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66CD" w14:textId="7E9B4EF5" w:rsidR="00AA2B14" w:rsidRPr="00AA2B14" w:rsidRDefault="00AA2B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2B14">
        <w:rPr>
          <w:rFonts w:ascii="Times New Roman" w:hAnsi="Times New Roman" w:cs="Times New Roman"/>
          <w:b/>
          <w:bCs/>
          <w:sz w:val="24"/>
          <w:szCs w:val="24"/>
        </w:rPr>
        <w:t>Comittee</w:t>
      </w:r>
      <w:proofErr w:type="spellEnd"/>
      <w:r w:rsidRPr="00AA2B1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F6A">
        <w:rPr>
          <w:rFonts w:ascii="Times New Roman" w:hAnsi="Times New Roman" w:cs="Times New Roman"/>
          <w:sz w:val="24"/>
          <w:szCs w:val="24"/>
        </w:rPr>
        <w:t xml:space="preserve">GA:1 </w:t>
      </w:r>
      <w:proofErr w:type="spellStart"/>
      <w:r w:rsidR="00E53F6A">
        <w:rPr>
          <w:rFonts w:ascii="Times New Roman" w:hAnsi="Times New Roman" w:cs="Times New Roman"/>
          <w:sz w:val="24"/>
          <w:szCs w:val="24"/>
        </w:rPr>
        <w:t>Dısec</w:t>
      </w:r>
      <w:proofErr w:type="spellEnd"/>
    </w:p>
    <w:p w14:paraId="238805B0" w14:textId="62245C67" w:rsidR="00AA2B14" w:rsidRPr="00E53F6A" w:rsidRDefault="00AA2B14">
      <w:pPr>
        <w:rPr>
          <w:rFonts w:ascii="Times New Roman" w:hAnsi="Times New Roman" w:cs="Times New Roman"/>
          <w:sz w:val="24"/>
          <w:szCs w:val="24"/>
        </w:rPr>
      </w:pPr>
      <w:r w:rsidRPr="00AA2B14">
        <w:rPr>
          <w:rFonts w:ascii="Times New Roman" w:hAnsi="Times New Roman" w:cs="Times New Roman"/>
          <w:b/>
          <w:bCs/>
          <w:sz w:val="24"/>
          <w:szCs w:val="24"/>
        </w:rPr>
        <w:t>Country:</w:t>
      </w:r>
      <w:r w:rsidR="00E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6A">
        <w:rPr>
          <w:rFonts w:ascii="Times New Roman" w:hAnsi="Times New Roman" w:cs="Times New Roman"/>
          <w:sz w:val="24"/>
          <w:szCs w:val="24"/>
        </w:rPr>
        <w:t>Maleysia</w:t>
      </w:r>
      <w:proofErr w:type="spellEnd"/>
    </w:p>
    <w:p w14:paraId="58A24CF0" w14:textId="67027A8E" w:rsidR="00AA2B14" w:rsidRPr="00E53F6A" w:rsidRDefault="00AA2B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2B14"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 w:rsidRPr="00AA2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14">
        <w:rPr>
          <w:rFonts w:ascii="Times New Roman" w:hAnsi="Times New Roman" w:cs="Times New Roman"/>
          <w:b/>
          <w:bCs/>
          <w:sz w:val="24"/>
          <w:szCs w:val="24"/>
        </w:rPr>
        <w:t>item</w:t>
      </w:r>
      <w:proofErr w:type="spellEnd"/>
      <w:r w:rsidR="00E53F6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A2B1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53F6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A2B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53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3F6A">
        <w:rPr>
          <w:rFonts w:ascii="Times New Roman" w:hAnsi="Times New Roman" w:cs="Times New Roman"/>
          <w:sz w:val="24"/>
          <w:szCs w:val="24"/>
        </w:rPr>
        <w:t>Weaponization</w:t>
      </w:r>
      <w:proofErr w:type="spellEnd"/>
      <w:r w:rsidR="00E53F6A">
        <w:rPr>
          <w:rFonts w:ascii="Times New Roman" w:hAnsi="Times New Roman" w:cs="Times New Roman"/>
          <w:sz w:val="24"/>
          <w:szCs w:val="24"/>
        </w:rPr>
        <w:t xml:space="preserve"> of Data </w:t>
      </w:r>
      <w:proofErr w:type="spellStart"/>
      <w:r w:rsidR="00E53F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6A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E53F6A">
        <w:rPr>
          <w:rFonts w:ascii="Times New Roman" w:hAnsi="Times New Roman" w:cs="Times New Roman"/>
          <w:sz w:val="24"/>
          <w:szCs w:val="24"/>
        </w:rPr>
        <w:t xml:space="preserve"> Security</w:t>
      </w:r>
    </w:p>
    <w:p w14:paraId="50EBEEAD" w14:textId="325E009D" w:rsidR="00AA2B14" w:rsidRDefault="00E53F6A" w:rsidP="00E53F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6D9E431" wp14:editId="5014208A">
                <wp:extent cx="304800" cy="304800"/>
                <wp:effectExtent l="0" t="0" r="0" b="0"/>
                <wp:docPr id="1" name="AutoShape 1" descr="Malezya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95C66" id="AutoShape 1" o:spid="_x0000_s1026" alt="Malezya - Vikiped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D6E918F" wp14:editId="05D2F1CC">
                <wp:extent cx="304800" cy="304800"/>
                <wp:effectExtent l="0" t="0" r="0" b="0"/>
                <wp:docPr id="2" name="AutoShape 2" descr="Malezya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C5999" id="AutoShape 2" o:spid="_x0000_s1026" alt="Malezya - Vikiped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C2985D" wp14:editId="1E436FEE">
            <wp:extent cx="2527300" cy="1580452"/>
            <wp:effectExtent l="0" t="0" r="6350" b="1270"/>
            <wp:docPr id="3" name="Resim 3" descr="Indir duvar kağıdı Malezya haritası silueti, Malezya Bayrağı, bayrakta  siluet, Malezya, 3d Malezya haritası silueti, Malezya bayrağı, Malezya 3d  haritası masaüstü için ücretsiz. Bedava duvar kağıt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r duvar kağıdı Malezya haritası silueti, Malezya Bayrağı, bayrakta  siluet, Malezya, 3d Malezya haritası silueti, Malezya bayrağı, Malezya 3d  haritası masaüstü için ücretsiz. Bedava duvar kağıtlar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75" cy="15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75AF4" w14:textId="77777777" w:rsidR="00AA2B14" w:rsidRDefault="00AA2B14">
      <w:pPr>
        <w:rPr>
          <w:rFonts w:ascii="Times New Roman" w:hAnsi="Times New Roman" w:cs="Times New Roman"/>
          <w:sz w:val="24"/>
          <w:szCs w:val="24"/>
        </w:rPr>
      </w:pPr>
    </w:p>
    <w:p w14:paraId="4EF3DC65" w14:textId="3DE975FF" w:rsidR="00D56F18" w:rsidRDefault="00E5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5523">
        <w:rPr>
          <w:rFonts w:ascii="Times New Roman" w:hAnsi="Times New Roman" w:cs="Times New Roman"/>
          <w:sz w:val="24"/>
          <w:szCs w:val="24"/>
        </w:rPr>
        <w:t xml:space="preserve">   </w:t>
      </w:r>
      <w:r w:rsidR="00B827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5C50" w:rsidRPr="00AA2B14">
        <w:rPr>
          <w:rFonts w:ascii="Times New Roman" w:hAnsi="Times New Roman" w:cs="Times New Roman"/>
          <w:sz w:val="24"/>
          <w:szCs w:val="24"/>
        </w:rPr>
        <w:t>Maleysia</w:t>
      </w:r>
      <w:proofErr w:type="spellEnd"/>
      <w:r w:rsidR="00C85C50" w:rsidRPr="00AA2B14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85C50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297" w:rsidRPr="00AA2B14">
        <w:rPr>
          <w:rFonts w:ascii="Times New Roman" w:hAnsi="Times New Roman" w:cs="Times New Roman"/>
          <w:sz w:val="24"/>
          <w:szCs w:val="24"/>
        </w:rPr>
        <w:t>S</w:t>
      </w:r>
      <w:r w:rsidR="00C85C50" w:rsidRPr="00AA2B14">
        <w:rPr>
          <w:rFonts w:ascii="Times New Roman" w:hAnsi="Times New Roman" w:cs="Times New Roman"/>
          <w:sz w:val="24"/>
          <w:szCs w:val="24"/>
        </w:rPr>
        <w:t>outhest</w:t>
      </w:r>
      <w:proofErr w:type="spellEnd"/>
      <w:r w:rsidR="00C85C50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297" w:rsidRPr="00AA2B14">
        <w:rPr>
          <w:rFonts w:ascii="Times New Roman" w:hAnsi="Times New Roman" w:cs="Times New Roman"/>
          <w:sz w:val="24"/>
          <w:szCs w:val="24"/>
        </w:rPr>
        <w:t>A</w:t>
      </w:r>
      <w:r w:rsidR="00C85C50" w:rsidRPr="00AA2B14">
        <w:rPr>
          <w:rFonts w:ascii="Times New Roman" w:hAnsi="Times New Roman" w:cs="Times New Roman"/>
          <w:sz w:val="24"/>
          <w:szCs w:val="24"/>
        </w:rPr>
        <w:t>sian</w:t>
      </w:r>
      <w:proofErr w:type="spellEnd"/>
      <w:r w:rsidR="00C85C50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C50" w:rsidRPr="00AA2B1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51730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C6" w:rsidRPr="00AA2B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80AC6" w:rsidRPr="00AA2B14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="00580AC6" w:rsidRPr="00AA2B1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580AC6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30" w:rsidRPr="00AA2B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51730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30" w:rsidRPr="00AA2B14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="00141297" w:rsidRPr="00AA2B14">
        <w:rPr>
          <w:rFonts w:ascii="Times New Roman" w:hAnsi="Times New Roman" w:cs="Times New Roman"/>
          <w:sz w:val="24"/>
          <w:szCs w:val="24"/>
        </w:rPr>
        <w:t xml:space="preserve"> </w:t>
      </w:r>
      <w:r w:rsidR="0085131C" w:rsidRPr="00AA2B14">
        <w:rPr>
          <w:rFonts w:ascii="Times New Roman" w:hAnsi="Times New Roman" w:cs="Times New Roman"/>
          <w:sz w:val="24"/>
          <w:szCs w:val="24"/>
        </w:rPr>
        <w:t>as</w:t>
      </w:r>
      <w:r w:rsidR="00141297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1297" w:rsidRPr="00AA2B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131C" w:rsidRPr="00AA2B14">
        <w:rPr>
          <w:rFonts w:ascii="Times New Roman" w:hAnsi="Times New Roman" w:cs="Times New Roman"/>
          <w:sz w:val="24"/>
          <w:szCs w:val="24"/>
        </w:rPr>
        <w:t xml:space="preserve"> </w:t>
      </w:r>
      <w:r w:rsidR="00451730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30" w:rsidRPr="00AA2B14">
        <w:rPr>
          <w:rFonts w:ascii="Times New Roman" w:hAnsi="Times New Roman" w:cs="Times New Roman"/>
          <w:sz w:val="24"/>
          <w:szCs w:val="24"/>
        </w:rPr>
        <w:t>Penisular</w:t>
      </w:r>
      <w:proofErr w:type="spellEnd"/>
      <w:proofErr w:type="gramEnd"/>
      <w:r w:rsidR="00451730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30" w:rsidRPr="00AA2B14">
        <w:rPr>
          <w:rFonts w:ascii="Times New Roman" w:hAnsi="Times New Roman" w:cs="Times New Roman"/>
          <w:sz w:val="24"/>
          <w:szCs w:val="24"/>
        </w:rPr>
        <w:t>Maleysia</w:t>
      </w:r>
      <w:proofErr w:type="spellEnd"/>
      <w:r w:rsidR="00451730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30" w:rsidRPr="00AA2B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51730" w:rsidRPr="00AA2B14">
        <w:rPr>
          <w:rFonts w:ascii="Times New Roman" w:hAnsi="Times New Roman" w:cs="Times New Roman"/>
          <w:sz w:val="24"/>
          <w:szCs w:val="24"/>
        </w:rPr>
        <w:t xml:space="preserve"> </w:t>
      </w:r>
      <w:r w:rsidR="00141297" w:rsidRPr="00AA2B14">
        <w:rPr>
          <w:rFonts w:ascii="Times New Roman" w:hAnsi="Times New Roman" w:cs="Times New Roman"/>
          <w:sz w:val="24"/>
          <w:szCs w:val="24"/>
        </w:rPr>
        <w:t xml:space="preserve">East </w:t>
      </w:r>
      <w:proofErr w:type="spellStart"/>
      <w:r w:rsidR="00141297" w:rsidRPr="00AA2B14">
        <w:rPr>
          <w:rFonts w:ascii="Times New Roman" w:hAnsi="Times New Roman" w:cs="Times New Roman"/>
          <w:sz w:val="24"/>
          <w:szCs w:val="24"/>
        </w:rPr>
        <w:t>Maley</w:t>
      </w:r>
      <w:r w:rsidR="0085131C" w:rsidRPr="00AA2B14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85131C" w:rsidRPr="00AA2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131C" w:rsidRPr="00AA2B14">
        <w:rPr>
          <w:rFonts w:ascii="Times New Roman" w:hAnsi="Times New Roman" w:cs="Times New Roman"/>
          <w:sz w:val="24"/>
          <w:szCs w:val="24"/>
        </w:rPr>
        <w:t>Maleyisa</w:t>
      </w:r>
      <w:proofErr w:type="spellEnd"/>
      <w:r w:rsidR="0085131C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1C" w:rsidRPr="00AA2B14">
        <w:rPr>
          <w:rFonts w:ascii="Times New Roman" w:hAnsi="Times New Roman" w:cs="Times New Roman"/>
          <w:sz w:val="24"/>
          <w:szCs w:val="24"/>
        </w:rPr>
        <w:t>shares</w:t>
      </w:r>
      <w:proofErr w:type="spellEnd"/>
      <w:r w:rsidR="0085131C" w:rsidRPr="00AA2B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5131C" w:rsidRPr="00AA2B14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="0085131C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1C" w:rsidRPr="00AA2B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5131C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1C" w:rsidRPr="00AA2B1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85131C" w:rsidRPr="00AA2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31C" w:rsidRPr="00AA2B14">
        <w:rPr>
          <w:rFonts w:ascii="Times New Roman" w:hAnsi="Times New Roman" w:cs="Times New Roman"/>
          <w:sz w:val="24"/>
          <w:szCs w:val="24"/>
        </w:rPr>
        <w:t>Singapure</w:t>
      </w:r>
      <w:proofErr w:type="spellEnd"/>
      <w:r w:rsidR="0085131C" w:rsidRPr="00AA2B14">
        <w:rPr>
          <w:rFonts w:ascii="Times New Roman" w:hAnsi="Times New Roman" w:cs="Times New Roman"/>
          <w:sz w:val="24"/>
          <w:szCs w:val="24"/>
        </w:rPr>
        <w:t xml:space="preserve">, Vietnam, </w:t>
      </w:r>
      <w:proofErr w:type="spellStart"/>
      <w:r w:rsidR="0085131C" w:rsidRPr="00AA2B14">
        <w:rPr>
          <w:rFonts w:ascii="Times New Roman" w:hAnsi="Times New Roman" w:cs="Times New Roman"/>
          <w:sz w:val="24"/>
          <w:szCs w:val="24"/>
        </w:rPr>
        <w:t>Brunei</w:t>
      </w:r>
      <w:proofErr w:type="spellEnd"/>
      <w:r w:rsidR="0085131C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1C" w:rsidRPr="00AA2B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5131C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1C" w:rsidRPr="00AA2B14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="00C614BF" w:rsidRPr="00AA2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4BF" w:rsidRPr="00AA2B14">
        <w:rPr>
          <w:rFonts w:ascii="Times New Roman" w:hAnsi="Times New Roman" w:cs="Times New Roman"/>
          <w:sz w:val="24"/>
          <w:szCs w:val="24"/>
        </w:rPr>
        <w:t>Maleyisa</w:t>
      </w:r>
      <w:proofErr w:type="spellEnd"/>
      <w:r w:rsidR="00C614BF" w:rsidRPr="00AA2B14">
        <w:rPr>
          <w:rFonts w:ascii="Times New Roman" w:hAnsi="Times New Roman" w:cs="Times New Roman"/>
          <w:sz w:val="24"/>
          <w:szCs w:val="24"/>
        </w:rPr>
        <w:t xml:space="preserve"> </w:t>
      </w:r>
      <w:r w:rsidR="00580AC6" w:rsidRPr="00AA2B14">
        <w:rPr>
          <w:rFonts w:ascii="Times New Roman" w:hAnsi="Times New Roman" w:cs="Times New Roman"/>
          <w:sz w:val="24"/>
          <w:szCs w:val="24"/>
        </w:rPr>
        <w:t xml:space="preserve">has a </w:t>
      </w:r>
      <w:proofErr w:type="spellStart"/>
      <w:r w:rsidR="00580AC6" w:rsidRPr="00AA2B14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580AC6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C6" w:rsidRPr="00AA2B14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580AC6" w:rsidRPr="00AA2B14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="00580AC6" w:rsidRPr="00AA2B14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580AC6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C6" w:rsidRPr="00AA2B1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D56F18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18" w:rsidRPr="00AA2B1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D56F18" w:rsidRPr="00AA2B1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56F18" w:rsidRPr="00AA2B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56F18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18" w:rsidRPr="00AA2B14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="00D56F18" w:rsidRPr="00AA2B14">
        <w:rPr>
          <w:rFonts w:ascii="Times New Roman" w:hAnsi="Times New Roman" w:cs="Times New Roman"/>
          <w:sz w:val="24"/>
          <w:szCs w:val="24"/>
        </w:rPr>
        <w:t xml:space="preserve"> 44th </w:t>
      </w:r>
      <w:proofErr w:type="spellStart"/>
      <w:r w:rsidR="00D56F18" w:rsidRPr="00AA2B1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D56F18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18" w:rsidRPr="00AA2B14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="00D56F18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18" w:rsidRPr="00AA2B1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D56F18" w:rsidRPr="00AA2B14">
        <w:rPr>
          <w:rFonts w:ascii="Times New Roman" w:hAnsi="Times New Roman" w:cs="Times New Roman"/>
          <w:sz w:val="24"/>
          <w:szCs w:val="24"/>
        </w:rPr>
        <w:t>.</w:t>
      </w:r>
      <w:r w:rsidR="0084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0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4410A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84410A">
        <w:rPr>
          <w:rFonts w:ascii="Times New Roman" w:hAnsi="Times New Roman" w:cs="Times New Roman"/>
          <w:sz w:val="24"/>
          <w:szCs w:val="24"/>
        </w:rPr>
        <w:t>socio-cultural</w:t>
      </w:r>
      <w:proofErr w:type="spellEnd"/>
      <w:r w:rsidR="0084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17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84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0A"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 w:rsidR="0084410A">
        <w:rPr>
          <w:rFonts w:ascii="Times New Roman" w:hAnsi="Times New Roman" w:cs="Times New Roman"/>
          <w:sz w:val="24"/>
          <w:szCs w:val="24"/>
        </w:rPr>
        <w:t xml:space="preserve"> </w:t>
      </w:r>
      <w:r w:rsidR="00F7121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84410A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 w:rsidR="0084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0A">
        <w:rPr>
          <w:rFonts w:ascii="Times New Roman" w:hAnsi="Times New Roman" w:cs="Times New Roman"/>
          <w:sz w:val="24"/>
          <w:szCs w:val="24"/>
        </w:rPr>
        <w:t>Hindus</w:t>
      </w:r>
      <w:proofErr w:type="spellEnd"/>
      <w:r w:rsidR="00F71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71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17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="00F7121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7121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71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1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71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17">
        <w:rPr>
          <w:rFonts w:ascii="Times New Roman" w:hAnsi="Times New Roman" w:cs="Times New Roman"/>
          <w:sz w:val="24"/>
          <w:szCs w:val="24"/>
        </w:rPr>
        <w:t>Bumiturpas</w:t>
      </w:r>
      <w:proofErr w:type="spellEnd"/>
      <w:r w:rsidR="00F71217">
        <w:rPr>
          <w:rFonts w:ascii="Times New Roman" w:hAnsi="Times New Roman" w:cs="Times New Roman"/>
          <w:sz w:val="24"/>
          <w:szCs w:val="24"/>
        </w:rPr>
        <w:t>.</w:t>
      </w:r>
      <w:r w:rsidR="005A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Maleysia’s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offical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%60 of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rest of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A04D3">
        <w:rPr>
          <w:rFonts w:ascii="Times New Roman" w:hAnsi="Times New Roman" w:cs="Times New Roman"/>
          <w:sz w:val="24"/>
          <w:szCs w:val="24"/>
        </w:rPr>
        <w:t>Buddhist</w:t>
      </w:r>
      <w:proofErr w:type="spellEnd"/>
      <w:r w:rsidR="005A04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03F9">
        <w:rPr>
          <w:rFonts w:ascii="Times New Roman" w:hAnsi="Times New Roman" w:cs="Times New Roman"/>
          <w:sz w:val="24"/>
          <w:szCs w:val="24"/>
        </w:rPr>
        <w:t>Maleysia</w:t>
      </w:r>
      <w:proofErr w:type="spellEnd"/>
      <w:r w:rsidR="000F03F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F03F9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0F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3F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0F03F9">
        <w:rPr>
          <w:rFonts w:ascii="Times New Roman" w:hAnsi="Times New Roman" w:cs="Times New Roman"/>
          <w:sz w:val="24"/>
          <w:szCs w:val="24"/>
        </w:rPr>
        <w:t xml:space="preserve"> of 13 </w:t>
      </w:r>
      <w:proofErr w:type="spellStart"/>
      <w:r w:rsidR="000F03F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0F03F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F03F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0F03F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F03F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0F03F9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="000F03F9">
        <w:rPr>
          <w:rFonts w:ascii="Times New Roman" w:hAnsi="Times New Roman" w:cs="Times New Roman"/>
          <w:sz w:val="24"/>
          <w:szCs w:val="24"/>
        </w:rPr>
        <w:t>terr</w:t>
      </w:r>
      <w:r w:rsidR="007E2177">
        <w:rPr>
          <w:rFonts w:ascii="Times New Roman" w:hAnsi="Times New Roman" w:cs="Times New Roman"/>
          <w:sz w:val="24"/>
          <w:szCs w:val="24"/>
        </w:rPr>
        <w:t>itories</w:t>
      </w:r>
      <w:proofErr w:type="spellEnd"/>
      <w:r w:rsidR="007E2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monarchy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Westminster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parliamentary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7E2177" w:rsidRPr="007E2177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7E2177" w:rsidRPr="007E2177">
        <w:rPr>
          <w:rFonts w:ascii="Times New Roman" w:hAnsi="Times New Roman" w:cs="Times New Roman"/>
          <w:sz w:val="24"/>
          <w:szCs w:val="24"/>
        </w:rPr>
        <w:t>.</w:t>
      </w:r>
      <w:r w:rsidR="00314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ED">
        <w:rPr>
          <w:rFonts w:ascii="Times New Roman" w:hAnsi="Times New Roman" w:cs="Times New Roman"/>
          <w:sz w:val="24"/>
          <w:szCs w:val="24"/>
        </w:rPr>
        <w:t>Maleysia</w:t>
      </w:r>
      <w:proofErr w:type="spellEnd"/>
      <w:r w:rsidR="00314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E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3144E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144E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3144E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3144ED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="00314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E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3144ED">
        <w:rPr>
          <w:rFonts w:ascii="Times New Roman" w:hAnsi="Times New Roman" w:cs="Times New Roman"/>
          <w:sz w:val="24"/>
          <w:szCs w:val="24"/>
        </w:rPr>
        <w:t xml:space="preserve"> has 878 </w:t>
      </w:r>
      <w:proofErr w:type="spellStart"/>
      <w:r w:rsidR="003144ED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="003144ED">
        <w:rPr>
          <w:rFonts w:ascii="Times New Roman" w:hAnsi="Times New Roman" w:cs="Times New Roman"/>
          <w:sz w:val="24"/>
          <w:szCs w:val="24"/>
        </w:rPr>
        <w:t>.</w:t>
      </w:r>
    </w:p>
    <w:p w14:paraId="36728FD8" w14:textId="77777777" w:rsidR="00E1656A" w:rsidRPr="00AA2B14" w:rsidRDefault="00E1656A">
      <w:pPr>
        <w:rPr>
          <w:rFonts w:ascii="Times New Roman" w:hAnsi="Times New Roman" w:cs="Times New Roman"/>
          <w:sz w:val="24"/>
          <w:szCs w:val="24"/>
        </w:rPr>
      </w:pPr>
    </w:p>
    <w:p w14:paraId="199DB7D0" w14:textId="4F6D7CF0" w:rsidR="00D56F18" w:rsidRDefault="00E5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523">
        <w:rPr>
          <w:rFonts w:ascii="Times New Roman" w:hAnsi="Times New Roman" w:cs="Times New Roman"/>
          <w:sz w:val="24"/>
          <w:szCs w:val="24"/>
        </w:rPr>
        <w:t xml:space="preserve">      </w:t>
      </w:r>
      <w:r w:rsidR="00B827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19AA" w:rsidRPr="00AA2B14">
        <w:rPr>
          <w:rFonts w:ascii="Times New Roman" w:hAnsi="Times New Roman" w:cs="Times New Roman"/>
          <w:sz w:val="24"/>
          <w:szCs w:val="24"/>
        </w:rPr>
        <w:t>Weaponization</w:t>
      </w:r>
      <w:proofErr w:type="spellEnd"/>
      <w:r w:rsidR="009919AA" w:rsidRPr="00AA2B14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9919AA" w:rsidRPr="00AA2B1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9919AA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9AA" w:rsidRPr="00AA2B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19AA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9AA" w:rsidRPr="00AA2B14">
        <w:rPr>
          <w:rFonts w:ascii="Times New Roman" w:hAnsi="Times New Roman" w:cs="Times New Roman"/>
          <w:sz w:val="24"/>
          <w:szCs w:val="24"/>
        </w:rPr>
        <w:t>misinformation</w:t>
      </w:r>
      <w:proofErr w:type="spellEnd"/>
      <w:r w:rsidR="009919AA" w:rsidRPr="00AA2B1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9919AA" w:rsidRPr="00AA2B14">
        <w:rPr>
          <w:rFonts w:ascii="Times New Roman" w:hAnsi="Times New Roman" w:cs="Times New Roman"/>
          <w:sz w:val="24"/>
          <w:szCs w:val="24"/>
        </w:rPr>
        <w:t>crutial</w:t>
      </w:r>
      <w:proofErr w:type="spellEnd"/>
      <w:r w:rsidR="009919AA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4E" w:rsidRPr="00AA2B1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5E624E" w:rsidRPr="00AA2B14">
        <w:rPr>
          <w:rFonts w:ascii="Times New Roman" w:hAnsi="Times New Roman" w:cs="Times New Roman"/>
          <w:sz w:val="24"/>
          <w:szCs w:val="24"/>
        </w:rPr>
        <w:t xml:space="preserve"> </w:t>
      </w:r>
      <w:r w:rsidR="009919AA" w:rsidRPr="00AA2B14">
        <w:rPr>
          <w:rFonts w:ascii="Times New Roman" w:hAnsi="Times New Roman" w:cs="Times New Roman"/>
          <w:sz w:val="24"/>
          <w:szCs w:val="24"/>
        </w:rPr>
        <w:t xml:space="preserve">problem </w:t>
      </w:r>
      <w:proofErr w:type="spellStart"/>
      <w:r w:rsidR="009919AA" w:rsidRPr="00AA2B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919AA" w:rsidRPr="00AA2B1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919AA" w:rsidRPr="00AA2B14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="009919AA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9AA" w:rsidRPr="00AA2B1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9919AA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9AA" w:rsidRPr="00AA2B14">
        <w:rPr>
          <w:rFonts w:ascii="Times New Roman" w:hAnsi="Times New Roman" w:cs="Times New Roman"/>
          <w:sz w:val="24"/>
          <w:szCs w:val="24"/>
        </w:rPr>
        <w:t>speedly</w:t>
      </w:r>
      <w:proofErr w:type="spellEnd"/>
      <w:r w:rsidR="00F70C50">
        <w:rPr>
          <w:rFonts w:ascii="Times New Roman" w:hAnsi="Times New Roman" w:cs="Times New Roman"/>
          <w:sz w:val="24"/>
          <w:szCs w:val="24"/>
        </w:rPr>
        <w:t>,</w:t>
      </w:r>
      <w:r w:rsidR="009919AA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4E" w:rsidRPr="00AA2B1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5E624E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757" w:rsidRPr="00AA2B14">
        <w:rPr>
          <w:rFonts w:ascii="Times New Roman" w:hAnsi="Times New Roman" w:cs="Times New Roman"/>
          <w:sz w:val="24"/>
          <w:szCs w:val="24"/>
        </w:rPr>
        <w:t>Maleysia</w:t>
      </w:r>
      <w:proofErr w:type="spellEnd"/>
      <w:r w:rsidR="00887757" w:rsidRPr="00AA2B1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87757" w:rsidRPr="00AA2B14">
        <w:rPr>
          <w:rFonts w:ascii="Times New Roman" w:hAnsi="Times New Roman" w:cs="Times New Roman"/>
          <w:sz w:val="24"/>
          <w:szCs w:val="24"/>
        </w:rPr>
        <w:t>devoloping</w:t>
      </w:r>
      <w:proofErr w:type="spellEnd"/>
      <w:r w:rsidR="00887757" w:rsidRPr="00AA2B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87757" w:rsidRPr="00AA2B14">
        <w:rPr>
          <w:rFonts w:ascii="Times New Roman" w:hAnsi="Times New Roman" w:cs="Times New Roman"/>
          <w:sz w:val="24"/>
          <w:szCs w:val="24"/>
        </w:rPr>
        <w:t>strategical</w:t>
      </w:r>
      <w:proofErr w:type="spellEnd"/>
      <w:r w:rsidR="00887757" w:rsidRPr="00AA2B14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887757" w:rsidRPr="00AA2B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87757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757" w:rsidRPr="00AA2B1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887757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757" w:rsidRPr="00AA2B14">
        <w:rPr>
          <w:rFonts w:ascii="Times New Roman" w:hAnsi="Times New Roman" w:cs="Times New Roman"/>
          <w:sz w:val="24"/>
          <w:szCs w:val="24"/>
        </w:rPr>
        <w:t>secured</w:t>
      </w:r>
      <w:proofErr w:type="spellEnd"/>
      <w:r w:rsidR="00887757" w:rsidRPr="00AA2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757" w:rsidRPr="00AA2B14">
        <w:rPr>
          <w:rFonts w:ascii="Times New Roman" w:hAnsi="Times New Roman" w:cs="Times New Roman"/>
          <w:sz w:val="24"/>
          <w:szCs w:val="24"/>
        </w:rPr>
        <w:t>trusted</w:t>
      </w:r>
      <w:proofErr w:type="spellEnd"/>
      <w:r w:rsidR="00887757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757" w:rsidRPr="00AA2B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87757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757" w:rsidRPr="00AA2B14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="00887757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757" w:rsidRPr="00AA2B14">
        <w:rPr>
          <w:rFonts w:ascii="Times New Roman" w:hAnsi="Times New Roman" w:cs="Times New Roman"/>
          <w:sz w:val="24"/>
          <w:szCs w:val="24"/>
        </w:rPr>
        <w:t>syberspace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>.</w:t>
      </w:r>
      <w:r w:rsidR="00540323" w:rsidRP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>,</w:t>
      </w:r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3">
        <w:rPr>
          <w:rFonts w:ascii="Times New Roman" w:hAnsi="Times New Roman" w:cs="Times New Roman"/>
          <w:sz w:val="24"/>
          <w:szCs w:val="24"/>
        </w:rPr>
        <w:t>Maleysian</w:t>
      </w:r>
      <w:proofErr w:type="spellEnd"/>
      <w:r w:rsidR="005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B6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F36B6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36B6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F3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B6C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F36B6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36B6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3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B6C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F3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B6C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F36B6C">
        <w:rPr>
          <w:rFonts w:ascii="Times New Roman" w:hAnsi="Times New Roman" w:cs="Times New Roman"/>
          <w:sz w:val="24"/>
          <w:szCs w:val="24"/>
        </w:rPr>
        <w:t>.</w:t>
      </w:r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F" w:rsidRPr="00AA2B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E71D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syber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problem as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622D0F" w:rsidRPr="00AA2B14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622D0F" w:rsidRPr="00AA2B14">
        <w:rPr>
          <w:rFonts w:ascii="Times New Roman" w:hAnsi="Times New Roman" w:cs="Times New Roman"/>
          <w:sz w:val="24"/>
          <w:szCs w:val="24"/>
        </w:rPr>
        <w:t xml:space="preserve"> </w:t>
      </w:r>
      <w:r w:rsidR="00AA2B14" w:rsidRPr="00AA2B14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="00AA2B1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14">
        <w:rPr>
          <w:rFonts w:ascii="Times New Roman" w:hAnsi="Times New Roman" w:cs="Times New Roman"/>
          <w:sz w:val="24"/>
          <w:szCs w:val="24"/>
        </w:rPr>
        <w:t>formulate</w:t>
      </w:r>
      <w:proofErr w:type="spellEnd"/>
      <w:r w:rsid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1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AA2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14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AA2B14"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 w:rsidR="00AA2B1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AA2B14">
        <w:rPr>
          <w:rFonts w:ascii="Times New Roman" w:hAnsi="Times New Roman" w:cs="Times New Roman"/>
          <w:sz w:val="24"/>
          <w:szCs w:val="24"/>
        </w:rPr>
        <w:t xml:space="preserve"> in 2006.</w:t>
      </w:r>
      <w:r w:rsidR="00F3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Maleysia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co-operating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(NACSA) in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syber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cybercrime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collabrated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manner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criminals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proactively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coordinated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6A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E1656A">
        <w:rPr>
          <w:rFonts w:ascii="Times New Roman" w:hAnsi="Times New Roman" w:cs="Times New Roman"/>
          <w:sz w:val="24"/>
          <w:szCs w:val="24"/>
        </w:rPr>
        <w:t>.</w:t>
      </w:r>
    </w:p>
    <w:p w14:paraId="398A620F" w14:textId="0CE0B4CA" w:rsidR="00E1656A" w:rsidRDefault="00E1656A">
      <w:pPr>
        <w:rPr>
          <w:rFonts w:ascii="Times New Roman" w:hAnsi="Times New Roman" w:cs="Times New Roman"/>
          <w:sz w:val="24"/>
          <w:szCs w:val="24"/>
        </w:rPr>
      </w:pPr>
    </w:p>
    <w:p w14:paraId="5DE18F98" w14:textId="4D773FAE" w:rsidR="00D46AE9" w:rsidRDefault="00E16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523">
        <w:rPr>
          <w:rFonts w:ascii="Times New Roman" w:hAnsi="Times New Roman" w:cs="Times New Roman"/>
          <w:sz w:val="24"/>
          <w:szCs w:val="24"/>
        </w:rPr>
        <w:t xml:space="preserve">   </w:t>
      </w:r>
      <w:r w:rsidR="00B827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constitutes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nation’s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threatens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break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5523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9D5523">
        <w:rPr>
          <w:rFonts w:ascii="Times New Roman" w:hAnsi="Times New Roman" w:cs="Times New Roman"/>
          <w:sz w:val="24"/>
          <w:szCs w:val="24"/>
        </w:rPr>
        <w:t>.</w:t>
      </w:r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="00B46DB2">
        <w:rPr>
          <w:rFonts w:ascii="Times New Roman" w:hAnsi="Times New Roman" w:cs="Times New Roman"/>
          <w:sz w:val="24"/>
          <w:szCs w:val="24"/>
        </w:rPr>
        <w:t>,</w:t>
      </w:r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today’s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capable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E5"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 w:rsidR="003E22E5">
        <w:rPr>
          <w:rFonts w:ascii="Times New Roman" w:hAnsi="Times New Roman" w:cs="Times New Roman"/>
          <w:sz w:val="24"/>
          <w:szCs w:val="24"/>
        </w:rPr>
        <w:t>.</w:t>
      </w:r>
      <w:r w:rsidR="007E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B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4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B8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="00645B86">
        <w:rPr>
          <w:rFonts w:ascii="Times New Roman" w:hAnsi="Times New Roman" w:cs="Times New Roman"/>
          <w:sz w:val="24"/>
          <w:szCs w:val="24"/>
        </w:rPr>
        <w:t xml:space="preserve"> us</w:t>
      </w:r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mus</w:t>
      </w:r>
      <w:r w:rsidR="00AE214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E214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E2143">
        <w:rPr>
          <w:rFonts w:ascii="Times New Roman" w:hAnsi="Times New Roman" w:cs="Times New Roman"/>
          <w:sz w:val="24"/>
          <w:szCs w:val="24"/>
        </w:rPr>
        <w:t>ensured</w:t>
      </w:r>
      <w:proofErr w:type="spellEnd"/>
      <w:r w:rsidR="00AE2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1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E2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societies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of internet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AE9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D46AE9">
        <w:rPr>
          <w:rFonts w:ascii="Times New Roman" w:hAnsi="Times New Roman" w:cs="Times New Roman"/>
          <w:sz w:val="24"/>
          <w:szCs w:val="24"/>
        </w:rPr>
        <w:t xml:space="preserve"> in.</w:t>
      </w:r>
    </w:p>
    <w:p w14:paraId="584990AB" w14:textId="4EBB8691" w:rsidR="00AE2143" w:rsidRDefault="00AE2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46DB2">
        <w:rPr>
          <w:rFonts w:ascii="Times New Roman" w:hAnsi="Times New Roman" w:cs="Times New Roman"/>
          <w:sz w:val="24"/>
          <w:szCs w:val="24"/>
        </w:rPr>
        <w:t xml:space="preserve">  </w:t>
      </w:r>
      <w:r w:rsidR="000973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Maleysian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391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D4F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391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>
        <w:rPr>
          <w:rFonts w:ascii="Times New Roman" w:hAnsi="Times New Roman" w:cs="Times New Roman"/>
          <w:sz w:val="24"/>
          <w:szCs w:val="24"/>
        </w:rPr>
        <w:t>elemental</w:t>
      </w:r>
      <w:proofErr w:type="spellEnd"/>
      <w:r w:rsid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6DB2">
        <w:rPr>
          <w:rFonts w:ascii="Times New Roman" w:hAnsi="Times New Roman" w:cs="Times New Roman"/>
          <w:sz w:val="24"/>
          <w:szCs w:val="24"/>
        </w:rPr>
        <w:t>establishments</w:t>
      </w:r>
      <w:proofErr w:type="spellEnd"/>
      <w:r w:rsidR="00B46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>
        <w:rPr>
          <w:rFonts w:ascii="Times New Roman" w:hAnsi="Times New Roman" w:cs="Times New Roman"/>
          <w:sz w:val="24"/>
          <w:szCs w:val="24"/>
        </w:rPr>
        <w:t>c</w:t>
      </w:r>
      <w:r w:rsidR="00B46DB2" w:rsidRPr="00B46DB2">
        <w:rPr>
          <w:rFonts w:ascii="Times New Roman" w:hAnsi="Times New Roman" w:cs="Times New Roman"/>
          <w:sz w:val="24"/>
          <w:szCs w:val="24"/>
        </w:rPr>
        <w:t>urrently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6DB2" w:rsidRPr="00B46DB2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 w:rsidRPr="00B46DB2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 w:rsidRPr="00B46DB2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 w:rsidRPr="00B46DB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 w:rsidRPr="00B46DB2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 w:rsidRPr="00B46DB2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 w:rsidRPr="00B46DB2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 w:rsidRPr="00B46DB2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 w:rsidRPr="00B46DB2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 w:rsidRPr="00B46DB2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B46DB2" w:rsidRP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4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B2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="00B46D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9CCC5" w14:textId="57AEA8D9" w:rsidR="00B46DB2" w:rsidRDefault="00EA4073" w:rsidP="00EA407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Maleysian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</w:t>
      </w:r>
      <w:r w:rsidR="00C1573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Planning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Pr="00EA4073">
        <w:rPr>
          <w:rFonts w:ascii="Times New Roman" w:hAnsi="Times New Roman" w:cs="Times New Roman"/>
          <w:sz w:val="24"/>
          <w:szCs w:val="24"/>
        </w:rPr>
        <w:t xml:space="preserve"> b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public-sector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program</w:t>
      </w:r>
      <w:r w:rsidR="00C1573B">
        <w:rPr>
          <w:rFonts w:ascii="Times New Roman" w:hAnsi="Times New Roman" w:cs="Times New Roman"/>
          <w:sz w:val="24"/>
          <w:szCs w:val="24"/>
        </w:rPr>
        <w:t>me</w:t>
      </w:r>
      <w:r w:rsidRPr="00EA40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73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EA4073">
        <w:rPr>
          <w:rFonts w:ascii="Times New Roman" w:hAnsi="Times New Roman" w:cs="Times New Roman"/>
          <w:sz w:val="24"/>
          <w:szCs w:val="24"/>
        </w:rPr>
        <w:t>.</w:t>
      </w:r>
    </w:p>
    <w:p w14:paraId="25CB29AA" w14:textId="2D92A140" w:rsidR="00C1573B" w:rsidRDefault="00C1573B" w:rsidP="00EA407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Center: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</w:t>
      </w:r>
      <w:r w:rsidR="00427E42"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87612D" w14:textId="43906957" w:rsidR="00C1573B" w:rsidRDefault="00C1573B" w:rsidP="00EA407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NC4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3F6F21" w14:textId="27167CB8" w:rsidR="00B97D63" w:rsidRDefault="00B97D63" w:rsidP="00B97D6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Security-Operating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(SOC)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Defense-operating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(SDOC)</w:t>
      </w:r>
    </w:p>
    <w:p w14:paraId="24BB6009" w14:textId="435FEDCB" w:rsidR="00B97D63" w:rsidRDefault="00B97D63" w:rsidP="00B97D6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D5D43C1" w14:textId="7B732C0A" w:rsidR="007E2177" w:rsidRDefault="000973E2" w:rsidP="000973E2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846CF8" w14:textId="3CDAD0A5" w:rsidR="00E1656A" w:rsidRDefault="007E2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3E2">
        <w:rPr>
          <w:rFonts w:ascii="Times New Roman" w:hAnsi="Times New Roman" w:cs="Times New Roman"/>
          <w:sz w:val="24"/>
          <w:szCs w:val="24"/>
        </w:rPr>
        <w:t xml:space="preserve"> </w:t>
      </w:r>
      <w:r w:rsidR="009C2FF6">
        <w:rPr>
          <w:rFonts w:ascii="Times New Roman" w:hAnsi="Times New Roman" w:cs="Times New Roman"/>
          <w:sz w:val="24"/>
          <w:szCs w:val="24"/>
        </w:rPr>
        <w:t xml:space="preserve">  </w:t>
      </w:r>
      <w:r w:rsidR="000973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Maleysia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savvy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stil</w:t>
      </w:r>
      <w:r w:rsidR="000973E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E2" w:rsidRPr="000973E2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="000973E2" w:rsidRPr="000973E2">
        <w:rPr>
          <w:rFonts w:ascii="Times New Roman" w:hAnsi="Times New Roman" w:cs="Times New Roman"/>
          <w:sz w:val="24"/>
          <w:szCs w:val="24"/>
        </w:rPr>
        <w:t>.</w:t>
      </w:r>
    </w:p>
    <w:p w14:paraId="318325BB" w14:textId="3E4CC3EB" w:rsidR="009C2FF6" w:rsidRDefault="009C2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D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F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D81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3F2D8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F2D81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3F2D81"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 w:rsidR="003F2D8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F2D8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F2D81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="003F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D8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F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D81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="003F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D8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F2D8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F2D81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3F2D81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="003F2D8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3F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495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825495">
        <w:rPr>
          <w:rFonts w:ascii="Times New Roman" w:hAnsi="Times New Roman" w:cs="Times New Roman"/>
          <w:sz w:val="24"/>
          <w:szCs w:val="24"/>
        </w:rPr>
        <w:t>.</w:t>
      </w:r>
    </w:p>
    <w:p w14:paraId="06E17043" w14:textId="77777777" w:rsidR="008A5C9A" w:rsidRDefault="008A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D0A46" w14:textId="369E5A16" w:rsidR="008A5C9A" w:rsidRDefault="008A5C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5C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5C9A">
        <w:rPr>
          <w:rFonts w:ascii="Times New Roman" w:hAnsi="Times New Roman" w:cs="Times New Roman"/>
          <w:b/>
          <w:bCs/>
          <w:sz w:val="24"/>
          <w:szCs w:val="24"/>
        </w:rPr>
        <w:t>Sources</w:t>
      </w:r>
      <w:proofErr w:type="spellEnd"/>
      <w:r w:rsidRPr="008A5C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F2C3E6" w14:textId="448DDFCB" w:rsidR="008A5C9A" w:rsidRPr="0089762B" w:rsidRDefault="008A5C9A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89762B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https://asset.mkn.gov.my/web/wp-content/uploads/sites/3/2019/08/MalaysiaCyberSecurityStrategy2020-2024Compressed.pdf</w:t>
        </w:r>
      </w:hyperlink>
    </w:p>
    <w:p w14:paraId="192FC6D3" w14:textId="738D4DC0" w:rsidR="008A5C9A" w:rsidRPr="0089762B" w:rsidRDefault="008A5C9A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89762B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https://www.nationsonline.org/oneworld/malaysia.htm</w:t>
        </w:r>
      </w:hyperlink>
    </w:p>
    <w:p w14:paraId="0EECBA16" w14:textId="53AB052E" w:rsidR="008A5C9A" w:rsidRPr="0089762B" w:rsidRDefault="008A5C9A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89762B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https://www.un.org/counterterrorism/cybersecurity</w:t>
        </w:r>
      </w:hyperlink>
    </w:p>
    <w:p w14:paraId="4A6C42C3" w14:textId="48DD412A" w:rsidR="008A5C9A" w:rsidRPr="0089762B" w:rsidRDefault="008A5C9A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Pr="0089762B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https://en.wikipedia.org/wiki/Malaysia</w:t>
        </w:r>
      </w:hyperlink>
    </w:p>
    <w:p w14:paraId="0A630E00" w14:textId="40168992" w:rsidR="008A5C9A" w:rsidRPr="0089762B" w:rsidRDefault="0089762B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Pr="0089762B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https://www.malaysia.gov.my/portal/content/142</w:t>
        </w:r>
      </w:hyperlink>
    </w:p>
    <w:p w14:paraId="1DA7A995" w14:textId="77777777" w:rsidR="0089762B" w:rsidRPr="0089762B" w:rsidRDefault="008976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1901F" w14:textId="77777777" w:rsidR="008A5C9A" w:rsidRPr="008A5C9A" w:rsidRDefault="008A5C9A">
      <w:pPr>
        <w:rPr>
          <w:rFonts w:ascii="Times New Roman" w:hAnsi="Times New Roman" w:cs="Times New Roman"/>
          <w:sz w:val="24"/>
          <w:szCs w:val="24"/>
        </w:rPr>
      </w:pPr>
    </w:p>
    <w:sectPr w:rsidR="008A5C9A" w:rsidRPr="008A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288D"/>
    <w:multiLevelType w:val="hybridMultilevel"/>
    <w:tmpl w:val="DC240E86"/>
    <w:lvl w:ilvl="0" w:tplc="041F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53037394"/>
    <w:multiLevelType w:val="hybridMultilevel"/>
    <w:tmpl w:val="96B62A2A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75837EAC"/>
    <w:multiLevelType w:val="hybridMultilevel"/>
    <w:tmpl w:val="BB040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57706">
    <w:abstractNumId w:val="0"/>
  </w:num>
  <w:num w:numId="2" w16cid:durableId="521633408">
    <w:abstractNumId w:val="1"/>
  </w:num>
  <w:num w:numId="3" w16cid:durableId="5118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0"/>
    <w:rsid w:val="000973E2"/>
    <w:rsid w:val="000F03F9"/>
    <w:rsid w:val="00141297"/>
    <w:rsid w:val="00256CCF"/>
    <w:rsid w:val="003144ED"/>
    <w:rsid w:val="00391D4F"/>
    <w:rsid w:val="003E22E5"/>
    <w:rsid w:val="003F2D81"/>
    <w:rsid w:val="00427E42"/>
    <w:rsid w:val="00451730"/>
    <w:rsid w:val="00540323"/>
    <w:rsid w:val="00580AC6"/>
    <w:rsid w:val="005A04D3"/>
    <w:rsid w:val="005E624E"/>
    <w:rsid w:val="00622D0F"/>
    <w:rsid w:val="00645B86"/>
    <w:rsid w:val="006E54D8"/>
    <w:rsid w:val="007E2177"/>
    <w:rsid w:val="007E71DF"/>
    <w:rsid w:val="00825495"/>
    <w:rsid w:val="0084410A"/>
    <w:rsid w:val="0085131C"/>
    <w:rsid w:val="00887757"/>
    <w:rsid w:val="0089762B"/>
    <w:rsid w:val="008A5C9A"/>
    <w:rsid w:val="008E28B2"/>
    <w:rsid w:val="009919AA"/>
    <w:rsid w:val="009C2FF6"/>
    <w:rsid w:val="009D5523"/>
    <w:rsid w:val="00AA2B14"/>
    <w:rsid w:val="00AE2143"/>
    <w:rsid w:val="00B46DB2"/>
    <w:rsid w:val="00B8271F"/>
    <w:rsid w:val="00B97D63"/>
    <w:rsid w:val="00C1573B"/>
    <w:rsid w:val="00C614BF"/>
    <w:rsid w:val="00C85C50"/>
    <w:rsid w:val="00D46AE9"/>
    <w:rsid w:val="00D56F18"/>
    <w:rsid w:val="00E1656A"/>
    <w:rsid w:val="00E53F6A"/>
    <w:rsid w:val="00EA4073"/>
    <w:rsid w:val="00EB662F"/>
    <w:rsid w:val="00F36B6C"/>
    <w:rsid w:val="00F70C50"/>
    <w:rsid w:val="00F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876"/>
  <w15:chartTrackingRefBased/>
  <w15:docId w15:val="{A415F7D5-FFC4-4C89-8B80-DC74136C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407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5C9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counterterrorism/cybersecu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ionsonline.org/oneworld/malaysi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.mkn.gov.my/web/wp-content/uploads/sites/3/2019/08/MalaysiaCyberSecurityStrategy2020-2024Compressed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alaysia.gov.my/portal/content/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alaysi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Arslan</dc:creator>
  <cp:keywords/>
  <dc:description/>
  <cp:lastModifiedBy>Yüksel Arslan</cp:lastModifiedBy>
  <cp:revision>5</cp:revision>
  <dcterms:created xsi:type="dcterms:W3CDTF">2022-06-07T18:07:00Z</dcterms:created>
  <dcterms:modified xsi:type="dcterms:W3CDTF">2022-06-08T19:01:00Z</dcterms:modified>
</cp:coreProperties>
</file>