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1C" w:rsidRPr="00EE0478" w:rsidRDefault="00DC621C" w:rsidP="002128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GB"/>
        </w:rPr>
      </w:pPr>
      <w:bookmarkStart w:id="0" w:name="_GoBack"/>
    </w:p>
    <w:p w:rsidR="00BB6426" w:rsidRPr="00EE0478" w:rsidRDefault="00BB6426" w:rsidP="00BB642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E0478">
        <w:rPr>
          <w:rFonts w:ascii="Times New Roman" w:hAnsi="Times New Roman" w:cs="Times New Roman"/>
          <w:sz w:val="24"/>
          <w:szCs w:val="24"/>
          <w:lang w:val="en-GB"/>
        </w:rPr>
        <w:t xml:space="preserve">State: </w:t>
      </w:r>
      <w:r w:rsidRPr="00EE0478">
        <w:rPr>
          <w:rFonts w:ascii="Times New Roman" w:hAnsi="Times New Roman" w:cs="Times New Roman"/>
          <w:sz w:val="24"/>
          <w:szCs w:val="24"/>
          <w:lang w:val="en-GB"/>
        </w:rPr>
        <w:t>Germany</w:t>
      </w:r>
    </w:p>
    <w:p w:rsidR="00BB6426" w:rsidRPr="00EE0478" w:rsidRDefault="00BB6426" w:rsidP="00BB642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E0478">
        <w:rPr>
          <w:rFonts w:ascii="Times New Roman" w:hAnsi="Times New Roman" w:cs="Times New Roman"/>
          <w:sz w:val="24"/>
          <w:szCs w:val="24"/>
          <w:lang w:val="en-GB"/>
        </w:rPr>
        <w:t>Committee: Junior UNICEF</w:t>
      </w:r>
    </w:p>
    <w:p w:rsidR="00BB6426" w:rsidRPr="00EE0478" w:rsidRDefault="00BB6426" w:rsidP="00BB642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E0478">
        <w:rPr>
          <w:rFonts w:ascii="Times New Roman" w:hAnsi="Times New Roman" w:cs="Times New Roman"/>
          <w:sz w:val="24"/>
          <w:szCs w:val="24"/>
          <w:lang w:val="en-GB"/>
        </w:rPr>
        <w:t>Agenda: Impact of Covid-19 on Children</w:t>
      </w:r>
    </w:p>
    <w:bookmarkEnd w:id="0"/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new</w:t>
      </w:r>
      <w:r w:rsidRPr="004F3189">
        <w:rPr>
          <w:rStyle w:val="normaltextrun"/>
          <w:lang w:val="en-GB"/>
        </w:rPr>
        <w:t xml:space="preserve"> coronavirus, </w:t>
      </w:r>
      <w:r w:rsidRPr="004F3189">
        <w:rPr>
          <w:rStyle w:val="spellingerror"/>
          <w:lang w:val="en-GB"/>
        </w:rPr>
        <w:t>known</w:t>
      </w:r>
      <w:r w:rsidRPr="004F3189">
        <w:rPr>
          <w:rStyle w:val="normaltextrun"/>
          <w:lang w:val="en-GB"/>
        </w:rPr>
        <w:t xml:space="preserve"> as Covid-19, </w:t>
      </w:r>
      <w:r w:rsidRPr="004F3189">
        <w:rPr>
          <w:rStyle w:val="spellingerror"/>
          <w:lang w:val="en-GB"/>
        </w:rPr>
        <w:t>was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first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encountered</w:t>
      </w:r>
      <w:r w:rsidRPr="004F3189">
        <w:rPr>
          <w:rStyle w:val="normaltextrun"/>
          <w:lang w:val="en-GB"/>
        </w:rPr>
        <w:t xml:space="preserve"> in </w:t>
      </w:r>
      <w:r w:rsidRPr="004F3189">
        <w:rPr>
          <w:rStyle w:val="spellingerror"/>
          <w:lang w:val="en-GB"/>
        </w:rPr>
        <w:t>November</w:t>
      </w:r>
      <w:r w:rsidRPr="004F3189">
        <w:rPr>
          <w:rStyle w:val="normaltextrun"/>
          <w:lang w:val="en-GB"/>
        </w:rPr>
        <w:t xml:space="preserve"> 2019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has </w:t>
      </w:r>
      <w:r w:rsidRPr="004F3189">
        <w:rPr>
          <w:rStyle w:val="spellingerror"/>
          <w:lang w:val="en-GB"/>
        </w:rPr>
        <w:t>affected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more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than</w:t>
      </w:r>
      <w:r w:rsidRPr="004F3189">
        <w:rPr>
          <w:rStyle w:val="normaltextrun"/>
          <w:lang w:val="en-GB"/>
        </w:rPr>
        <w:t xml:space="preserve"> 425,000 </w:t>
      </w:r>
      <w:r w:rsidRPr="004F3189">
        <w:rPr>
          <w:rStyle w:val="spellingerror"/>
          <w:lang w:val="en-GB"/>
        </w:rPr>
        <w:t>people</w:t>
      </w:r>
      <w:r w:rsidRPr="004F3189">
        <w:rPr>
          <w:rStyle w:val="normaltextrun"/>
          <w:lang w:val="en-GB"/>
        </w:rPr>
        <w:t xml:space="preserve"> in </w:t>
      </w:r>
      <w:r w:rsidRPr="004F3189">
        <w:rPr>
          <w:rStyle w:val="spellingerror"/>
          <w:lang w:val="en-GB"/>
        </w:rPr>
        <w:t>more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than</w:t>
      </w:r>
      <w:r w:rsidRPr="004F3189">
        <w:rPr>
          <w:rStyle w:val="normaltextrun"/>
          <w:lang w:val="en-GB"/>
        </w:rPr>
        <w:t xml:space="preserve"> 150 </w:t>
      </w:r>
      <w:r w:rsidRPr="004F3189">
        <w:rPr>
          <w:rStyle w:val="spellingerror"/>
          <w:lang w:val="en-GB"/>
        </w:rPr>
        <w:t>countries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worldwide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causing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more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than</w:t>
      </w:r>
      <w:r w:rsidRPr="004F3189">
        <w:rPr>
          <w:rStyle w:val="normaltextrun"/>
          <w:lang w:val="en-GB"/>
        </w:rPr>
        <w:t xml:space="preserve"> 18,000 </w:t>
      </w:r>
      <w:r w:rsidRPr="004F3189">
        <w:rPr>
          <w:rStyle w:val="spellingerror"/>
          <w:lang w:val="en-GB"/>
        </w:rPr>
        <w:t>deaths</w:t>
      </w:r>
      <w:r w:rsidRPr="004F3189">
        <w:rPr>
          <w:rStyle w:val="normaltextrun"/>
          <w:lang w:val="en-GB"/>
        </w:rPr>
        <w:t>.</w:t>
      </w:r>
      <w:r w:rsidRPr="004F3189">
        <w:rPr>
          <w:rStyle w:val="eop"/>
          <w:lang w:val="en-GB"/>
        </w:rPr>
        <w:t> 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In</w:t>
      </w:r>
      <w:r w:rsidRPr="004F3189">
        <w:rPr>
          <w:rStyle w:val="normaltextrun"/>
          <w:lang w:val="en-GB"/>
        </w:rPr>
        <w:t xml:space="preserve"> Germany,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first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case</w:t>
      </w:r>
      <w:r w:rsidRPr="004F3189">
        <w:rPr>
          <w:rStyle w:val="normaltextrun"/>
          <w:lang w:val="en-GB"/>
        </w:rPr>
        <w:t xml:space="preserve"> of COVID-19 </w:t>
      </w:r>
      <w:r w:rsidRPr="004F3189">
        <w:rPr>
          <w:rStyle w:val="spellingerror"/>
          <w:lang w:val="en-GB"/>
        </w:rPr>
        <w:t>was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recorded</w:t>
      </w:r>
      <w:r w:rsidRPr="004F3189">
        <w:rPr>
          <w:rStyle w:val="normaltextrun"/>
          <w:lang w:val="en-GB"/>
        </w:rPr>
        <w:t xml:space="preserve"> on </w:t>
      </w:r>
      <w:r w:rsidRPr="004F3189">
        <w:rPr>
          <w:rStyle w:val="spellingerror"/>
          <w:lang w:val="en-GB"/>
        </w:rPr>
        <w:t>January</w:t>
      </w:r>
      <w:r w:rsidRPr="004F3189">
        <w:rPr>
          <w:rStyle w:val="normaltextrun"/>
          <w:lang w:val="en-GB"/>
        </w:rPr>
        <w:t xml:space="preserve"> 27, 2020 in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state</w:t>
      </w:r>
      <w:r w:rsidRPr="004F3189">
        <w:rPr>
          <w:rStyle w:val="normaltextrun"/>
          <w:lang w:val="en-GB"/>
        </w:rPr>
        <w:t xml:space="preserve"> of </w:t>
      </w:r>
      <w:r w:rsidRPr="004F3189">
        <w:rPr>
          <w:rStyle w:val="spellingerror"/>
          <w:lang w:val="en-GB"/>
        </w:rPr>
        <w:t>Bavaria</w:t>
      </w:r>
      <w:r w:rsidRPr="004F3189">
        <w:rPr>
          <w:rStyle w:val="normaltextrun"/>
          <w:lang w:val="en-GB"/>
        </w:rPr>
        <w:t xml:space="preserve">. Daily </w:t>
      </w:r>
      <w:r w:rsidRPr="004F3189">
        <w:rPr>
          <w:rStyle w:val="spellingerror"/>
          <w:lang w:val="en-GB"/>
        </w:rPr>
        <w:t>case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numbers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began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decline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after</w:t>
      </w:r>
      <w:r w:rsidRPr="004F3189">
        <w:rPr>
          <w:rStyle w:val="normaltextrun"/>
          <w:lang w:val="en-GB"/>
        </w:rPr>
        <w:t xml:space="preserve"> April 8, but </w:t>
      </w:r>
      <w:r w:rsidRPr="004F3189">
        <w:rPr>
          <w:rStyle w:val="spellingerror"/>
          <w:lang w:val="en-GB"/>
        </w:rPr>
        <w:t>rose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sharply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again</w:t>
      </w:r>
      <w:r w:rsidRPr="004F3189">
        <w:rPr>
          <w:rStyle w:val="normaltextrun"/>
          <w:lang w:val="en-GB"/>
        </w:rPr>
        <w:t xml:space="preserve"> in </w:t>
      </w:r>
      <w:r w:rsidRPr="004F3189">
        <w:rPr>
          <w:rStyle w:val="spellingerror"/>
          <w:lang w:val="en-GB"/>
        </w:rPr>
        <w:t>October</w:t>
      </w:r>
      <w:r w:rsidRPr="004F3189">
        <w:rPr>
          <w:rStyle w:val="normaltextrun"/>
          <w:lang w:val="en-GB"/>
        </w:rPr>
        <w:t xml:space="preserve">. As of </w:t>
      </w:r>
      <w:r w:rsidRPr="004F3189">
        <w:rPr>
          <w:rStyle w:val="spellingerror"/>
          <w:lang w:val="en-GB"/>
        </w:rPr>
        <w:t>January</w:t>
      </w:r>
      <w:r w:rsidRPr="004F3189">
        <w:rPr>
          <w:rStyle w:val="normaltextrun"/>
          <w:lang w:val="en-GB"/>
        </w:rPr>
        <w:t xml:space="preserve"> 30, 2021, 2,207,393 </w:t>
      </w:r>
      <w:r w:rsidRPr="004F3189">
        <w:rPr>
          <w:rStyle w:val="spellingerror"/>
          <w:lang w:val="en-GB"/>
        </w:rPr>
        <w:t>cases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have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been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reported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with</w:t>
      </w:r>
      <w:r w:rsidRPr="004F3189">
        <w:rPr>
          <w:rStyle w:val="normaltextrun"/>
          <w:lang w:val="en-GB"/>
        </w:rPr>
        <w:t xml:space="preserve"> 56,286 </w:t>
      </w:r>
      <w:r w:rsidRPr="004F3189">
        <w:rPr>
          <w:rStyle w:val="spellingerror"/>
          <w:lang w:val="en-GB"/>
        </w:rPr>
        <w:t>deaths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approximately</w:t>
      </w:r>
      <w:r w:rsidRPr="004F3189">
        <w:rPr>
          <w:rStyle w:val="normaltextrun"/>
          <w:lang w:val="en-GB"/>
        </w:rPr>
        <w:t xml:space="preserve"> 1,930,592 </w:t>
      </w:r>
      <w:r w:rsidRPr="004F3189">
        <w:rPr>
          <w:rStyle w:val="spellingerror"/>
          <w:lang w:val="en-GB"/>
        </w:rPr>
        <w:t>recoveries</w:t>
      </w:r>
      <w:r w:rsidRPr="004F3189">
        <w:rPr>
          <w:rStyle w:val="normaltextrun"/>
          <w:lang w:val="en-GB"/>
        </w:rPr>
        <w:t>.</w:t>
      </w:r>
      <w:r w:rsidRPr="004F3189">
        <w:rPr>
          <w:rStyle w:val="eop"/>
          <w:lang w:val="en-GB"/>
        </w:rPr>
        <w:t> 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coronavirus </w:t>
      </w:r>
      <w:r w:rsidRPr="004F3189">
        <w:rPr>
          <w:rStyle w:val="spellingerror"/>
          <w:lang w:val="en-GB"/>
        </w:rPr>
        <w:t>pandemic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all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measures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taken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prevent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spread of </w:t>
      </w:r>
      <w:r w:rsidRPr="004F3189">
        <w:rPr>
          <w:rStyle w:val="spellingerror"/>
          <w:lang w:val="en-GB"/>
        </w:rPr>
        <w:t>infection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have</w:t>
      </w:r>
      <w:r w:rsidRPr="004F3189">
        <w:rPr>
          <w:rStyle w:val="normaltextrun"/>
          <w:lang w:val="en-GB"/>
        </w:rPr>
        <w:t xml:space="preserve"> led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a </w:t>
      </w:r>
      <w:r w:rsidRPr="004F3189">
        <w:rPr>
          <w:rStyle w:val="spellingerror"/>
          <w:lang w:val="en-GB"/>
        </w:rPr>
        <w:t>situation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where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many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childcare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facilities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schools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temporarily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unable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perform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their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educational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duties</w:t>
      </w:r>
      <w:r w:rsidRPr="004F3189">
        <w:rPr>
          <w:rStyle w:val="normaltextrun"/>
          <w:lang w:val="en-GB"/>
        </w:rPr>
        <w:t xml:space="preserve">. </w:t>
      </w:r>
      <w:r w:rsidRPr="004F3189">
        <w:rPr>
          <w:rStyle w:val="spellingerror"/>
          <w:lang w:val="en-GB"/>
        </w:rPr>
        <w:t>Others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were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able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comply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with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this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authority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only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a </w:t>
      </w:r>
      <w:r w:rsidRPr="004F3189">
        <w:rPr>
          <w:rStyle w:val="spellingerror"/>
          <w:lang w:val="en-GB"/>
        </w:rPr>
        <w:t>very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limited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extent</w:t>
      </w:r>
      <w:r w:rsidRPr="004F3189">
        <w:rPr>
          <w:rStyle w:val="normaltextrun"/>
          <w:lang w:val="en-GB"/>
        </w:rPr>
        <w:t xml:space="preserve">. A </w:t>
      </w:r>
      <w:r w:rsidRPr="004F3189">
        <w:rPr>
          <w:rStyle w:val="spellingerror"/>
          <w:lang w:val="en-GB"/>
        </w:rPr>
        <w:t>reliable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technological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organizational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infrastructure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that</w:t>
      </w:r>
      <w:r w:rsidRPr="004F3189">
        <w:rPr>
          <w:rStyle w:val="normaltextrun"/>
          <w:lang w:val="en-GB"/>
        </w:rPr>
        <w:t xml:space="preserve"> can </w:t>
      </w:r>
      <w:r w:rsidRPr="004F3189">
        <w:rPr>
          <w:rStyle w:val="spellingerror"/>
          <w:lang w:val="en-GB"/>
        </w:rPr>
        <w:t>compensate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for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complete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closure</w:t>
      </w:r>
      <w:r w:rsidRPr="004F3189">
        <w:rPr>
          <w:rStyle w:val="normaltextrun"/>
          <w:lang w:val="en-GB"/>
        </w:rPr>
        <w:t xml:space="preserve"> of </w:t>
      </w:r>
      <w:r w:rsidRPr="004F3189">
        <w:rPr>
          <w:rStyle w:val="spellingerror"/>
          <w:lang w:val="en-GB"/>
        </w:rPr>
        <w:t>educational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institutions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does</w:t>
      </w:r>
      <w:r w:rsidRPr="004F3189">
        <w:rPr>
          <w:rStyle w:val="normaltextrun"/>
          <w:lang w:val="en-GB"/>
        </w:rPr>
        <w:t xml:space="preserve"> not yet </w:t>
      </w:r>
      <w:r w:rsidRPr="004F3189">
        <w:rPr>
          <w:rStyle w:val="spellingerror"/>
          <w:lang w:val="en-GB"/>
        </w:rPr>
        <w:t>exist</w:t>
      </w:r>
      <w:r w:rsidRPr="004F3189">
        <w:rPr>
          <w:rStyle w:val="normaltextrun"/>
          <w:lang w:val="en-GB"/>
        </w:rPr>
        <w:t xml:space="preserve"> in Germany. </w:t>
      </w:r>
      <w:r w:rsidRPr="004F3189">
        <w:rPr>
          <w:rStyle w:val="spellingerror"/>
          <w:lang w:val="en-GB"/>
        </w:rPr>
        <w:t>That</w:t>
      </w:r>
      <w:r w:rsidRPr="004F3189">
        <w:rPr>
          <w:rStyle w:val="normaltextrun"/>
          <w:lang w:val="en-GB"/>
        </w:rPr>
        <w:t xml:space="preserve"> is </w:t>
      </w:r>
      <w:r w:rsidRPr="004F3189">
        <w:rPr>
          <w:rStyle w:val="spellingerror"/>
          <w:lang w:val="en-GB"/>
        </w:rPr>
        <w:t>why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children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adolescents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their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families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educational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professionals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particularly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affected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by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current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crisis</w:t>
      </w:r>
      <w:r w:rsidRPr="004F3189">
        <w:rPr>
          <w:rStyle w:val="normaltextrun"/>
          <w:lang w:val="en-GB"/>
        </w:rPr>
        <w:t>.</w:t>
      </w:r>
      <w:r w:rsidRPr="004F3189">
        <w:rPr>
          <w:rStyle w:val="eop"/>
          <w:lang w:val="en-GB"/>
        </w:rPr>
        <w:t> 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contain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="004F3189">
        <w:rPr>
          <w:rStyle w:val="normaltextrun"/>
          <w:lang w:val="en-GB"/>
        </w:rPr>
        <w:t xml:space="preserve"> COVI</w:t>
      </w:r>
      <w:r w:rsidRPr="004F3189">
        <w:rPr>
          <w:rStyle w:val="normaltextrun"/>
          <w:lang w:val="en-GB"/>
        </w:rPr>
        <w:t xml:space="preserve">D-19 </w:t>
      </w:r>
      <w:r w:rsidRPr="004F3189">
        <w:rPr>
          <w:rStyle w:val="spellingerror"/>
          <w:lang w:val="en-GB"/>
        </w:rPr>
        <w:t>pandemic,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childcare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facilities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schools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aroun</w:t>
      </w:r>
      <w:r w:rsidR="004F3189">
        <w:rPr>
          <w:rStyle w:val="spellingerror"/>
          <w:lang w:val="en-GB"/>
        </w:rPr>
        <w:t>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world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were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closed</w:t>
      </w:r>
      <w:r w:rsidRPr="004F3189">
        <w:rPr>
          <w:rStyle w:val="normaltextrun"/>
          <w:lang w:val="en-GB"/>
        </w:rPr>
        <w:t xml:space="preserve"> in </w:t>
      </w:r>
      <w:r w:rsidRPr="004F3189">
        <w:rPr>
          <w:rStyle w:val="spellingerror"/>
          <w:lang w:val="en-GB"/>
        </w:rPr>
        <w:t>spring</w:t>
      </w:r>
      <w:r w:rsidRPr="004F3189">
        <w:rPr>
          <w:rStyle w:val="normaltextrun"/>
          <w:lang w:val="en-GB"/>
        </w:rPr>
        <w:t xml:space="preserve"> 2020.</w:t>
      </w:r>
      <w:r w:rsidR="004F3189">
        <w:rPr>
          <w:rStyle w:val="normaltextrun"/>
          <w:lang w:val="en-GB"/>
        </w:rPr>
        <w:t xml:space="preserve"> </w:t>
      </w:r>
      <w:r w:rsidRPr="004F3189">
        <w:rPr>
          <w:rStyle w:val="normaltextrun"/>
          <w:lang w:val="en-GB"/>
        </w:rPr>
        <w:t xml:space="preserve">For </w:t>
      </w:r>
      <w:r w:rsidRPr="004F3189">
        <w:rPr>
          <w:rStyle w:val="spellingerror"/>
          <w:lang w:val="en-GB"/>
        </w:rPr>
        <w:t>several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mont</w:t>
      </w:r>
      <w:r w:rsidR="004F3189">
        <w:rPr>
          <w:rStyle w:val="spellingerror"/>
          <w:lang w:val="en-GB"/>
        </w:rPr>
        <w:t>h</w:t>
      </w:r>
      <w:r w:rsidRPr="004F3189">
        <w:rPr>
          <w:rStyle w:val="spellingerror"/>
          <w:lang w:val="en-GB"/>
        </w:rPr>
        <w:t>s,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parents</w:t>
      </w:r>
      <w:r w:rsidRPr="004F3189">
        <w:rPr>
          <w:rStyle w:val="normaltextrun"/>
          <w:lang w:val="en-GB"/>
        </w:rPr>
        <w:t xml:space="preserve"> had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reorganise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care</w:t>
      </w:r>
      <w:r w:rsidRPr="004F3189">
        <w:rPr>
          <w:rStyle w:val="normaltextrun"/>
          <w:lang w:val="en-GB"/>
        </w:rPr>
        <w:t xml:space="preserve"> of </w:t>
      </w:r>
      <w:r w:rsidRPr="004F3189">
        <w:rPr>
          <w:rStyle w:val="spellingerror"/>
          <w:lang w:val="en-GB"/>
        </w:rPr>
        <w:t>their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children,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which</w:t>
      </w:r>
      <w:r w:rsidRPr="004F3189">
        <w:rPr>
          <w:rStyle w:val="normaltextrun"/>
          <w:lang w:val="en-GB"/>
        </w:rPr>
        <w:t xml:space="preserve"> has </w:t>
      </w:r>
      <w:r w:rsidRPr="004F3189">
        <w:rPr>
          <w:rStyle w:val="spellingerror"/>
          <w:lang w:val="en-GB"/>
        </w:rPr>
        <w:t>posed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new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challenges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for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reconciling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work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family</w:t>
      </w:r>
      <w:r w:rsidRPr="004F3189">
        <w:rPr>
          <w:rStyle w:val="normaltextrun"/>
          <w:lang w:val="en-GB"/>
        </w:rPr>
        <w:t>.</w:t>
      </w:r>
      <w:r w:rsidRPr="004F3189">
        <w:rPr>
          <w:rStyle w:val="eop"/>
          <w:lang w:val="en-GB"/>
        </w:rPr>
        <w:t> 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However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with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="004F3189">
        <w:rPr>
          <w:rStyle w:val="normaltextrun"/>
          <w:lang w:val="en-GB"/>
        </w:rPr>
        <w:t xml:space="preserve"> COVI</w:t>
      </w:r>
      <w:r w:rsidRPr="004F3189">
        <w:rPr>
          <w:rStyle w:val="normaltextrun"/>
          <w:lang w:val="en-GB"/>
        </w:rPr>
        <w:t xml:space="preserve">D-19 </w:t>
      </w:r>
      <w:r w:rsidRPr="004F3189">
        <w:rPr>
          <w:rStyle w:val="spellingerror"/>
          <w:lang w:val="en-GB"/>
        </w:rPr>
        <w:t>pandemic,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long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term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negotiation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processes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based</w:t>
      </w:r>
      <w:r w:rsidRPr="004F3189">
        <w:rPr>
          <w:rStyle w:val="normaltextrun"/>
          <w:lang w:val="en-GB"/>
        </w:rPr>
        <w:t xml:space="preserve"> on </w:t>
      </w:r>
      <w:r w:rsidRPr="004F3189">
        <w:rPr>
          <w:rStyle w:val="spellingerror"/>
          <w:lang w:val="en-GB"/>
        </w:rPr>
        <w:t>previously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stable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opportunity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structures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economic</w:t>
      </w:r>
      <w:r w:rsidRPr="004F3189">
        <w:rPr>
          <w:rStyle w:val="normaltextrun"/>
          <w:lang w:val="en-GB"/>
        </w:rPr>
        <w:t xml:space="preserve"> </w:t>
      </w:r>
      <w:r w:rsidR="004F3189">
        <w:rPr>
          <w:rStyle w:val="spellingerror"/>
          <w:lang w:val="en-GB"/>
        </w:rPr>
        <w:t>res</w:t>
      </w:r>
      <w:r w:rsidRPr="004F3189">
        <w:rPr>
          <w:rStyle w:val="spellingerror"/>
          <w:lang w:val="en-GB"/>
        </w:rPr>
        <w:t>ources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and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individual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work-care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norms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might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have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lost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importance.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Instead,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we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expect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parental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working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conditions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to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play</w:t>
      </w:r>
      <w:r w:rsidRPr="004F3189">
        <w:rPr>
          <w:rStyle w:val="normaltextrun"/>
          <w:lang w:val="en-GB"/>
        </w:rPr>
        <w:t xml:space="preserve"> a </w:t>
      </w:r>
      <w:r w:rsidRPr="004F3189">
        <w:rPr>
          <w:rStyle w:val="spellingerror"/>
          <w:lang w:val="en-GB"/>
        </w:rPr>
        <w:t>particular</w:t>
      </w:r>
      <w:r w:rsidR="004F3189">
        <w:rPr>
          <w:rStyle w:val="spellingerror"/>
          <w:lang w:val="en-GB"/>
        </w:rPr>
        <w:t>l</w:t>
      </w:r>
      <w:r w:rsidRPr="004F3189">
        <w:rPr>
          <w:rStyle w:val="spellingerror"/>
          <w:lang w:val="en-GB"/>
        </w:rPr>
        <w:t>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important</w:t>
      </w:r>
      <w:r w:rsidRPr="004F3189">
        <w:rPr>
          <w:rStyle w:val="normaltextrun"/>
          <w:lang w:val="en-GB"/>
        </w:rPr>
        <w:t xml:space="preserve"> role </w:t>
      </w:r>
      <w:r w:rsidRPr="004F3189">
        <w:rPr>
          <w:rStyle w:val="spellingerror"/>
          <w:lang w:val="en-GB"/>
        </w:rPr>
        <w:t>for</w:t>
      </w:r>
      <w:r w:rsidRPr="004F3189">
        <w:rPr>
          <w:rStyle w:val="normaltextrun"/>
          <w:lang w:val="en-GB"/>
        </w:rPr>
        <w:t xml:space="preserve"> </w:t>
      </w:r>
      <w:r w:rsidR="004F3189">
        <w:rPr>
          <w:rStyle w:val="spellingerror"/>
          <w:lang w:val="en-GB"/>
        </w:rPr>
        <w:t>care-arra</w:t>
      </w:r>
      <w:r w:rsidRPr="004F3189">
        <w:rPr>
          <w:rStyle w:val="spellingerror"/>
          <w:lang w:val="en-GB"/>
        </w:rPr>
        <w:t>ngements</w:t>
      </w:r>
      <w:r w:rsidRPr="004F3189">
        <w:rPr>
          <w:rStyle w:val="normaltextrun"/>
          <w:lang w:val="en-GB"/>
        </w:rPr>
        <w:t xml:space="preserve"> in </w:t>
      </w:r>
      <w:r w:rsidRPr="004F3189">
        <w:rPr>
          <w:rStyle w:val="spellingerror"/>
          <w:lang w:val="en-GB"/>
        </w:rPr>
        <w:t>families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during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="004F3189">
        <w:rPr>
          <w:rStyle w:val="spellingerror"/>
          <w:lang w:val="en-GB"/>
        </w:rPr>
        <w:t>pande</w:t>
      </w:r>
      <w:r w:rsidRPr="004F3189">
        <w:rPr>
          <w:rStyle w:val="spellingerror"/>
          <w:lang w:val="en-GB"/>
        </w:rPr>
        <w:t>mic.</w:t>
      </w:r>
      <w:r w:rsidR="004F3189">
        <w:rPr>
          <w:rStyle w:val="spellingerror"/>
          <w:lang w:val="en-GB"/>
        </w:rPr>
        <w:t xml:space="preserve"> </w:t>
      </w:r>
      <w:r w:rsidRPr="004F3189">
        <w:rPr>
          <w:rStyle w:val="spellingerror"/>
          <w:lang w:val="en-GB"/>
        </w:rPr>
        <w:t>In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particular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parents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working</w:t>
      </w:r>
      <w:r w:rsidRPr="004F3189">
        <w:rPr>
          <w:rStyle w:val="normaltextrun"/>
          <w:lang w:val="en-GB"/>
        </w:rPr>
        <w:t xml:space="preserve"> in ‘</w:t>
      </w:r>
      <w:r w:rsidRPr="004F3189">
        <w:rPr>
          <w:rStyle w:val="spellingerror"/>
          <w:lang w:val="en-GB"/>
        </w:rPr>
        <w:t>system-relevant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occupations</w:t>
      </w:r>
      <w:r w:rsidRPr="004F3189">
        <w:rPr>
          <w:rStyle w:val="normaltextrun"/>
          <w:lang w:val="en-GB"/>
        </w:rPr>
        <w:t xml:space="preserve">’ </w:t>
      </w:r>
      <w:r w:rsidRPr="004F3189">
        <w:rPr>
          <w:rStyle w:val="spellingerror"/>
          <w:lang w:val="en-GB"/>
        </w:rPr>
        <w:t>faced</w:t>
      </w:r>
      <w:r w:rsidRPr="004F3189">
        <w:rPr>
          <w:rStyle w:val="normaltextrun"/>
          <w:lang w:val="en-GB"/>
        </w:rPr>
        <w:t xml:space="preserve"> a </w:t>
      </w:r>
      <w:r w:rsidRPr="004F3189">
        <w:rPr>
          <w:rStyle w:val="spellingerror"/>
          <w:lang w:val="en-GB"/>
        </w:rPr>
        <w:t>particular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challenge</w:t>
      </w:r>
      <w:r w:rsidR="004F3189">
        <w:rPr>
          <w:rStyle w:val="normaltextrun"/>
          <w:lang w:val="en-GB"/>
        </w:rPr>
        <w:t>.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Default="00DC621C" w:rsidP="00DC621C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4F3189">
        <w:rPr>
          <w:rStyle w:val="spellingerror"/>
          <w:lang w:val="en-GB"/>
        </w:rPr>
        <w:t>In</w:t>
      </w:r>
      <w:r w:rsidRPr="004F3189">
        <w:rPr>
          <w:rStyle w:val="normaltextrun"/>
          <w:lang w:val="en-GB"/>
        </w:rPr>
        <w:t xml:space="preserve"> Europe, </w:t>
      </w:r>
      <w:r w:rsidRPr="004F3189">
        <w:rPr>
          <w:rStyle w:val="spellingerror"/>
          <w:lang w:val="en-GB"/>
        </w:rPr>
        <w:t>where</w:t>
      </w:r>
      <w:r w:rsidRPr="004F3189">
        <w:rPr>
          <w:rStyle w:val="normaltextrun"/>
          <w:lang w:val="en-GB"/>
        </w:rPr>
        <w:t xml:space="preserve"> 50 </w:t>
      </w:r>
      <w:r w:rsidRPr="004F3189">
        <w:rPr>
          <w:rStyle w:val="spellingerror"/>
          <w:lang w:val="en-GB"/>
        </w:rPr>
        <w:t>percent</w:t>
      </w:r>
      <w:r w:rsidRPr="004F3189">
        <w:rPr>
          <w:rStyle w:val="normaltextrun"/>
          <w:lang w:val="en-GB"/>
        </w:rPr>
        <w:t xml:space="preserve"> of Covid-19-related </w:t>
      </w:r>
      <w:r w:rsidRPr="004F3189">
        <w:rPr>
          <w:rStyle w:val="spellingerror"/>
          <w:lang w:val="en-GB"/>
        </w:rPr>
        <w:t>deaths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occur</w:t>
      </w:r>
      <w:r w:rsidRPr="004F3189">
        <w:rPr>
          <w:rStyle w:val="normaltextrun"/>
          <w:lang w:val="en-GB"/>
        </w:rPr>
        <w:t xml:space="preserve">, </w:t>
      </w:r>
      <w:r w:rsidRPr="004F3189">
        <w:rPr>
          <w:rStyle w:val="spellingerror"/>
          <w:lang w:val="en-GB"/>
        </w:rPr>
        <w:t>vaccination</w:t>
      </w:r>
      <w:r w:rsidRPr="004F3189">
        <w:rPr>
          <w:rStyle w:val="normaltextrun"/>
          <w:lang w:val="en-GB"/>
        </w:rPr>
        <w:t xml:space="preserve"> of </w:t>
      </w:r>
      <w:r w:rsidRPr="004F3189">
        <w:rPr>
          <w:rStyle w:val="spellingerror"/>
          <w:lang w:val="en-GB"/>
        </w:rPr>
        <w:t>children</w:t>
      </w:r>
      <w:r w:rsidRPr="004F3189">
        <w:rPr>
          <w:rStyle w:val="normaltextrun"/>
          <w:lang w:val="en-GB"/>
        </w:rPr>
        <w:t xml:space="preserve"> is </w:t>
      </w:r>
      <w:r w:rsidRPr="004F3189">
        <w:rPr>
          <w:rStyle w:val="spellingerror"/>
          <w:lang w:val="en-GB"/>
        </w:rPr>
        <w:t>considered</w:t>
      </w:r>
      <w:r w:rsidRPr="004F3189">
        <w:rPr>
          <w:rStyle w:val="normaltextrun"/>
          <w:lang w:val="en-GB"/>
        </w:rPr>
        <w:t xml:space="preserve"> a </w:t>
      </w:r>
      <w:r w:rsidRPr="004F3189">
        <w:rPr>
          <w:rStyle w:val="spellingerror"/>
          <w:lang w:val="en-GB"/>
        </w:rPr>
        <w:t>very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important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part</w:t>
      </w:r>
      <w:r w:rsidRPr="004F3189">
        <w:rPr>
          <w:rStyle w:val="normaltextrun"/>
          <w:lang w:val="en-GB"/>
        </w:rPr>
        <w:t xml:space="preserve"> of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fight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against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epidemic</w:t>
      </w:r>
      <w:r w:rsidRPr="004F3189">
        <w:rPr>
          <w:rStyle w:val="normaltextrun"/>
          <w:lang w:val="en-GB"/>
        </w:rPr>
        <w:t xml:space="preserve">. </w:t>
      </w:r>
      <w:r w:rsidRPr="004F3189">
        <w:rPr>
          <w:rStyle w:val="spellingerror"/>
          <w:lang w:val="en-GB"/>
        </w:rPr>
        <w:t>Several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countries</w:t>
      </w:r>
      <w:r w:rsidRPr="004F3189">
        <w:rPr>
          <w:rStyle w:val="normaltextrun"/>
          <w:lang w:val="en-GB"/>
        </w:rPr>
        <w:t xml:space="preserve"> in Europe </w:t>
      </w:r>
      <w:r w:rsidRPr="004F3189">
        <w:rPr>
          <w:rStyle w:val="spellingerror"/>
          <w:lang w:val="en-GB"/>
        </w:rPr>
        <w:t>have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started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preparations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after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European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Medicines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Agency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approved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the</w:t>
      </w:r>
      <w:r w:rsidRPr="004F3189">
        <w:rPr>
          <w:rStyle w:val="normaltextrun"/>
          <w:lang w:val="en-GB"/>
        </w:rPr>
        <w:t xml:space="preserve"> Covid-19 </w:t>
      </w:r>
      <w:r w:rsidRPr="004F3189">
        <w:rPr>
          <w:rStyle w:val="spellingerror"/>
          <w:lang w:val="en-GB"/>
        </w:rPr>
        <w:t>vaccine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for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children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aged</w:t>
      </w:r>
      <w:r w:rsidRPr="004F3189">
        <w:rPr>
          <w:rStyle w:val="normaltextrun"/>
          <w:lang w:val="en-GB"/>
        </w:rPr>
        <w:t xml:space="preserve"> 5-11 in </w:t>
      </w:r>
      <w:r w:rsidRPr="004F3189">
        <w:rPr>
          <w:rStyle w:val="spellingerror"/>
          <w:lang w:val="en-GB"/>
        </w:rPr>
        <w:t>recent</w:t>
      </w:r>
      <w:r w:rsidRPr="004F3189">
        <w:rPr>
          <w:rStyle w:val="normaltextrun"/>
          <w:lang w:val="en-GB"/>
        </w:rPr>
        <w:t xml:space="preserve"> </w:t>
      </w:r>
      <w:r w:rsidRPr="004F3189">
        <w:rPr>
          <w:rStyle w:val="spellingerror"/>
          <w:lang w:val="en-GB"/>
        </w:rPr>
        <w:t>weeks</w:t>
      </w:r>
      <w:r w:rsidRPr="004F3189">
        <w:rPr>
          <w:rStyle w:val="normaltextrun"/>
          <w:lang w:val="en-GB"/>
        </w:rPr>
        <w:t>.</w:t>
      </w:r>
      <w:r w:rsidRPr="004F3189">
        <w:rPr>
          <w:rStyle w:val="eop"/>
          <w:lang w:val="en-GB"/>
        </w:rPr>
        <w:t> </w:t>
      </w:r>
    </w:p>
    <w:p w:rsidR="004F3189" w:rsidRPr="004F3189" w:rsidRDefault="004F3189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</w:p>
    <w:p w:rsidR="00DC621C" w:rsidRPr="004F3189" w:rsidRDefault="00DC621C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  <w:r w:rsidRPr="004F3189">
        <w:rPr>
          <w:rStyle w:val="normaltextrun"/>
          <w:color w:val="000000"/>
          <w:lang w:val="en-GB"/>
        </w:rPr>
        <w:t xml:space="preserve">Covid-19 is </w:t>
      </w:r>
      <w:r w:rsidRPr="004F3189">
        <w:rPr>
          <w:rStyle w:val="spellingerror"/>
          <w:color w:val="000000"/>
          <w:lang w:val="en-GB"/>
        </w:rPr>
        <w:t>spreading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rapidly</w:t>
      </w:r>
      <w:r w:rsidRPr="004F3189">
        <w:rPr>
          <w:rStyle w:val="normaltextrun"/>
          <w:color w:val="000000"/>
          <w:lang w:val="en-GB"/>
        </w:rPr>
        <w:t xml:space="preserve"> in </w:t>
      </w:r>
      <w:r w:rsidRPr="004F3189">
        <w:rPr>
          <w:rStyle w:val="spellingerror"/>
          <w:color w:val="000000"/>
          <w:lang w:val="en-GB"/>
        </w:rPr>
        <w:t>children</w:t>
      </w:r>
      <w:r w:rsidRPr="004F3189">
        <w:rPr>
          <w:rStyle w:val="normaltextrun"/>
          <w:color w:val="000000"/>
          <w:lang w:val="en-GB"/>
        </w:rPr>
        <w:t xml:space="preserve">. </w:t>
      </w:r>
      <w:r w:rsidRPr="004F3189">
        <w:rPr>
          <w:rStyle w:val="spellingerror"/>
          <w:color w:val="000000"/>
          <w:lang w:val="en-GB"/>
        </w:rPr>
        <w:t>Currently</w:t>
      </w:r>
      <w:r w:rsidRPr="004F3189">
        <w:rPr>
          <w:rStyle w:val="normaltextrun"/>
          <w:color w:val="000000"/>
          <w:lang w:val="en-GB"/>
        </w:rPr>
        <w:t xml:space="preserve">, </w:t>
      </w:r>
      <w:r w:rsidRPr="004F3189">
        <w:rPr>
          <w:rStyle w:val="spellingerror"/>
          <w:color w:val="000000"/>
          <w:lang w:val="en-GB"/>
        </w:rPr>
        <w:t>children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account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for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the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majority</w:t>
      </w:r>
      <w:r w:rsidRPr="004F3189">
        <w:rPr>
          <w:rStyle w:val="normaltextrun"/>
          <w:color w:val="000000"/>
          <w:lang w:val="en-GB"/>
        </w:rPr>
        <w:t xml:space="preserve"> of Covid-19 </w:t>
      </w:r>
      <w:r w:rsidRPr="004F3189">
        <w:rPr>
          <w:rStyle w:val="spellingerror"/>
          <w:color w:val="000000"/>
          <w:lang w:val="en-GB"/>
        </w:rPr>
        <w:t>cases</w:t>
      </w:r>
      <w:r w:rsidRPr="004F3189">
        <w:rPr>
          <w:rStyle w:val="normaltextrun"/>
          <w:color w:val="000000"/>
          <w:lang w:val="en-GB"/>
        </w:rPr>
        <w:t xml:space="preserve"> in Germany </w:t>
      </w:r>
      <w:r w:rsidRPr="004F3189">
        <w:rPr>
          <w:rStyle w:val="spellingerror"/>
          <w:color w:val="000000"/>
          <w:lang w:val="en-GB"/>
        </w:rPr>
        <w:t>and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the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Netherlands</w:t>
      </w:r>
      <w:r w:rsidRPr="004F3189">
        <w:rPr>
          <w:rStyle w:val="normaltextrun"/>
          <w:color w:val="000000"/>
          <w:lang w:val="en-GB"/>
        </w:rPr>
        <w:t xml:space="preserve">. But </w:t>
      </w:r>
      <w:r w:rsidRPr="004F3189">
        <w:rPr>
          <w:rStyle w:val="spellingerror"/>
          <w:color w:val="000000"/>
          <w:lang w:val="en-GB"/>
        </w:rPr>
        <w:t>each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country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takes</w:t>
      </w:r>
      <w:r w:rsidRPr="004F3189">
        <w:rPr>
          <w:rStyle w:val="normaltextrun"/>
          <w:color w:val="000000"/>
          <w:lang w:val="en-GB"/>
        </w:rPr>
        <w:t xml:space="preserve"> a </w:t>
      </w:r>
      <w:r w:rsidRPr="004F3189">
        <w:rPr>
          <w:rStyle w:val="spellingerror"/>
          <w:color w:val="000000"/>
          <w:lang w:val="en-GB"/>
        </w:rPr>
        <w:t>different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approach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when</w:t>
      </w:r>
      <w:r w:rsidRPr="004F3189">
        <w:rPr>
          <w:rStyle w:val="normaltextrun"/>
          <w:color w:val="000000"/>
          <w:lang w:val="en-GB"/>
        </w:rPr>
        <w:t xml:space="preserve"> it </w:t>
      </w:r>
      <w:r w:rsidRPr="004F3189">
        <w:rPr>
          <w:rStyle w:val="spellingerror"/>
          <w:color w:val="000000"/>
          <w:lang w:val="en-GB"/>
        </w:rPr>
        <w:t>comes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to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vaccinating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children</w:t>
      </w:r>
      <w:r w:rsidRPr="004F3189">
        <w:rPr>
          <w:rStyle w:val="normaltextrun"/>
          <w:color w:val="000000"/>
          <w:lang w:val="en-GB"/>
        </w:rPr>
        <w:t xml:space="preserve">. </w:t>
      </w:r>
      <w:r w:rsidRPr="004F3189">
        <w:rPr>
          <w:rStyle w:val="spellingerror"/>
          <w:color w:val="000000"/>
          <w:lang w:val="en-GB"/>
        </w:rPr>
        <w:t>While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some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countries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are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making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efforts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to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make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vaccination</w:t>
      </w:r>
      <w:r w:rsidRPr="004F3189">
        <w:rPr>
          <w:rStyle w:val="normaltextrun"/>
          <w:color w:val="000000"/>
          <w:lang w:val="en-GB"/>
        </w:rPr>
        <w:t xml:space="preserve"> a </w:t>
      </w:r>
      <w:r w:rsidRPr="004F3189">
        <w:rPr>
          <w:rStyle w:val="spellingerror"/>
          <w:color w:val="000000"/>
          <w:lang w:val="en-GB"/>
        </w:rPr>
        <w:t>happy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event</w:t>
      </w:r>
      <w:r w:rsidRPr="004F3189">
        <w:rPr>
          <w:rStyle w:val="normaltextrun"/>
          <w:color w:val="000000"/>
          <w:lang w:val="en-GB"/>
        </w:rPr>
        <w:t xml:space="preserve">, </w:t>
      </w:r>
      <w:r w:rsidRPr="004F3189">
        <w:rPr>
          <w:rStyle w:val="spellingerror"/>
          <w:color w:val="000000"/>
          <w:lang w:val="en-GB"/>
        </w:rPr>
        <w:t>some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countries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are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taking</w:t>
      </w:r>
      <w:r w:rsidRPr="004F3189">
        <w:rPr>
          <w:rStyle w:val="normaltextrun"/>
          <w:color w:val="000000"/>
          <w:lang w:val="en-GB"/>
        </w:rPr>
        <w:t xml:space="preserve"> it </w:t>
      </w:r>
      <w:r w:rsidRPr="004F3189">
        <w:rPr>
          <w:rStyle w:val="spellingerror"/>
          <w:color w:val="000000"/>
          <w:lang w:val="en-GB"/>
        </w:rPr>
        <w:t>slow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to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take</w:t>
      </w:r>
      <w:r w:rsidRPr="004F3189">
        <w:rPr>
          <w:rStyle w:val="normaltextrun"/>
          <w:color w:val="000000"/>
          <w:lang w:val="en-GB"/>
        </w:rPr>
        <w:t xml:space="preserve"> </w:t>
      </w:r>
      <w:r w:rsidRPr="004F3189">
        <w:rPr>
          <w:rStyle w:val="spellingerror"/>
          <w:color w:val="000000"/>
          <w:lang w:val="en-GB"/>
        </w:rPr>
        <w:t>this</w:t>
      </w:r>
      <w:r w:rsidRPr="004F3189">
        <w:rPr>
          <w:rStyle w:val="normaltextrun"/>
          <w:color w:val="000000"/>
          <w:lang w:val="en-GB"/>
        </w:rPr>
        <w:t xml:space="preserve"> step, </w:t>
      </w:r>
      <w:r w:rsidRPr="004F3189">
        <w:rPr>
          <w:rStyle w:val="spellingerror"/>
          <w:color w:val="000000"/>
          <w:lang w:val="en-GB"/>
        </w:rPr>
        <w:t>which</w:t>
      </w:r>
      <w:r w:rsidRPr="004F3189">
        <w:rPr>
          <w:rStyle w:val="normaltextrun"/>
          <w:color w:val="000000"/>
          <w:lang w:val="en-GB"/>
        </w:rPr>
        <w:t xml:space="preserve"> they </w:t>
      </w:r>
      <w:r w:rsidRPr="004F3189">
        <w:rPr>
          <w:rStyle w:val="spellingerror"/>
          <w:color w:val="000000"/>
          <w:lang w:val="en-GB"/>
        </w:rPr>
        <w:t>find</w:t>
      </w:r>
      <w:r w:rsidRPr="004F3189">
        <w:rPr>
          <w:rStyle w:val="normaltextrun"/>
          <w:color w:val="000000"/>
          <w:lang w:val="en-GB"/>
        </w:rPr>
        <w:t xml:space="preserve"> "</w:t>
      </w:r>
      <w:r w:rsidRPr="004F3189">
        <w:rPr>
          <w:rStyle w:val="spellingerror"/>
          <w:color w:val="000000"/>
          <w:lang w:val="en-GB"/>
        </w:rPr>
        <w:t>risky</w:t>
      </w:r>
      <w:r w:rsidRPr="004F3189">
        <w:rPr>
          <w:rStyle w:val="normaltextrun"/>
          <w:color w:val="000000"/>
          <w:lang w:val="en-GB"/>
        </w:rPr>
        <w:t>".</w:t>
      </w:r>
      <w:r w:rsidRPr="004F3189">
        <w:rPr>
          <w:rStyle w:val="eop"/>
          <w:color w:val="000000"/>
          <w:lang w:val="en-GB"/>
        </w:rPr>
        <w:t> </w:t>
      </w:r>
    </w:p>
    <w:p w:rsidR="00DC621C" w:rsidRPr="004F3189" w:rsidRDefault="00DC621C" w:rsidP="00DC62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GB"/>
        </w:rPr>
      </w:pPr>
      <w:r w:rsidRPr="004F3189">
        <w:rPr>
          <w:rStyle w:val="eop"/>
          <w:color w:val="000000"/>
          <w:lang w:val="en-GB"/>
        </w:rPr>
        <w:t> </w:t>
      </w:r>
    </w:p>
    <w:p w:rsidR="00AB43A8" w:rsidRPr="004F3189" w:rsidRDefault="00AB43A8">
      <w:pPr>
        <w:rPr>
          <w:sz w:val="24"/>
          <w:szCs w:val="24"/>
          <w:lang w:val="en-GB"/>
        </w:rPr>
      </w:pPr>
    </w:p>
    <w:sectPr w:rsidR="00AB43A8" w:rsidRPr="004F3189" w:rsidSect="00AB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21C"/>
    <w:rsid w:val="0021282A"/>
    <w:rsid w:val="004F3189"/>
    <w:rsid w:val="00AB43A8"/>
    <w:rsid w:val="00BB6426"/>
    <w:rsid w:val="00DC621C"/>
    <w:rsid w:val="00E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B03"/>
  <w15:docId w15:val="{51F0B21F-C0D3-4F41-8D23-2662E362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C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DC621C"/>
  </w:style>
  <w:style w:type="character" w:customStyle="1" w:styleId="normaltextrun">
    <w:name w:val="normaltextrun"/>
    <w:basedOn w:val="VarsaylanParagrafYazTipi"/>
    <w:rsid w:val="00DC621C"/>
  </w:style>
  <w:style w:type="character" w:customStyle="1" w:styleId="eop">
    <w:name w:val="eop"/>
    <w:basedOn w:val="VarsaylanParagrafYazTipi"/>
    <w:rsid w:val="00DC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Antensan</dc:creator>
  <cp:lastModifiedBy>Lenovo</cp:lastModifiedBy>
  <cp:revision>8</cp:revision>
  <dcterms:created xsi:type="dcterms:W3CDTF">2022-06-08T18:12:00Z</dcterms:created>
  <dcterms:modified xsi:type="dcterms:W3CDTF">2022-06-09T13:24:00Z</dcterms:modified>
</cp:coreProperties>
</file>