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C8F" w:rsidRPr="00080A8B" w:rsidRDefault="008E6C8F" w:rsidP="008E6C8F">
      <w:pPr>
        <w:spacing w:after="0" w:line="240" w:lineRule="auto"/>
        <w:rPr>
          <w:rFonts w:ascii="Times New Roman" w:eastAsia="Calibri" w:hAnsi="Times New Roman" w:cs="Times New Roman"/>
          <w:b/>
          <w:bCs/>
          <w:sz w:val="24"/>
          <w:szCs w:val="24"/>
        </w:rPr>
      </w:pPr>
      <w:r w:rsidRPr="00080A8B">
        <w:rPr>
          <w:rFonts w:ascii="Times New Roman" w:eastAsia="Calibri" w:hAnsi="Times New Roman" w:cs="Times New Roman"/>
          <w:b/>
          <w:bCs/>
          <w:sz w:val="24"/>
          <w:szCs w:val="24"/>
        </w:rPr>
        <w:t>Committe: JR UNICEF</w:t>
      </w:r>
    </w:p>
    <w:p w:rsidR="008E6C8F" w:rsidRPr="00080A8B" w:rsidRDefault="008E6C8F" w:rsidP="008E6C8F">
      <w:pPr>
        <w:spacing w:after="0" w:line="240" w:lineRule="auto"/>
        <w:rPr>
          <w:rFonts w:ascii="Times New Roman" w:eastAsia="Calibri" w:hAnsi="Times New Roman" w:cs="Times New Roman"/>
          <w:b/>
          <w:bCs/>
          <w:sz w:val="24"/>
          <w:szCs w:val="24"/>
        </w:rPr>
      </w:pPr>
    </w:p>
    <w:p w:rsidR="008E6C8F" w:rsidRPr="00080A8B" w:rsidRDefault="008E6C8F" w:rsidP="008E6C8F">
      <w:pPr>
        <w:spacing w:after="0" w:line="240" w:lineRule="auto"/>
        <w:rPr>
          <w:rFonts w:ascii="Times New Roman" w:eastAsia="Calibri" w:hAnsi="Times New Roman" w:cs="Times New Roman"/>
          <w:b/>
          <w:bCs/>
          <w:sz w:val="24"/>
          <w:szCs w:val="24"/>
        </w:rPr>
      </w:pPr>
      <w:r w:rsidRPr="00080A8B">
        <w:rPr>
          <w:rFonts w:ascii="Times New Roman" w:eastAsia="Calibri" w:hAnsi="Times New Roman" w:cs="Times New Roman"/>
          <w:b/>
          <w:bCs/>
          <w:sz w:val="24"/>
          <w:szCs w:val="24"/>
        </w:rPr>
        <w:t>Topic: The impact of Covid 19 on children</w:t>
      </w:r>
    </w:p>
    <w:p w:rsidR="008E6C8F" w:rsidRPr="00080A8B" w:rsidRDefault="008E6C8F" w:rsidP="008E6C8F">
      <w:pPr>
        <w:spacing w:after="0" w:line="240" w:lineRule="auto"/>
        <w:rPr>
          <w:rFonts w:ascii="Times New Roman" w:eastAsia="Calibri" w:hAnsi="Times New Roman" w:cs="Times New Roman"/>
          <w:b/>
          <w:bCs/>
          <w:sz w:val="24"/>
          <w:szCs w:val="24"/>
        </w:rPr>
      </w:pPr>
    </w:p>
    <w:p w:rsidR="008E6C8F" w:rsidRPr="00080A8B" w:rsidRDefault="008E6C8F" w:rsidP="008E6C8F">
      <w:pPr>
        <w:spacing w:after="0" w:line="240" w:lineRule="auto"/>
        <w:rPr>
          <w:rFonts w:ascii="Times New Roman" w:eastAsia="Calibri" w:hAnsi="Times New Roman" w:cs="Times New Roman"/>
          <w:b/>
          <w:bCs/>
          <w:sz w:val="24"/>
          <w:szCs w:val="24"/>
        </w:rPr>
      </w:pPr>
      <w:r w:rsidRPr="00080A8B">
        <w:rPr>
          <w:rFonts w:ascii="Times New Roman" w:eastAsia="Calibri" w:hAnsi="Times New Roman" w:cs="Times New Roman"/>
          <w:b/>
          <w:bCs/>
          <w:sz w:val="24"/>
          <w:szCs w:val="24"/>
        </w:rPr>
        <w:t>Country: Norway</w:t>
      </w:r>
    </w:p>
    <w:p w:rsidR="008E6C8F" w:rsidRPr="00080A8B" w:rsidRDefault="008E6C8F" w:rsidP="008E6C8F">
      <w:pPr>
        <w:rPr>
          <w:rFonts w:ascii="Times New Roman" w:hAnsi="Times New Roman" w:cs="Times New Roman"/>
          <w:sz w:val="24"/>
          <w:szCs w:val="24"/>
        </w:rPr>
      </w:pPr>
    </w:p>
    <w:p w:rsidR="008E6C8F" w:rsidRPr="00080A8B" w:rsidRDefault="008E6C8F" w:rsidP="008E6C8F">
      <w:pPr>
        <w:rPr>
          <w:rFonts w:ascii="Times New Roman" w:hAnsi="Times New Roman" w:cs="Times New Roman"/>
          <w:sz w:val="24"/>
          <w:szCs w:val="24"/>
        </w:rPr>
      </w:pPr>
      <w:r w:rsidRPr="00080A8B">
        <w:rPr>
          <w:rFonts w:ascii="Times New Roman" w:hAnsi="Times New Roman" w:cs="Times New Roman"/>
          <w:sz w:val="24"/>
          <w:szCs w:val="24"/>
        </w:rPr>
        <w:t>Covid 19 affected the whole world badly in general. Especially children. This epidemic, which broke out on November 17, 2019 and continues today, has turned into a universal crisis. Because of this situation, countries have started to take measures, although the measures are for people, more strict measures have been taken for children. In Norway among these countries. Norway is located in northern Europe, on the Scandinavian peninsula.</w:t>
      </w:r>
    </w:p>
    <w:p w:rsidR="008E6C8F" w:rsidRPr="00080A8B" w:rsidRDefault="00BD60E6" w:rsidP="008E6C8F">
      <w:pPr>
        <w:rPr>
          <w:rFonts w:ascii="Times New Roman" w:hAnsi="Times New Roman" w:cs="Times New Roman"/>
          <w:sz w:val="24"/>
          <w:szCs w:val="24"/>
        </w:rPr>
      </w:pPr>
      <w:r w:rsidRPr="00080A8B">
        <w:rPr>
          <w:rFonts w:ascii="Times New Roman" w:hAnsi="Times New Roman" w:cs="Times New Roman"/>
          <w:sz w:val="24"/>
          <w:szCs w:val="24"/>
        </w:rPr>
        <w:t>It h</w:t>
      </w:r>
      <w:r w:rsidR="008E6C8F" w:rsidRPr="00080A8B">
        <w:rPr>
          <w:rFonts w:ascii="Times New Roman" w:hAnsi="Times New Roman" w:cs="Times New Roman"/>
          <w:sz w:val="24"/>
          <w:szCs w:val="24"/>
        </w:rPr>
        <w:t xml:space="preserve">as a population of about 5.5 million tops the list for the best education and economic system and also spends the most in the world. </w:t>
      </w:r>
    </w:p>
    <w:p w:rsidR="008E6C8F" w:rsidRPr="00080A8B" w:rsidRDefault="008E6C8F" w:rsidP="008E6C8F">
      <w:pPr>
        <w:rPr>
          <w:rFonts w:ascii="Times New Roman" w:hAnsi="Times New Roman" w:cs="Times New Roman"/>
          <w:sz w:val="24"/>
          <w:szCs w:val="24"/>
        </w:rPr>
      </w:pPr>
      <w:r w:rsidRPr="00080A8B">
        <w:rPr>
          <w:rFonts w:ascii="Times New Roman" w:hAnsi="Times New Roman" w:cs="Times New Roman"/>
          <w:sz w:val="24"/>
          <w:szCs w:val="24"/>
        </w:rPr>
        <w:t xml:space="preserve">This pandemic has affected the whole world negatively, as well as Norway. The places where the epidemic is both contagious and deadly and risky for children have been closed. One </w:t>
      </w:r>
      <w:r w:rsidR="00BD60E6" w:rsidRPr="00080A8B">
        <w:rPr>
          <w:rFonts w:ascii="Times New Roman" w:hAnsi="Times New Roman" w:cs="Times New Roman"/>
          <w:sz w:val="24"/>
          <w:szCs w:val="24"/>
        </w:rPr>
        <w:t>of these places in the school. I</w:t>
      </w:r>
      <w:r w:rsidRPr="00080A8B">
        <w:rPr>
          <w:rFonts w:ascii="Times New Roman" w:hAnsi="Times New Roman" w:cs="Times New Roman"/>
          <w:sz w:val="24"/>
          <w:szCs w:val="24"/>
        </w:rPr>
        <w:t>f the school is closed, how will education continue? Of course, because education should continue, a system called online education was started. Although the children were not as productive as face-to-face, they continued their education in this way. Not only in terms of education, but also in other aspects.</w:t>
      </w:r>
    </w:p>
    <w:p w:rsidR="008E6C8F" w:rsidRPr="00080A8B" w:rsidRDefault="008E6C8F" w:rsidP="008E6C8F">
      <w:pPr>
        <w:rPr>
          <w:rFonts w:ascii="Times New Roman" w:hAnsi="Times New Roman" w:cs="Times New Roman"/>
          <w:sz w:val="24"/>
          <w:szCs w:val="24"/>
        </w:rPr>
      </w:pPr>
    </w:p>
    <w:p w:rsidR="008E6C8F" w:rsidRPr="00080A8B" w:rsidRDefault="008E6C8F" w:rsidP="008E6C8F">
      <w:pPr>
        <w:rPr>
          <w:rFonts w:ascii="Times New Roman" w:hAnsi="Times New Roman" w:cs="Times New Roman"/>
          <w:sz w:val="24"/>
          <w:szCs w:val="24"/>
        </w:rPr>
      </w:pPr>
      <w:r w:rsidRPr="00080A8B">
        <w:rPr>
          <w:rFonts w:ascii="Times New Roman" w:hAnsi="Times New Roman" w:cs="Times New Roman"/>
          <w:sz w:val="24"/>
          <w:szCs w:val="24"/>
        </w:rPr>
        <w:t xml:space="preserve">For example, due to an increase in digital activities in children and a decrease in the follow-up </w:t>
      </w:r>
    </w:p>
    <w:p w:rsidR="008E6C8F" w:rsidRPr="00080A8B" w:rsidRDefault="008E6C8F" w:rsidP="008E6C8F">
      <w:pPr>
        <w:rPr>
          <w:rFonts w:ascii="Times New Roman" w:hAnsi="Times New Roman" w:cs="Times New Roman"/>
          <w:sz w:val="24"/>
          <w:szCs w:val="24"/>
        </w:rPr>
      </w:pPr>
      <w:r w:rsidRPr="00080A8B">
        <w:rPr>
          <w:rFonts w:ascii="Times New Roman" w:hAnsi="Times New Roman" w:cs="Times New Roman"/>
          <w:sz w:val="24"/>
          <w:szCs w:val="24"/>
        </w:rPr>
        <w:t xml:space="preserve">of caregivers, they are exposed to more digital risks, disruption of child care, inactivity in </w:t>
      </w:r>
    </w:p>
    <w:p w:rsidR="008E6C8F" w:rsidRPr="00080A8B" w:rsidRDefault="008E6C8F" w:rsidP="008E6C8F">
      <w:pPr>
        <w:rPr>
          <w:rFonts w:ascii="Times New Roman" w:hAnsi="Times New Roman" w:cs="Times New Roman"/>
          <w:sz w:val="24"/>
          <w:szCs w:val="24"/>
        </w:rPr>
      </w:pPr>
      <w:r w:rsidRPr="00080A8B">
        <w:rPr>
          <w:rFonts w:ascii="Times New Roman" w:hAnsi="Times New Roman" w:cs="Times New Roman"/>
          <w:sz w:val="24"/>
          <w:szCs w:val="24"/>
        </w:rPr>
        <w:t xml:space="preserve">children, not being able to receive adequate education, not being able to provide vaccination </w:t>
      </w:r>
    </w:p>
    <w:p w:rsidR="008E6C8F" w:rsidRPr="00080A8B" w:rsidRDefault="008E6C8F" w:rsidP="008E6C8F">
      <w:pPr>
        <w:rPr>
          <w:rFonts w:ascii="Times New Roman" w:hAnsi="Times New Roman" w:cs="Times New Roman"/>
          <w:sz w:val="24"/>
          <w:szCs w:val="24"/>
        </w:rPr>
      </w:pPr>
      <w:r w:rsidRPr="00080A8B">
        <w:rPr>
          <w:rFonts w:ascii="Times New Roman" w:hAnsi="Times New Roman" w:cs="Times New Roman"/>
          <w:sz w:val="24"/>
          <w:szCs w:val="24"/>
        </w:rPr>
        <w:t>opportunities. As the problems increased, the anxiety increased and explanations were made.</w:t>
      </w:r>
    </w:p>
    <w:p w:rsidR="008E6C8F" w:rsidRPr="00080A8B" w:rsidRDefault="008E6C8F" w:rsidP="008E6C8F">
      <w:pPr>
        <w:rPr>
          <w:rFonts w:ascii="Times New Roman" w:hAnsi="Times New Roman" w:cs="Times New Roman"/>
          <w:sz w:val="24"/>
          <w:szCs w:val="24"/>
        </w:rPr>
      </w:pPr>
      <w:r w:rsidRPr="00080A8B">
        <w:rPr>
          <w:rFonts w:ascii="Times New Roman" w:hAnsi="Times New Roman" w:cs="Times New Roman"/>
          <w:sz w:val="24"/>
          <w:szCs w:val="24"/>
        </w:rPr>
        <w:t xml:space="preserve">“It's normal to be afraid when so many things happen at once. We are having very </w:t>
      </w:r>
    </w:p>
    <w:p w:rsidR="008E6C8F" w:rsidRPr="00080A8B" w:rsidRDefault="008E6C8F" w:rsidP="008E6C8F">
      <w:pPr>
        <w:rPr>
          <w:rFonts w:ascii="Times New Roman" w:hAnsi="Times New Roman" w:cs="Times New Roman"/>
          <w:sz w:val="24"/>
          <w:szCs w:val="24"/>
        </w:rPr>
      </w:pPr>
      <w:r w:rsidRPr="00080A8B">
        <w:rPr>
          <w:rFonts w:ascii="Times New Roman" w:hAnsi="Times New Roman" w:cs="Times New Roman"/>
          <w:sz w:val="24"/>
          <w:szCs w:val="24"/>
        </w:rPr>
        <w:t>extraordinary days. You are right to think that this is scary.”</w:t>
      </w:r>
    </w:p>
    <w:p w:rsidR="008E6C8F" w:rsidRPr="00080A8B" w:rsidRDefault="008E6C8F" w:rsidP="008E6C8F">
      <w:pPr>
        <w:rPr>
          <w:rFonts w:ascii="Times New Roman" w:hAnsi="Times New Roman" w:cs="Times New Roman"/>
          <w:sz w:val="24"/>
          <w:szCs w:val="24"/>
        </w:rPr>
      </w:pPr>
      <w:r w:rsidRPr="00080A8B">
        <w:rPr>
          <w:rFonts w:ascii="Times New Roman" w:hAnsi="Times New Roman" w:cs="Times New Roman"/>
          <w:sz w:val="24"/>
          <w:szCs w:val="24"/>
        </w:rPr>
        <w:t xml:space="preserve">Although there are countries that can cope with these problems, there are also countries that </w:t>
      </w:r>
    </w:p>
    <w:p w:rsidR="008E6C8F" w:rsidRPr="00080A8B" w:rsidRDefault="008E6C8F" w:rsidP="008E6C8F">
      <w:pPr>
        <w:rPr>
          <w:rFonts w:ascii="Times New Roman" w:hAnsi="Times New Roman" w:cs="Times New Roman"/>
          <w:sz w:val="24"/>
          <w:szCs w:val="24"/>
        </w:rPr>
      </w:pPr>
      <w:r w:rsidRPr="00080A8B">
        <w:rPr>
          <w:rFonts w:ascii="Times New Roman" w:hAnsi="Times New Roman" w:cs="Times New Roman"/>
          <w:sz w:val="24"/>
          <w:szCs w:val="24"/>
        </w:rPr>
        <w:t xml:space="preserve">are in a difficult situation. We, as Norway, have some solution suggestions, some activities </w:t>
      </w:r>
    </w:p>
    <w:p w:rsidR="008E6C8F" w:rsidRPr="00080A8B" w:rsidRDefault="008E6C8F" w:rsidP="008E6C8F">
      <w:pPr>
        <w:rPr>
          <w:rFonts w:ascii="Times New Roman" w:hAnsi="Times New Roman" w:cs="Times New Roman"/>
          <w:sz w:val="24"/>
          <w:szCs w:val="24"/>
        </w:rPr>
      </w:pPr>
      <w:r w:rsidRPr="00080A8B">
        <w:rPr>
          <w:rFonts w:ascii="Times New Roman" w:hAnsi="Times New Roman" w:cs="Times New Roman"/>
          <w:sz w:val="24"/>
          <w:szCs w:val="24"/>
        </w:rPr>
        <w:t>With the help of UNICEF, all children who come of age should be vaccinated.</w:t>
      </w:r>
    </w:p>
    <w:p w:rsidR="008E6C8F" w:rsidRPr="00080A8B" w:rsidRDefault="00360B16" w:rsidP="008E6C8F">
      <w:pPr>
        <w:rPr>
          <w:rFonts w:ascii="Times New Roman" w:hAnsi="Times New Roman" w:cs="Times New Roman"/>
          <w:sz w:val="24"/>
          <w:szCs w:val="24"/>
        </w:rPr>
      </w:pPr>
      <w:r w:rsidRPr="00080A8B">
        <w:rPr>
          <w:rFonts w:ascii="Times New Roman" w:hAnsi="Times New Roman" w:cs="Times New Roman"/>
          <w:sz w:val="24"/>
          <w:szCs w:val="24"/>
        </w:rPr>
        <w:t>We s</w:t>
      </w:r>
      <w:r w:rsidR="008E6C8F" w:rsidRPr="00080A8B">
        <w:rPr>
          <w:rFonts w:ascii="Times New Roman" w:hAnsi="Times New Roman" w:cs="Times New Roman"/>
          <w:sz w:val="24"/>
          <w:szCs w:val="24"/>
        </w:rPr>
        <w:t>hould be organized with institutions against inactivity or socialization in children. We believe that we will find better solutions by working together with other countries regarding other emerging problems. We are ready to do our best.</w:t>
      </w:r>
    </w:p>
    <w:p w:rsidR="0083034E" w:rsidRPr="00080A8B" w:rsidRDefault="0083034E">
      <w:pPr>
        <w:rPr>
          <w:rFonts w:ascii="Times New Roman" w:hAnsi="Times New Roman" w:cs="Times New Roman"/>
          <w:sz w:val="24"/>
          <w:szCs w:val="24"/>
        </w:rPr>
      </w:pPr>
      <w:bookmarkStart w:id="0" w:name="_GoBack"/>
      <w:bookmarkEnd w:id="0"/>
    </w:p>
    <w:sectPr w:rsidR="0083034E" w:rsidRPr="00080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8F"/>
    <w:rsid w:val="00080A8B"/>
    <w:rsid w:val="00360B16"/>
    <w:rsid w:val="0083034E"/>
    <w:rsid w:val="008E6C8F"/>
    <w:rsid w:val="00BD60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2D6F1-2D38-4B10-903C-1BA96CE1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1887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2022-06-09T08:53:00Z</dcterms:created>
  <dcterms:modified xsi:type="dcterms:W3CDTF">2022-06-09T11:34:00Z</dcterms:modified>
</cp:coreProperties>
</file>