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27FD2" w14:textId="29C1339D" w:rsidR="006B3F7F" w:rsidRPr="00D31DE1" w:rsidRDefault="00AC3680" w:rsidP="006B3F7F">
      <w:pPr>
        <w:rPr>
          <w:rFonts w:ascii="Times" w:eastAsia="Times New Roman" w:hAnsi="Times" w:cs="Times New Roman"/>
          <w:b/>
          <w:bCs/>
          <w:sz w:val="28"/>
          <w:szCs w:val="28"/>
        </w:rPr>
      </w:pPr>
      <w:r w:rsidRPr="00EA3CC8">
        <w:rPr>
          <w:rFonts w:ascii="Times" w:hAnsi="Times"/>
          <w:b/>
          <w:bCs/>
          <w:sz w:val="28"/>
          <w:szCs w:val="28"/>
          <w:fitText w:val="5141" w:id="-1505427200"/>
        </w:rPr>
        <w:t>Country: Republic of Korea</w:t>
      </w:r>
      <w:r w:rsidR="00A46616" w:rsidRPr="00EA3CC8">
        <w:rPr>
          <w:rFonts w:ascii="Times" w:hAnsi="Times"/>
          <w:b/>
          <w:bCs/>
          <w:sz w:val="28"/>
          <w:szCs w:val="28"/>
          <w:fitText w:val="5141" w:id="-1505427200"/>
        </w:rPr>
        <w:t xml:space="preserve"> (South Korea)</w:t>
      </w:r>
      <w:r w:rsidRPr="00162E5B">
        <w:rPr>
          <w:rFonts w:ascii="Times" w:hAnsi="Times"/>
          <w:b/>
          <w:bCs/>
          <w:sz w:val="28"/>
          <w:szCs w:val="28"/>
        </w:rPr>
        <w:br/>
        <w:t>Committee: Disarmament and International Security Committee</w:t>
      </w:r>
      <w:r w:rsidRPr="00162E5B">
        <w:rPr>
          <w:rFonts w:ascii="Times" w:hAnsi="Times"/>
          <w:b/>
          <w:bCs/>
          <w:sz w:val="28"/>
          <w:szCs w:val="28"/>
        </w:rPr>
        <w:br/>
        <w:t xml:space="preserve">Topic: Weaponization of Data </w:t>
      </w:r>
      <w:r w:rsidR="00C8490E">
        <w:rPr>
          <w:rFonts w:ascii="Times" w:hAnsi="Times"/>
          <w:b/>
          <w:bCs/>
          <w:sz w:val="28"/>
          <w:szCs w:val="28"/>
        </w:rPr>
        <w:t xml:space="preserve">&amp; </w:t>
      </w:r>
      <w:r w:rsidRPr="00162E5B">
        <w:rPr>
          <w:rFonts w:ascii="Times" w:hAnsi="Times"/>
          <w:b/>
          <w:bCs/>
          <w:sz w:val="28"/>
          <w:szCs w:val="28"/>
        </w:rPr>
        <w:t>Cyber Security</w:t>
      </w:r>
      <w:r>
        <w:rPr>
          <w:rFonts w:ascii="Times" w:hAnsi="Times"/>
          <w:sz w:val="28"/>
          <w:szCs w:val="28"/>
        </w:rPr>
        <w:br/>
      </w:r>
      <w:r>
        <w:rPr>
          <w:rFonts w:ascii="Times" w:hAnsi="Times"/>
          <w:sz w:val="28"/>
          <w:szCs w:val="28"/>
        </w:rPr>
        <w:br/>
      </w:r>
      <w:r w:rsidR="00842C2F">
        <w:rPr>
          <w:rFonts w:ascii="Times" w:hAnsi="Times"/>
        </w:rPr>
        <w:br/>
      </w:r>
      <w:r w:rsidR="00842C2F">
        <w:rPr>
          <w:rFonts w:ascii="Times" w:hAnsi="Times"/>
        </w:rPr>
        <w:br/>
        <w:t xml:space="preserve">Every now and then we have been able to access any kind of data; news, theorical information, articles, many sites like Wikipedia that our students use for their home works and their thesis. The more we get access to data the more the internet gets wide, </w:t>
      </w:r>
      <w:proofErr w:type="gramStart"/>
      <w:r w:rsidR="00842C2F">
        <w:rPr>
          <w:rFonts w:ascii="Times" w:hAnsi="Times"/>
        </w:rPr>
        <w:t>more full</w:t>
      </w:r>
      <w:proofErr w:type="gramEnd"/>
      <w:r w:rsidR="00842C2F">
        <w:rPr>
          <w:rFonts w:ascii="Times" w:hAnsi="Times"/>
        </w:rPr>
        <w:t xml:space="preserve"> of information more dangerous. Every single data, every single information gets a possibility of getting hacked, </w:t>
      </w:r>
      <w:proofErr w:type="gramStart"/>
      <w:r w:rsidR="00842C2F">
        <w:rPr>
          <w:rFonts w:ascii="Times" w:hAnsi="Times"/>
        </w:rPr>
        <w:t>stolen</w:t>
      </w:r>
      <w:r w:rsidR="00A46616">
        <w:rPr>
          <w:rFonts w:ascii="Times" w:hAnsi="Times"/>
        </w:rPr>
        <w:t>,  getting</w:t>
      </w:r>
      <w:proofErr w:type="gramEnd"/>
      <w:r w:rsidR="00A46616">
        <w:rPr>
          <w:rFonts w:ascii="Times" w:hAnsi="Times"/>
        </w:rPr>
        <w:t xml:space="preserve"> in wrong hands and even exposure of the most precious and the most sacred </w:t>
      </w:r>
      <w:r w:rsidR="00EE06F4">
        <w:rPr>
          <w:rFonts w:ascii="Times" w:hAnsi="Times"/>
        </w:rPr>
        <w:t>data</w:t>
      </w:r>
      <w:r w:rsidR="00A46616">
        <w:rPr>
          <w:rFonts w:ascii="Times" w:hAnsi="Times"/>
        </w:rPr>
        <w:t>. The growth of “fake news” is getting more uncontrollable over the years and eventually it will get out of hand.</w:t>
      </w:r>
      <w:r w:rsidR="00820FA9">
        <w:rPr>
          <w:rFonts w:ascii="Times" w:hAnsi="Times"/>
        </w:rPr>
        <w:t xml:space="preserve"> Misinformation is big problem of our day.</w:t>
      </w:r>
      <w:r w:rsidR="004D4BB7">
        <w:rPr>
          <w:rFonts w:ascii="Times" w:hAnsi="Times"/>
        </w:rPr>
        <w:t xml:space="preserve"> It can be classified as</w:t>
      </w:r>
      <w:r w:rsidR="004D4BB7">
        <w:rPr>
          <w:rFonts w:ascii="Times" w:hAnsi="Times"/>
          <w:b/>
          <w:bCs/>
        </w:rPr>
        <w:t xml:space="preserve"> </w:t>
      </w:r>
      <w:proofErr w:type="gramStart"/>
      <w:r w:rsidR="004D4BB7">
        <w:rPr>
          <w:rFonts w:ascii="Times" w:hAnsi="Times"/>
          <w:b/>
          <w:bCs/>
        </w:rPr>
        <w:t>“ false</w:t>
      </w:r>
      <w:proofErr w:type="gramEnd"/>
      <w:r w:rsidR="004D4BB7">
        <w:rPr>
          <w:rFonts w:ascii="Times" w:hAnsi="Times"/>
          <w:b/>
          <w:bCs/>
        </w:rPr>
        <w:t xml:space="preserve"> or misleading content including hoaxes, conspiracy theories, fabricated reports, click-bait headlines, and even satire.”</w:t>
      </w:r>
      <w:r w:rsidR="004D4BB7">
        <w:rPr>
          <w:rFonts w:ascii="Times" w:hAnsi="Times"/>
        </w:rPr>
        <w:t xml:space="preserve"> The more technology develops the more we get cyberattack threats, more fake news and more misinformation about mostly everything.</w:t>
      </w:r>
      <w:r w:rsidR="00A46616">
        <w:rPr>
          <w:rFonts w:ascii="Times" w:hAnsi="Times"/>
        </w:rPr>
        <w:br/>
      </w:r>
      <w:r w:rsidR="00EE06F4">
        <w:rPr>
          <w:rFonts w:ascii="Times" w:hAnsi="Times"/>
        </w:rPr>
        <w:br/>
      </w:r>
      <w:r w:rsidR="00EE06F4">
        <w:rPr>
          <w:rFonts w:ascii="Times" w:hAnsi="Times"/>
        </w:rPr>
        <w:br/>
      </w:r>
      <w:r w:rsidR="00EE06F4">
        <w:rPr>
          <w:rFonts w:ascii="Times" w:hAnsi="Times"/>
        </w:rPr>
        <w:br/>
      </w:r>
      <w:r w:rsidR="00162E5B" w:rsidRPr="00162E5B">
        <w:rPr>
          <w:rFonts w:ascii="Times" w:hAnsi="Times"/>
          <w:b/>
          <w:bCs/>
          <w:sz w:val="28"/>
          <w:szCs w:val="28"/>
        </w:rPr>
        <w:t>1) Cybersecurity Measures</w:t>
      </w:r>
      <w:r w:rsidR="00162E5B">
        <w:rPr>
          <w:rFonts w:ascii="Times" w:hAnsi="Times"/>
        </w:rPr>
        <w:br/>
      </w:r>
      <w:r w:rsidR="00162E5B">
        <w:rPr>
          <w:rFonts w:ascii="Times" w:hAnsi="Times"/>
        </w:rPr>
        <w:br/>
      </w:r>
      <w:r w:rsidR="00EE06F4">
        <w:rPr>
          <w:rFonts w:ascii="Times" w:hAnsi="Times"/>
        </w:rPr>
        <w:t xml:space="preserve">The Republic of Korea </w:t>
      </w:r>
      <w:r w:rsidR="00EF64C5">
        <w:rPr>
          <w:rFonts w:ascii="Times" w:hAnsi="Times"/>
        </w:rPr>
        <w:t xml:space="preserve">is </w:t>
      </w:r>
      <w:r w:rsidR="00051C2D">
        <w:rPr>
          <w:rFonts w:ascii="Times" w:hAnsi="Times"/>
        </w:rPr>
        <w:t>in the 1</w:t>
      </w:r>
      <w:proofErr w:type="gramStart"/>
      <w:r w:rsidR="00051C2D" w:rsidRPr="00051C2D">
        <w:rPr>
          <w:rFonts w:ascii="Times" w:hAnsi="Times"/>
          <w:vertAlign w:val="superscript"/>
        </w:rPr>
        <w:t>st</w:t>
      </w:r>
      <w:r w:rsidR="00051C2D">
        <w:rPr>
          <w:rFonts w:ascii="Times" w:hAnsi="Times"/>
        </w:rPr>
        <w:t xml:space="preserve">  place</w:t>
      </w:r>
      <w:proofErr w:type="gramEnd"/>
      <w:r w:rsidR="00051C2D">
        <w:rPr>
          <w:rFonts w:ascii="Times" w:hAnsi="Times"/>
        </w:rPr>
        <w:t xml:space="preserve"> for the </w:t>
      </w:r>
      <w:r w:rsidR="00EF64C5">
        <w:rPr>
          <w:rFonts w:ascii="Times" w:hAnsi="Times"/>
        </w:rPr>
        <w:t xml:space="preserve">most </w:t>
      </w:r>
      <w:r w:rsidR="00EF64C5">
        <w:rPr>
          <w:rFonts w:ascii="Times" w:hAnsi="Times"/>
          <w:b/>
          <w:bCs/>
        </w:rPr>
        <w:t>digitally connected</w:t>
      </w:r>
      <w:r w:rsidR="00EF64C5">
        <w:rPr>
          <w:rFonts w:ascii="Times" w:hAnsi="Times"/>
        </w:rPr>
        <w:t xml:space="preserve"> countries in the world </w:t>
      </w:r>
      <w:r w:rsidR="00051C2D">
        <w:rPr>
          <w:rFonts w:ascii="Times" w:hAnsi="Times"/>
        </w:rPr>
        <w:t xml:space="preserve">with and overall “connected score” of 9.55 out of 10, </w:t>
      </w:r>
      <w:r w:rsidR="00EF64C5">
        <w:rPr>
          <w:rFonts w:ascii="Times" w:hAnsi="Times"/>
        </w:rPr>
        <w:t>so this makes us vulnerable to cyberattacks. These attacks can wreak havoc on institutions, dis</w:t>
      </w:r>
      <w:r w:rsidR="00184E21">
        <w:rPr>
          <w:rFonts w:ascii="Times" w:hAnsi="Times"/>
        </w:rPr>
        <w:t>rupt</w:t>
      </w:r>
      <w:r w:rsidR="00EF64C5">
        <w:rPr>
          <w:rFonts w:ascii="Times" w:hAnsi="Times"/>
        </w:rPr>
        <w:t xml:space="preserve"> the economy, and erode social trust. </w:t>
      </w:r>
      <w:r w:rsidR="00E04F0F">
        <w:rPr>
          <w:rFonts w:ascii="Times" w:hAnsi="Times"/>
        </w:rPr>
        <w:t xml:space="preserve">Our strategy is built around six strategic pillars: </w:t>
      </w:r>
      <w:r w:rsidR="00E04F0F">
        <w:rPr>
          <w:rFonts w:ascii="Times" w:hAnsi="Times"/>
          <w:b/>
          <w:bCs/>
        </w:rPr>
        <w:t>secured national critical infrastructure, enhanced cyberattack defense capabilities, trust– and cooperation-based governance, cybersecurity industry growth, fostering a cybersecurity culture, and strengthened international cooperation.</w:t>
      </w:r>
      <w:r w:rsidR="00162E5B">
        <w:rPr>
          <w:rFonts w:ascii="Times" w:hAnsi="Times"/>
          <w:b/>
          <w:bCs/>
        </w:rPr>
        <w:br/>
      </w:r>
      <w:r w:rsidR="00162E5B">
        <w:rPr>
          <w:rFonts w:ascii="Times" w:hAnsi="Times"/>
          <w:b/>
          <w:bCs/>
        </w:rPr>
        <w:br/>
      </w:r>
      <w:r w:rsidR="00162E5B">
        <w:rPr>
          <w:rFonts w:ascii="Times" w:hAnsi="Times"/>
          <w:b/>
          <w:bCs/>
        </w:rPr>
        <w:br/>
      </w:r>
      <w:r w:rsidR="00162E5B">
        <w:rPr>
          <w:rFonts w:ascii="Times" w:hAnsi="Times"/>
          <w:b/>
          <w:bCs/>
          <w:sz w:val="28"/>
          <w:szCs w:val="28"/>
        </w:rPr>
        <w:t>2) Ethical Aspects</w:t>
      </w:r>
      <w:r w:rsidR="00162E5B">
        <w:rPr>
          <w:rFonts w:ascii="Times" w:hAnsi="Times"/>
          <w:b/>
          <w:bCs/>
          <w:sz w:val="28"/>
          <w:szCs w:val="28"/>
        </w:rPr>
        <w:br/>
      </w:r>
      <w:r w:rsidR="00162E5B">
        <w:rPr>
          <w:rFonts w:ascii="Times" w:hAnsi="Times"/>
          <w:b/>
          <w:bCs/>
          <w:sz w:val="28"/>
          <w:szCs w:val="28"/>
        </w:rPr>
        <w:br/>
      </w:r>
      <w:r w:rsidR="002A5D1F">
        <w:rPr>
          <w:rFonts w:ascii="Times" w:hAnsi="Times"/>
        </w:rPr>
        <w:t>Disinformation has long spread through a South Korean media ecosystem that combines online platforms with more traditional newspaper and broadcast outlets.</w:t>
      </w:r>
      <w:r w:rsidR="00F5327C">
        <w:rPr>
          <w:rFonts w:ascii="Times" w:hAnsi="Times"/>
        </w:rPr>
        <w:t xml:space="preserve"> As the Republic of Korea our experience with disinformation contains important lessons for other democracies on how to address this challenge. It’s crucial to bar government intelligence and military officers from domestic influence operations. For example, </w:t>
      </w:r>
      <w:r w:rsidR="00F5327C">
        <w:rPr>
          <w:rFonts w:ascii="Times" w:eastAsia="Times New Roman" w:hAnsi="Times" w:cs="Times New Roman"/>
          <w:color w:val="101010"/>
          <w:shd w:val="clear" w:color="auto" w:fill="FAFAFA"/>
        </w:rPr>
        <w:t>d</w:t>
      </w:r>
      <w:r w:rsidR="00F5327C" w:rsidRPr="00F5327C">
        <w:rPr>
          <w:rFonts w:ascii="Times" w:eastAsia="Times New Roman" w:hAnsi="Times" w:cs="Times New Roman"/>
          <w:color w:val="101010"/>
          <w:shd w:val="clear" w:color="auto" w:fill="FAFAFA"/>
        </w:rPr>
        <w:t>uring the impeachment of ex-President Park Geun-hye in 2017, an internal investigation </w:t>
      </w:r>
      <w:r w:rsidR="00F5327C">
        <w:rPr>
          <w:rFonts w:ascii="Times" w:eastAsia="Times New Roman" w:hAnsi="Times" w:cs="Times New Roman"/>
        </w:rPr>
        <w:t>revealed</w:t>
      </w:r>
      <w:r w:rsidR="00F5327C" w:rsidRPr="00F5327C">
        <w:rPr>
          <w:rFonts w:ascii="Times" w:eastAsia="Times New Roman" w:hAnsi="Times" w:cs="Times New Roman"/>
          <w:color w:val="101010"/>
          <w:shd w:val="clear" w:color="auto" w:fill="FAFAFA"/>
        </w:rPr>
        <w:t> that intelligence agents and military officials had engaged in political astroturfing to ensure Park’s election victory in 2012. Under the auspices of former director Won Sei-</w:t>
      </w:r>
      <w:proofErr w:type="spellStart"/>
      <w:r w:rsidR="00F5327C" w:rsidRPr="00F5327C">
        <w:rPr>
          <w:rFonts w:ascii="Times" w:eastAsia="Times New Roman" w:hAnsi="Times" w:cs="Times New Roman"/>
          <w:color w:val="101010"/>
          <w:shd w:val="clear" w:color="auto" w:fill="FAFAFA"/>
        </w:rPr>
        <w:t>hoon</w:t>
      </w:r>
      <w:proofErr w:type="spellEnd"/>
      <w:r w:rsidR="00F5327C" w:rsidRPr="00F5327C">
        <w:rPr>
          <w:rFonts w:ascii="Times" w:eastAsia="Times New Roman" w:hAnsi="Times" w:cs="Times New Roman"/>
          <w:color w:val="101010"/>
          <w:shd w:val="clear" w:color="auto" w:fill="FAFAFA"/>
        </w:rPr>
        <w:t>, the National Intelligence Service (NIS) tasked 30 “</w:t>
      </w:r>
      <w:r w:rsidR="00F5327C">
        <w:rPr>
          <w:rFonts w:ascii="Times" w:eastAsia="Times New Roman" w:hAnsi="Times" w:cs="Times New Roman"/>
        </w:rPr>
        <w:t>extra-department teams</w:t>
      </w:r>
      <w:r w:rsidR="00F5327C" w:rsidRPr="00F5327C">
        <w:rPr>
          <w:rFonts w:ascii="Times" w:eastAsia="Times New Roman" w:hAnsi="Times" w:cs="Times New Roman"/>
          <w:color w:val="101010"/>
          <w:shd w:val="clear" w:color="auto" w:fill="FAFAFA"/>
        </w:rPr>
        <w:t xml:space="preserve">,” including tech-savvy civilians, to spread pro-government opinions and slander anti-government views. </w:t>
      </w:r>
      <w:r w:rsidR="00F5327C">
        <w:rPr>
          <w:rFonts w:ascii="Times" w:eastAsia="Times New Roman" w:hAnsi="Times" w:cs="Times New Roman"/>
          <w:color w:val="101010"/>
          <w:shd w:val="clear" w:color="auto" w:fill="FAFAFA"/>
        </w:rPr>
        <w:t>In conclusion, Won Sei-</w:t>
      </w:r>
      <w:proofErr w:type="spellStart"/>
      <w:r w:rsidR="00F5327C">
        <w:rPr>
          <w:rFonts w:ascii="Times" w:eastAsia="Times New Roman" w:hAnsi="Times" w:cs="Times New Roman"/>
          <w:color w:val="101010"/>
          <w:shd w:val="clear" w:color="auto" w:fill="FAFAFA"/>
        </w:rPr>
        <w:t>hoon</w:t>
      </w:r>
      <w:proofErr w:type="spellEnd"/>
      <w:r w:rsidR="00F5327C">
        <w:rPr>
          <w:rFonts w:ascii="Times" w:eastAsia="Times New Roman" w:hAnsi="Times" w:cs="Times New Roman"/>
          <w:color w:val="101010"/>
          <w:shd w:val="clear" w:color="auto" w:fill="FAFAFA"/>
        </w:rPr>
        <w:t xml:space="preserve"> was sentenced to four years in prison for orchestrating an online smear campaign.</w:t>
      </w:r>
      <w:r w:rsidR="006B3F7F">
        <w:rPr>
          <w:rFonts w:ascii="Times" w:eastAsia="Times New Roman" w:hAnsi="Times" w:cs="Times New Roman"/>
          <w:color w:val="101010"/>
          <w:shd w:val="clear" w:color="auto" w:fill="FAFAFA"/>
        </w:rPr>
        <w:t xml:space="preserve"> </w:t>
      </w:r>
      <w:r w:rsidR="006B3F7F" w:rsidRPr="006B3F7F">
        <w:rPr>
          <w:rFonts w:ascii="Times" w:eastAsia="Times New Roman" w:hAnsi="Times" w:cs="Times New Roman"/>
          <w:color w:val="101010"/>
          <w:shd w:val="clear" w:color="auto" w:fill="FAFAFA"/>
        </w:rPr>
        <w:t xml:space="preserve">Additionally, </w:t>
      </w:r>
      <w:r w:rsidR="00E0576C">
        <w:rPr>
          <w:rFonts w:ascii="Times" w:eastAsia="Times New Roman" w:hAnsi="Times" w:cs="Times New Roman"/>
          <w:color w:val="101010"/>
          <w:shd w:val="clear" w:color="auto" w:fill="FAFAFA"/>
        </w:rPr>
        <w:t>a</w:t>
      </w:r>
      <w:r w:rsidR="00E0576C" w:rsidRPr="00E0576C">
        <w:rPr>
          <w:rFonts w:ascii="Times" w:eastAsia="Times New Roman" w:hAnsi="Times" w:cs="Times New Roman"/>
          <w:color w:val="101010"/>
          <w:shd w:val="clear" w:color="auto" w:fill="FAFAFA"/>
        </w:rPr>
        <w:t>mid a deluge of disinformation around COVID-19, South Korea has mounted a mostly successful response to the pandemic. Openness and transparency </w:t>
      </w:r>
      <w:hyperlink r:id="rId5" w:history="1">
        <w:r w:rsidR="00E0576C" w:rsidRPr="00E0576C">
          <w:rPr>
            <w:rFonts w:ascii="Times" w:eastAsia="Times New Roman" w:hAnsi="Times" w:cs="Times New Roman"/>
            <w:color w:val="26528F"/>
            <w:u w:val="single"/>
            <w:bdr w:val="none" w:sz="0" w:space="0" w:color="auto" w:frame="1"/>
            <w:shd w:val="clear" w:color="auto" w:fill="FAFAFA"/>
          </w:rPr>
          <w:t>lay at the heart</w:t>
        </w:r>
      </w:hyperlink>
      <w:r w:rsidR="00E0576C" w:rsidRPr="00E0576C">
        <w:rPr>
          <w:rFonts w:ascii="Times" w:eastAsia="Times New Roman" w:hAnsi="Times" w:cs="Times New Roman"/>
          <w:color w:val="101010"/>
          <w:shd w:val="clear" w:color="auto" w:fill="FAFAFA"/>
        </w:rPr>
        <w:t xml:space="preserve"> of South Korea’s response, in which public-health </w:t>
      </w:r>
      <w:r w:rsidR="00E0576C" w:rsidRPr="00E0576C">
        <w:rPr>
          <w:rFonts w:ascii="Times" w:eastAsia="Times New Roman" w:hAnsi="Times" w:cs="Times New Roman"/>
          <w:color w:val="101010"/>
          <w:shd w:val="clear" w:color="auto" w:fill="FAFAFA"/>
        </w:rPr>
        <w:lastRenderedPageBreak/>
        <w:t>officials took center stage. One crucial tool was </w:t>
      </w:r>
      <w:hyperlink r:id="rId6" w:history="1">
        <w:r w:rsidR="00E0576C" w:rsidRPr="00E0576C">
          <w:rPr>
            <w:rFonts w:ascii="Times" w:eastAsia="Times New Roman" w:hAnsi="Times" w:cs="Times New Roman"/>
            <w:color w:val="26528F"/>
            <w:u w:val="single"/>
            <w:bdr w:val="none" w:sz="0" w:space="0" w:color="auto" w:frame="1"/>
            <w:shd w:val="clear" w:color="auto" w:fill="FAFAFA"/>
          </w:rPr>
          <w:t>effective health communications</w:t>
        </w:r>
      </w:hyperlink>
      <w:r w:rsidR="00E0576C" w:rsidRPr="00E0576C">
        <w:rPr>
          <w:rFonts w:ascii="Times" w:eastAsia="Times New Roman" w:hAnsi="Times" w:cs="Times New Roman"/>
          <w:color w:val="101010"/>
          <w:shd w:val="clear" w:color="auto" w:fill="FAFAFA"/>
        </w:rPr>
        <w:t>. To avoid an information vacuum and to maintain public awareness, South Korean authorities provided the public with updated information on a variety of platforms, including via twice-daily press briefings, text messages, and social media posts. The government also strengthened </w:t>
      </w:r>
      <w:hyperlink r:id="rId7" w:history="1">
        <w:r w:rsidR="00E0576C" w:rsidRPr="00E0576C">
          <w:rPr>
            <w:rFonts w:ascii="Times" w:eastAsia="Times New Roman" w:hAnsi="Times" w:cs="Times New Roman"/>
            <w:color w:val="26528F"/>
            <w:u w:val="single"/>
            <w:bdr w:val="none" w:sz="0" w:space="0" w:color="auto" w:frame="1"/>
            <w:shd w:val="clear" w:color="auto" w:fill="FAFAFA"/>
          </w:rPr>
          <w:t>public-private partnerships</w:t>
        </w:r>
      </w:hyperlink>
      <w:r w:rsidR="00E0576C" w:rsidRPr="00E0576C">
        <w:rPr>
          <w:rFonts w:ascii="Times" w:eastAsia="Times New Roman" w:hAnsi="Times" w:cs="Times New Roman"/>
          <w:color w:val="101010"/>
          <w:shd w:val="clear" w:color="auto" w:fill="FAFAFA"/>
        </w:rPr>
        <w:t> to facilitate fact-checking, including by funding </w:t>
      </w:r>
      <w:hyperlink r:id="rId8" w:history="1">
        <w:r w:rsidR="00E0576C" w:rsidRPr="00E0576C">
          <w:rPr>
            <w:rFonts w:ascii="Times" w:eastAsia="Times New Roman" w:hAnsi="Times" w:cs="Times New Roman"/>
            <w:color w:val="26528F"/>
            <w:u w:val="single"/>
            <w:bdr w:val="none" w:sz="0" w:space="0" w:color="auto" w:frame="1"/>
            <w:shd w:val="clear" w:color="auto" w:fill="FAFAFA"/>
          </w:rPr>
          <w:t>Fact Checker Net</w:t>
        </w:r>
      </w:hyperlink>
      <w:r w:rsidR="00E0576C" w:rsidRPr="00E0576C">
        <w:rPr>
          <w:rFonts w:ascii="Times" w:eastAsia="Times New Roman" w:hAnsi="Times" w:cs="Times New Roman"/>
          <w:color w:val="101010"/>
          <w:shd w:val="clear" w:color="auto" w:fill="FAFAFA"/>
        </w:rPr>
        <w:t>, an open platform for experts and ordinary citizens to confirm the veracity of COVID-19 reporting. Such tools and techniques offer a model to safeguard against politicized communications regarding future crises.</w:t>
      </w:r>
      <w:r w:rsidR="00E0576C">
        <w:rPr>
          <w:rFonts w:ascii="Times" w:eastAsia="Times New Roman" w:hAnsi="Times" w:cs="Times New Roman"/>
        </w:rPr>
        <w:br/>
      </w:r>
      <w:r w:rsidR="00E0576C">
        <w:rPr>
          <w:rFonts w:ascii="Times" w:eastAsia="Times New Roman" w:hAnsi="Times" w:cs="Times New Roman"/>
        </w:rPr>
        <w:br/>
      </w:r>
      <w:r w:rsidR="006B3F7F">
        <w:rPr>
          <w:rFonts w:ascii="Times" w:eastAsia="Times New Roman" w:hAnsi="Times" w:cs="Times New Roman"/>
          <w:b/>
          <w:bCs/>
          <w:color w:val="101010"/>
          <w:shd w:val="clear" w:color="auto" w:fill="FAFAFA"/>
        </w:rPr>
        <w:t>Despite all of this we, as the Republic of Korea, have taken steps to address online manipulation through prosecutions and investigations and it has demonstrated how the state can communicate effectively during crises</w:t>
      </w:r>
      <w:r w:rsidR="00E0576C">
        <w:rPr>
          <w:rFonts w:ascii="Times" w:eastAsia="Times New Roman" w:hAnsi="Times" w:cs="Times New Roman"/>
          <w:b/>
          <w:bCs/>
          <w:color w:val="101010"/>
          <w:shd w:val="clear" w:color="auto" w:fill="FAFAFA"/>
        </w:rPr>
        <w:t xml:space="preserve"> like COVID-19</w:t>
      </w:r>
      <w:r w:rsidR="006B3F7F">
        <w:rPr>
          <w:rFonts w:ascii="Times" w:eastAsia="Times New Roman" w:hAnsi="Times" w:cs="Times New Roman"/>
          <w:b/>
          <w:bCs/>
          <w:color w:val="101010"/>
          <w:shd w:val="clear" w:color="auto" w:fill="FAFAFA"/>
        </w:rPr>
        <w:t>. While it still remains a major challenge to us</w:t>
      </w:r>
      <w:r w:rsidR="00E0576C">
        <w:rPr>
          <w:rFonts w:ascii="Times" w:eastAsia="Times New Roman" w:hAnsi="Times" w:cs="Times New Roman"/>
          <w:b/>
          <w:bCs/>
          <w:color w:val="101010"/>
          <w:shd w:val="clear" w:color="auto" w:fill="FAFAFA"/>
        </w:rPr>
        <w:t>, that didn’t prevent effective state communications during the COVID crisis.</w:t>
      </w:r>
      <w:r w:rsidR="00E0576C">
        <w:rPr>
          <w:rFonts w:ascii="Times" w:eastAsia="Times New Roman" w:hAnsi="Times" w:cs="Times New Roman"/>
          <w:b/>
          <w:bCs/>
          <w:color w:val="101010"/>
          <w:shd w:val="clear" w:color="auto" w:fill="FAFAFA"/>
        </w:rPr>
        <w:br/>
      </w:r>
      <w:r w:rsidR="00E0576C">
        <w:rPr>
          <w:rFonts w:ascii="Times" w:eastAsia="Times New Roman" w:hAnsi="Times" w:cs="Times New Roman"/>
          <w:b/>
          <w:bCs/>
          <w:color w:val="101010"/>
          <w:shd w:val="clear" w:color="auto" w:fill="FAFAFA"/>
        </w:rPr>
        <w:br/>
      </w:r>
      <w:r w:rsidR="00E0576C">
        <w:rPr>
          <w:rFonts w:ascii="Times" w:eastAsia="Times New Roman" w:hAnsi="Times" w:cs="Times New Roman"/>
          <w:b/>
          <w:bCs/>
          <w:color w:val="101010"/>
          <w:sz w:val="28"/>
          <w:szCs w:val="28"/>
          <w:shd w:val="clear" w:color="auto" w:fill="FAFAFA"/>
        </w:rPr>
        <w:br/>
        <w:t>3)</w:t>
      </w:r>
      <w:r w:rsidR="00D31DE1">
        <w:rPr>
          <w:rFonts w:ascii="Times" w:eastAsia="Times New Roman" w:hAnsi="Times" w:cs="Times New Roman"/>
          <w:b/>
          <w:bCs/>
          <w:color w:val="101010"/>
          <w:sz w:val="28"/>
          <w:szCs w:val="28"/>
          <w:shd w:val="clear" w:color="auto" w:fill="FAFAFA"/>
        </w:rPr>
        <w:t xml:space="preserve"> </w:t>
      </w:r>
      <w:r w:rsidR="00E0576C">
        <w:rPr>
          <w:rFonts w:ascii="Times" w:eastAsia="Times New Roman" w:hAnsi="Times" w:cs="Times New Roman"/>
          <w:b/>
          <w:bCs/>
          <w:color w:val="101010"/>
          <w:sz w:val="28"/>
          <w:szCs w:val="28"/>
          <w:shd w:val="clear" w:color="auto" w:fill="FAFAFA"/>
        </w:rPr>
        <w:t>Legal Aspects</w:t>
      </w:r>
      <w:r w:rsidR="00E0576C">
        <w:rPr>
          <w:rFonts w:ascii="Times" w:eastAsia="Times New Roman" w:hAnsi="Times" w:cs="Times New Roman"/>
          <w:b/>
          <w:bCs/>
          <w:color w:val="101010"/>
          <w:sz w:val="28"/>
          <w:szCs w:val="28"/>
          <w:shd w:val="clear" w:color="auto" w:fill="FAFAFA"/>
        </w:rPr>
        <w:br/>
      </w:r>
      <w:r w:rsidR="00E0576C">
        <w:rPr>
          <w:rFonts w:ascii="Times" w:eastAsia="Times New Roman" w:hAnsi="Times" w:cs="Times New Roman"/>
          <w:b/>
          <w:bCs/>
          <w:color w:val="101010"/>
          <w:sz w:val="28"/>
          <w:szCs w:val="28"/>
          <w:shd w:val="clear" w:color="auto" w:fill="FAFAFA"/>
        </w:rPr>
        <w:br/>
      </w:r>
      <w:r w:rsidR="00E639C8" w:rsidRPr="00D31DE1">
        <w:rPr>
          <w:rFonts w:ascii="Times" w:eastAsia="Times New Roman" w:hAnsi="Times" w:cs="Times New Roman"/>
          <w:color w:val="101010"/>
          <w:shd w:val="clear" w:color="auto" w:fill="FAFAFA"/>
        </w:rPr>
        <w:t>As like other countries like us, Republic of Korea, faces many misinformation and “fake news”. This mostly comes from our elder populations. Like people everywhere we are exposed to mountains of humbug. A noisy minority of mostly elderly right-wingers watch YouTube channels that spread misinformation about vaccines, American politics and the ex-president Moon Jae-in’s supposed chumminess with North Korea, the Chinese Communist Party, the devil, or all three. Most people get their news from online aggrega</w:t>
      </w:r>
      <w:r w:rsidR="00D31DE1" w:rsidRPr="00D31DE1">
        <w:rPr>
          <w:rFonts w:ascii="Times" w:eastAsia="Times New Roman" w:hAnsi="Times" w:cs="Times New Roman"/>
          <w:color w:val="101010"/>
          <w:shd w:val="clear" w:color="auto" w:fill="FAFAFA"/>
        </w:rPr>
        <w:t xml:space="preserve">tors whose algorithms reward sensationalist clickbait and which take little responsibility for resourcing. Unsurprisingly, less than a third of South Koreans say they trust the news. </w:t>
      </w:r>
      <w:r w:rsidR="00D31DE1" w:rsidRPr="00D31DE1">
        <w:rPr>
          <w:rFonts w:ascii="Times" w:eastAsia="Times New Roman" w:hAnsi="Times" w:cs="Times New Roman"/>
          <w:b/>
          <w:bCs/>
          <w:color w:val="101010"/>
          <w:shd w:val="clear" w:color="auto" w:fill="FAFAFA"/>
        </w:rPr>
        <w:t>Republic of Korea</w:t>
      </w:r>
      <w:r w:rsidR="00D31DE1">
        <w:rPr>
          <w:rFonts w:ascii="Times" w:eastAsia="Times New Roman" w:hAnsi="Times" w:cs="Times New Roman"/>
          <w:b/>
          <w:bCs/>
          <w:color w:val="101010"/>
          <w:shd w:val="clear" w:color="auto" w:fill="FAFAFA"/>
        </w:rPr>
        <w:t xml:space="preserve"> is all trying to prevent these situations by prosecuting and investigating every single detail of online manipulation.</w:t>
      </w:r>
      <w:r w:rsidR="00D31DE1">
        <w:rPr>
          <w:rFonts w:ascii="Times" w:eastAsia="Times New Roman" w:hAnsi="Times" w:cs="Times New Roman"/>
          <w:color w:val="101010"/>
          <w:shd w:val="clear" w:color="auto" w:fill="FAFAFA"/>
        </w:rPr>
        <w:br/>
      </w:r>
      <w:r w:rsidR="00D31DE1">
        <w:rPr>
          <w:rFonts w:ascii="Times" w:eastAsia="Times New Roman" w:hAnsi="Times" w:cs="Times New Roman"/>
          <w:color w:val="101010"/>
          <w:shd w:val="clear" w:color="auto" w:fill="FAFAFA"/>
        </w:rPr>
        <w:br/>
      </w:r>
      <w:r w:rsidR="00D31DE1">
        <w:rPr>
          <w:rFonts w:ascii="Times" w:eastAsia="Times New Roman" w:hAnsi="Times" w:cs="Times New Roman"/>
          <w:color w:val="101010"/>
          <w:shd w:val="clear" w:color="auto" w:fill="FAFAFA"/>
        </w:rPr>
        <w:br/>
      </w:r>
      <w:r w:rsidR="00D31DE1">
        <w:rPr>
          <w:rFonts w:ascii="Times" w:eastAsia="Times New Roman" w:hAnsi="Times" w:cs="Times New Roman"/>
          <w:b/>
          <w:bCs/>
          <w:color w:val="101010"/>
          <w:sz w:val="28"/>
          <w:szCs w:val="28"/>
          <w:shd w:val="clear" w:color="auto" w:fill="FAFAFA"/>
        </w:rPr>
        <w:t>4) News Credibility</w:t>
      </w:r>
    </w:p>
    <w:p w14:paraId="44D882A2" w14:textId="29D58D06" w:rsidR="00F5327C" w:rsidRPr="00F5327C" w:rsidRDefault="00D31DE1" w:rsidP="00F5327C">
      <w:pPr>
        <w:rPr>
          <w:rFonts w:ascii="Times" w:eastAsia="Times New Roman" w:hAnsi="Times" w:cs="Times New Roman"/>
        </w:rPr>
      </w:pPr>
      <w:r>
        <w:rPr>
          <w:rFonts w:ascii="Times" w:eastAsia="Times New Roman" w:hAnsi="Times" w:cs="Times New Roman"/>
        </w:rPr>
        <w:br/>
      </w:r>
      <w:r w:rsidR="000F5503">
        <w:rPr>
          <w:rFonts w:ascii="Times" w:eastAsia="Times New Roman" w:hAnsi="Times" w:cs="Times New Roman"/>
        </w:rPr>
        <w:t>Trustworthiness of news in South Korea 2021</w:t>
      </w:r>
      <w:r w:rsidR="004267D3">
        <w:rPr>
          <w:rFonts w:ascii="Times" w:eastAsia="Times New Roman" w:hAnsi="Times" w:cs="Times New Roman"/>
        </w:rPr>
        <w:t>,</w:t>
      </w:r>
      <w:r w:rsidR="000F5503">
        <w:rPr>
          <w:rFonts w:ascii="Times" w:eastAsia="Times New Roman" w:hAnsi="Times" w:cs="Times New Roman"/>
        </w:rPr>
        <w:t xml:space="preserve"> by</w:t>
      </w:r>
      <w:r w:rsidR="004267D3">
        <w:rPr>
          <w:rFonts w:ascii="Times" w:eastAsia="Times New Roman" w:hAnsi="Times" w:cs="Times New Roman"/>
        </w:rPr>
        <w:t xml:space="preserve"> type of source</w:t>
      </w:r>
      <w:r w:rsidR="004267D3">
        <w:rPr>
          <w:rFonts w:ascii="Times" w:eastAsia="Times New Roman" w:hAnsi="Times" w:cs="Times New Roman"/>
        </w:rPr>
        <w:br/>
      </w:r>
      <w:r w:rsidR="004267D3">
        <w:rPr>
          <w:rFonts w:ascii="Times" w:eastAsia="Times New Roman" w:hAnsi="Times" w:cs="Times New Roman"/>
        </w:rPr>
        <w:br/>
      </w:r>
      <w:r w:rsidR="004267D3">
        <w:rPr>
          <w:rFonts w:ascii="Times" w:eastAsia="Times New Roman" w:hAnsi="Times" w:cs="Times New Roman"/>
          <w:noProof/>
        </w:rPr>
        <w:drawing>
          <wp:inline distT="0" distB="0" distL="0" distR="0" wp14:anchorId="5A84CA79" wp14:editId="29F3E4D2">
            <wp:extent cx="3810000" cy="21202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37341" cy="2246780"/>
                    </a:xfrm>
                    <a:prstGeom prst="rect">
                      <a:avLst/>
                    </a:prstGeom>
                  </pic:spPr>
                </pic:pic>
              </a:graphicData>
            </a:graphic>
          </wp:inline>
        </w:drawing>
      </w:r>
      <w:r w:rsidR="001810B0">
        <w:rPr>
          <w:rFonts w:ascii="Times" w:eastAsia="Times New Roman" w:hAnsi="Times" w:cs="Times New Roman"/>
        </w:rPr>
        <w:t xml:space="preserve">  </w:t>
      </w:r>
    </w:p>
    <w:p w14:paraId="173714C0" w14:textId="56286C1B" w:rsidR="00AC3680" w:rsidRPr="00083F07" w:rsidRDefault="00275E19" w:rsidP="00083F07">
      <w:pPr>
        <w:pStyle w:val="ListParagraph"/>
        <w:numPr>
          <w:ilvl w:val="0"/>
          <w:numId w:val="2"/>
        </w:numPr>
        <w:rPr>
          <w:rFonts w:ascii="Times New Roman" w:eastAsia="Times New Roman" w:hAnsi="Times New Roman" w:cs="Times New Roman"/>
        </w:rPr>
      </w:pPr>
      <w:r>
        <w:rPr>
          <w:rFonts w:ascii="Times" w:hAnsi="Times"/>
        </w:rPr>
        <w:lastRenderedPageBreak/>
        <w:t>According to a survey conducted in May 2021, around 40.8 percent of South Koreans stated that they considered web portals to be reliable source</w:t>
      </w:r>
      <w:r w:rsidR="003B7774">
        <w:rPr>
          <w:rFonts w:ascii="Times" w:hAnsi="Times"/>
        </w:rPr>
        <w:t xml:space="preserve"> for news. Around a quarter of respondents also considered terrestrial Tv and magazines specializing in a given field to be trustworthy news sources. So overall the </w:t>
      </w:r>
      <w:r w:rsidR="004267D3" w:rsidRPr="00083F07">
        <w:rPr>
          <w:rFonts w:ascii="Times" w:hAnsi="Times"/>
        </w:rPr>
        <w:t>statistic given above</w:t>
      </w:r>
      <w:r w:rsidR="003B7774">
        <w:rPr>
          <w:rFonts w:ascii="Times" w:hAnsi="Times"/>
        </w:rPr>
        <w:t xml:space="preserve"> shows that</w:t>
      </w:r>
      <w:r w:rsidR="004267D3" w:rsidRPr="00083F07">
        <w:rPr>
          <w:rFonts w:ascii="Times" w:hAnsi="Times"/>
        </w:rPr>
        <w:t xml:space="preserve"> </w:t>
      </w:r>
      <w:r w:rsidR="004267D3" w:rsidRPr="00083F07">
        <w:rPr>
          <w:rFonts w:ascii="Times" w:hAnsi="Times"/>
          <w:b/>
          <w:bCs/>
          <w:u w:val="single"/>
        </w:rPr>
        <w:t>less than half of South Koreans across all age groups trusted the news in 2021.</w:t>
      </w:r>
      <w:r w:rsidR="00370456" w:rsidRPr="00083F07">
        <w:rPr>
          <w:rFonts w:ascii="Times" w:hAnsi="Times"/>
          <w:b/>
          <w:bCs/>
          <w:u w:val="single"/>
        </w:rPr>
        <w:br/>
      </w:r>
      <w:r w:rsidR="00370456" w:rsidRPr="00083F07">
        <w:rPr>
          <w:rFonts w:ascii="Times" w:hAnsi="Times"/>
          <w:b/>
          <w:bCs/>
          <w:u w:val="single"/>
        </w:rPr>
        <w:br/>
      </w:r>
      <w:r w:rsidR="00370456" w:rsidRPr="00083F07">
        <w:rPr>
          <w:rFonts w:ascii="Times" w:hAnsi="Times"/>
          <w:b/>
          <w:bCs/>
          <w:u w:val="single"/>
        </w:rPr>
        <w:br/>
      </w:r>
      <w:r w:rsidR="00083F07" w:rsidRPr="00083F07">
        <w:rPr>
          <w:rFonts w:ascii="Times" w:eastAsia="Times New Roman" w:hAnsi="Times" w:cs="Arial"/>
          <w:color w:val="333333"/>
          <w:shd w:val="clear" w:color="auto" w:fill="FFFFFF"/>
        </w:rPr>
        <w:t>Online counterparts and independent web-based newspapers, as well as exploring which factors influenced credibility of online sources during the 2004 general election in South Korea. Independent web-based newspapers were considered more credible for political information than either traditional media or their online counterparts. Reliance on online and traditional sources tended to be stronger predictors of credibility of online sources and political variables, such as campaign interest, political involvement and voting, also turned out to be significant predictors. Based on the findings, a shift in media credibility in Korea is discussed.</w:t>
      </w:r>
      <w:r w:rsidR="00083F07">
        <w:rPr>
          <w:rFonts w:ascii="Times" w:eastAsia="Times New Roman" w:hAnsi="Times" w:cs="Arial"/>
          <w:color w:val="333333"/>
          <w:shd w:val="clear" w:color="auto" w:fill="FFFFFF"/>
        </w:rPr>
        <w:br/>
      </w:r>
      <w:r w:rsidR="00083F07">
        <w:rPr>
          <w:rFonts w:ascii="Times" w:eastAsia="Times New Roman" w:hAnsi="Times" w:cs="Arial"/>
          <w:color w:val="333333"/>
          <w:shd w:val="clear" w:color="auto" w:fill="FFFFFF"/>
        </w:rPr>
        <w:br/>
      </w:r>
      <w:r w:rsidR="0096782B">
        <w:rPr>
          <w:rFonts w:ascii="Times" w:eastAsia="Times New Roman" w:hAnsi="Times" w:cs="Arial"/>
          <w:b/>
          <w:bCs/>
          <w:noProof/>
          <w:color w:val="333333"/>
          <w:sz w:val="28"/>
          <w:szCs w:val="28"/>
          <w:u w:val="single"/>
          <w:shd w:val="clear" w:color="auto" w:fill="FFFFFF"/>
        </w:rPr>
        <w:drawing>
          <wp:inline distT="0" distB="0" distL="0" distR="0" wp14:anchorId="46E0DF8A" wp14:editId="40826C1C">
            <wp:extent cx="5397500" cy="158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5397500" cy="1587500"/>
                    </a:xfrm>
                    <a:prstGeom prst="rect">
                      <a:avLst/>
                    </a:prstGeom>
                  </pic:spPr>
                </pic:pic>
              </a:graphicData>
            </a:graphic>
          </wp:inline>
        </w:drawing>
      </w:r>
      <w:r w:rsidR="0096782B">
        <w:rPr>
          <w:rFonts w:ascii="Times" w:eastAsia="Times New Roman" w:hAnsi="Times" w:cs="Arial"/>
          <w:b/>
          <w:bCs/>
          <w:color w:val="333333"/>
          <w:sz w:val="28"/>
          <w:szCs w:val="28"/>
          <w:u w:val="single"/>
          <w:shd w:val="clear" w:color="auto" w:fill="FFFFFF"/>
        </w:rPr>
        <w:br/>
      </w:r>
      <w:r w:rsidR="0096782B">
        <w:rPr>
          <w:rFonts w:ascii="Times" w:eastAsia="Times New Roman" w:hAnsi="Times" w:cs="Arial"/>
          <w:b/>
          <w:bCs/>
          <w:color w:val="333333"/>
          <w:sz w:val="28"/>
          <w:szCs w:val="28"/>
          <w:u w:val="single"/>
          <w:shd w:val="clear" w:color="auto" w:fill="FFFFFF"/>
        </w:rPr>
        <w:br/>
      </w:r>
      <w:r w:rsidR="0096782B">
        <w:rPr>
          <w:rFonts w:ascii="Times" w:eastAsia="Times New Roman" w:hAnsi="Times" w:cs="Arial"/>
          <w:i/>
          <w:iCs/>
          <w:color w:val="333333"/>
          <w:sz w:val="28"/>
          <w:szCs w:val="28"/>
          <w:shd w:val="clear" w:color="auto" w:fill="FFFFFF"/>
        </w:rPr>
        <w:t>Coding categories of data analysis.</w:t>
      </w:r>
      <w:r w:rsidR="0096782B">
        <w:rPr>
          <w:rFonts w:ascii="Times" w:eastAsia="Times New Roman" w:hAnsi="Times" w:cs="Arial"/>
          <w:i/>
          <w:iCs/>
          <w:color w:val="333333"/>
          <w:sz w:val="28"/>
          <w:szCs w:val="28"/>
          <w:shd w:val="clear" w:color="auto" w:fill="FFFFFF"/>
        </w:rPr>
        <w:br/>
      </w:r>
      <w:r w:rsidR="0096782B">
        <w:rPr>
          <w:rFonts w:ascii="Times" w:eastAsia="Times New Roman" w:hAnsi="Times" w:cs="Arial"/>
          <w:i/>
          <w:iCs/>
          <w:color w:val="333333"/>
          <w:sz w:val="28"/>
          <w:szCs w:val="28"/>
          <w:shd w:val="clear" w:color="auto" w:fill="FFFFFF"/>
        </w:rPr>
        <w:br/>
      </w:r>
      <w:r w:rsidR="0096782B">
        <w:rPr>
          <w:rFonts w:ascii="Times" w:eastAsia="Times New Roman" w:hAnsi="Times" w:cs="Arial"/>
          <w:b/>
          <w:bCs/>
          <w:noProof/>
          <w:color w:val="333333"/>
          <w:sz w:val="28"/>
          <w:szCs w:val="28"/>
          <w:u w:val="single"/>
          <w:shd w:val="clear" w:color="auto" w:fill="FFFFFF"/>
        </w:rPr>
        <w:drawing>
          <wp:inline distT="0" distB="0" distL="0" distR="0" wp14:anchorId="67D31264" wp14:editId="62B12156">
            <wp:extent cx="5397500" cy="214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397500" cy="2146300"/>
                    </a:xfrm>
                    <a:prstGeom prst="rect">
                      <a:avLst/>
                    </a:prstGeom>
                  </pic:spPr>
                </pic:pic>
              </a:graphicData>
            </a:graphic>
          </wp:inline>
        </w:drawing>
      </w:r>
      <w:r w:rsidR="0096782B">
        <w:rPr>
          <w:rFonts w:ascii="Times" w:eastAsia="Times New Roman" w:hAnsi="Times" w:cs="Arial"/>
          <w:b/>
          <w:bCs/>
          <w:color w:val="333333"/>
          <w:sz w:val="28"/>
          <w:szCs w:val="28"/>
          <w:u w:val="single"/>
          <w:shd w:val="clear" w:color="auto" w:fill="FFFFFF"/>
        </w:rPr>
        <w:br/>
      </w:r>
      <w:r w:rsidR="0096782B">
        <w:rPr>
          <w:rFonts w:ascii="Times" w:eastAsia="Times New Roman" w:hAnsi="Times" w:cs="Arial"/>
          <w:b/>
          <w:bCs/>
          <w:color w:val="333333"/>
          <w:sz w:val="28"/>
          <w:szCs w:val="28"/>
          <w:u w:val="single"/>
          <w:shd w:val="clear" w:color="auto" w:fill="FFFFFF"/>
        </w:rPr>
        <w:br/>
      </w:r>
      <w:r w:rsidR="0096782B">
        <w:rPr>
          <w:rFonts w:ascii="Times" w:eastAsia="Times New Roman" w:hAnsi="Times" w:cs="Arial"/>
          <w:i/>
          <w:iCs/>
          <w:color w:val="333333"/>
          <w:sz w:val="28"/>
          <w:szCs w:val="28"/>
          <w:shd w:val="clear" w:color="auto" w:fill="FFFFFF"/>
        </w:rPr>
        <w:t>Three levels of credibility assessment.</w:t>
      </w:r>
      <w:r w:rsidR="0096782B">
        <w:rPr>
          <w:rFonts w:ascii="Times" w:eastAsia="Times New Roman" w:hAnsi="Times" w:cs="Arial"/>
          <w:b/>
          <w:bCs/>
          <w:color w:val="333333"/>
          <w:sz w:val="28"/>
          <w:szCs w:val="28"/>
          <w:u w:val="single"/>
          <w:shd w:val="clear" w:color="auto" w:fill="FFFFFF"/>
        </w:rPr>
        <w:br/>
      </w:r>
      <w:r w:rsidR="0096782B">
        <w:rPr>
          <w:rFonts w:ascii="Times" w:eastAsia="Times New Roman" w:hAnsi="Times" w:cs="Arial"/>
          <w:b/>
          <w:bCs/>
          <w:color w:val="333333"/>
          <w:sz w:val="28"/>
          <w:szCs w:val="28"/>
          <w:u w:val="single"/>
          <w:shd w:val="clear" w:color="auto" w:fill="FFFFFF"/>
        </w:rPr>
        <w:br/>
      </w:r>
      <w:r w:rsidR="0096782B">
        <w:rPr>
          <w:rFonts w:ascii="Times" w:eastAsia="Times New Roman" w:hAnsi="Times" w:cs="Arial"/>
          <w:b/>
          <w:bCs/>
          <w:color w:val="333333"/>
          <w:sz w:val="28"/>
          <w:szCs w:val="28"/>
          <w:u w:val="single"/>
          <w:shd w:val="clear" w:color="auto" w:fill="FFFFFF"/>
        </w:rPr>
        <w:br/>
      </w:r>
      <w:r w:rsidR="00083F07" w:rsidRPr="009E3366">
        <w:rPr>
          <w:rFonts w:ascii="Times" w:eastAsia="Times New Roman" w:hAnsi="Times" w:cs="Arial"/>
          <w:b/>
          <w:bCs/>
          <w:color w:val="333333"/>
          <w:sz w:val="28"/>
          <w:szCs w:val="28"/>
          <w:u w:val="single"/>
          <w:shd w:val="clear" w:color="auto" w:fill="FFFFFF"/>
        </w:rPr>
        <w:lastRenderedPageBreak/>
        <w:t>Solution Ideas</w:t>
      </w:r>
      <w:r w:rsidR="00083F07">
        <w:rPr>
          <w:rFonts w:ascii="Times" w:eastAsia="Times New Roman" w:hAnsi="Times" w:cs="Arial"/>
          <w:b/>
          <w:bCs/>
          <w:color w:val="333333"/>
          <w:sz w:val="28"/>
          <w:szCs w:val="28"/>
          <w:shd w:val="clear" w:color="auto" w:fill="FFFFFF"/>
        </w:rPr>
        <w:br/>
      </w:r>
      <w:r w:rsidR="00083F07">
        <w:rPr>
          <w:rFonts w:ascii="Times" w:eastAsia="Times New Roman" w:hAnsi="Times" w:cs="Arial"/>
          <w:b/>
          <w:bCs/>
          <w:color w:val="333333"/>
          <w:sz w:val="28"/>
          <w:szCs w:val="28"/>
          <w:shd w:val="clear" w:color="auto" w:fill="FFFFFF"/>
        </w:rPr>
        <w:br/>
      </w:r>
      <w:r w:rsidR="00765912">
        <w:rPr>
          <w:rFonts w:ascii="Times" w:eastAsia="Times New Roman" w:hAnsi="Times" w:cs="Arial"/>
          <w:color w:val="333333"/>
          <w:shd w:val="clear" w:color="auto" w:fill="FFFFFF"/>
        </w:rPr>
        <w:t>* Prosecutions can be increased more including charges such as prison sentences, compensations…etc.</w:t>
      </w:r>
      <w:r w:rsidR="00765912">
        <w:rPr>
          <w:rFonts w:ascii="Times" w:eastAsia="Times New Roman" w:hAnsi="Times" w:cs="Arial"/>
          <w:color w:val="333333"/>
          <w:shd w:val="clear" w:color="auto" w:fill="FFFFFF"/>
        </w:rPr>
        <w:br/>
      </w:r>
      <w:r w:rsidR="00765912">
        <w:rPr>
          <w:rFonts w:ascii="Times" w:eastAsia="Times New Roman" w:hAnsi="Times" w:cs="Arial"/>
          <w:b/>
          <w:bCs/>
          <w:color w:val="333333"/>
          <w:sz w:val="28"/>
          <w:szCs w:val="28"/>
          <w:shd w:val="clear" w:color="auto" w:fill="FFFFFF"/>
        </w:rPr>
        <w:br/>
        <w:t xml:space="preserve">* </w:t>
      </w:r>
      <w:r w:rsidR="00765912">
        <w:rPr>
          <w:rFonts w:ascii="Times" w:eastAsia="Times New Roman" w:hAnsi="Times" w:cs="Arial"/>
          <w:color w:val="333333"/>
          <w:shd w:val="clear" w:color="auto" w:fill="FFFFFF"/>
        </w:rPr>
        <w:t>More advanced data systems to detect any kind of possible cyberattacks and strengthening data systems</w:t>
      </w:r>
      <w:r w:rsidR="00F640BD">
        <w:rPr>
          <w:rFonts w:ascii="Times" w:eastAsia="Times New Roman" w:hAnsi="Times" w:cs="Arial"/>
          <w:color w:val="333333"/>
          <w:shd w:val="clear" w:color="auto" w:fill="FFFFFF"/>
        </w:rPr>
        <w:t>’</w:t>
      </w:r>
      <w:r w:rsidR="00765912">
        <w:rPr>
          <w:rFonts w:ascii="Times" w:eastAsia="Times New Roman" w:hAnsi="Times" w:cs="Arial"/>
          <w:color w:val="333333"/>
          <w:shd w:val="clear" w:color="auto" w:fill="FFFFFF"/>
        </w:rPr>
        <w:t xml:space="preserve"> construction.</w:t>
      </w:r>
      <w:r w:rsidR="00765912">
        <w:rPr>
          <w:rFonts w:ascii="Times" w:eastAsia="Times New Roman" w:hAnsi="Times" w:cs="Arial"/>
          <w:color w:val="333333"/>
          <w:shd w:val="clear" w:color="auto" w:fill="FFFFFF"/>
        </w:rPr>
        <w:br/>
      </w:r>
      <w:r w:rsidR="00765912">
        <w:rPr>
          <w:rFonts w:ascii="Times" w:eastAsia="Times New Roman" w:hAnsi="Times" w:cs="Arial"/>
          <w:color w:val="333333"/>
          <w:shd w:val="clear" w:color="auto" w:fill="FFFFFF"/>
        </w:rPr>
        <w:br/>
        <w:t>* Government and military officers getting trained</w:t>
      </w:r>
      <w:r w:rsidR="00F640BD">
        <w:rPr>
          <w:rFonts w:ascii="Times" w:eastAsia="Times New Roman" w:hAnsi="Times" w:cs="Arial"/>
          <w:color w:val="333333"/>
          <w:shd w:val="clear" w:color="auto" w:fill="FFFFFF"/>
        </w:rPr>
        <w:t xml:space="preserve"> more </w:t>
      </w:r>
      <w:r w:rsidR="00F97EFF">
        <w:rPr>
          <w:rFonts w:ascii="Times" w:eastAsia="Times New Roman" w:hAnsi="Times" w:cs="Arial"/>
          <w:color w:val="333333"/>
          <w:shd w:val="clear" w:color="auto" w:fill="FFFFFF"/>
        </w:rPr>
        <w:t>thoroughly</w:t>
      </w:r>
      <w:r w:rsidR="00765912">
        <w:rPr>
          <w:rFonts w:ascii="Times" w:eastAsia="Times New Roman" w:hAnsi="Times" w:cs="Arial"/>
          <w:color w:val="333333"/>
          <w:shd w:val="clear" w:color="auto" w:fill="FFFFFF"/>
        </w:rPr>
        <w:t xml:space="preserve"> for these kind of situations mentioned above for more effective intervention.</w:t>
      </w:r>
      <w:r w:rsidR="00765912">
        <w:rPr>
          <w:rFonts w:ascii="Times" w:eastAsia="Times New Roman" w:hAnsi="Times" w:cs="Arial"/>
          <w:color w:val="333333"/>
          <w:shd w:val="clear" w:color="auto" w:fill="FFFFFF"/>
        </w:rPr>
        <w:br/>
      </w:r>
      <w:r w:rsidR="00765912">
        <w:rPr>
          <w:rFonts w:ascii="Times" w:eastAsia="Times New Roman" w:hAnsi="Times" w:cs="Arial"/>
          <w:color w:val="333333"/>
          <w:shd w:val="clear" w:color="auto" w:fill="FFFFFF"/>
        </w:rPr>
        <w:br/>
        <w:t xml:space="preserve">* </w:t>
      </w:r>
      <w:r w:rsidR="009E3366">
        <w:rPr>
          <w:rFonts w:ascii="Times" w:eastAsia="Times New Roman" w:hAnsi="Times" w:cs="Arial"/>
          <w:color w:val="333333"/>
          <w:shd w:val="clear" w:color="auto" w:fill="FFFFFF"/>
        </w:rPr>
        <w:t>Checking every single content that is being uploaded in every single platform as much as possible.</w:t>
      </w:r>
      <w:r w:rsidR="009E3366">
        <w:rPr>
          <w:rFonts w:ascii="Times" w:eastAsia="Times New Roman" w:hAnsi="Times" w:cs="Arial"/>
          <w:color w:val="333333"/>
          <w:shd w:val="clear" w:color="auto" w:fill="FFFFFF"/>
        </w:rPr>
        <w:br/>
      </w:r>
      <w:r w:rsidR="009E3366">
        <w:rPr>
          <w:rFonts w:ascii="Times" w:eastAsia="Times New Roman" w:hAnsi="Times" w:cs="Arial"/>
          <w:color w:val="333333"/>
          <w:shd w:val="clear" w:color="auto" w:fill="FFFFFF"/>
        </w:rPr>
        <w:br/>
        <w:t xml:space="preserve">* </w:t>
      </w:r>
      <w:r w:rsidR="001A7FB7">
        <w:rPr>
          <w:rFonts w:ascii="Times" w:eastAsia="Times New Roman" w:hAnsi="Times" w:cs="Arial"/>
          <w:color w:val="333333"/>
          <w:shd w:val="clear" w:color="auto" w:fill="FFFFFF"/>
        </w:rPr>
        <w:t xml:space="preserve">Improving </w:t>
      </w:r>
      <w:r w:rsidR="009E3366">
        <w:rPr>
          <w:rFonts w:ascii="Times" w:eastAsia="Times New Roman" w:hAnsi="Times" w:cs="Arial"/>
          <w:color w:val="333333"/>
          <w:shd w:val="clear" w:color="auto" w:fill="FFFFFF"/>
        </w:rPr>
        <w:t xml:space="preserve">censorship </w:t>
      </w:r>
      <w:r w:rsidR="001A7FB7">
        <w:rPr>
          <w:rFonts w:ascii="Times" w:eastAsia="Times New Roman" w:hAnsi="Times" w:cs="Arial"/>
          <w:color w:val="333333"/>
          <w:shd w:val="clear" w:color="auto" w:fill="FFFFFF"/>
        </w:rPr>
        <w:t>on</w:t>
      </w:r>
      <w:r w:rsidR="009E3366">
        <w:rPr>
          <w:rFonts w:ascii="Times" w:eastAsia="Times New Roman" w:hAnsi="Times" w:cs="Arial"/>
          <w:color w:val="333333"/>
          <w:shd w:val="clear" w:color="auto" w:fill="FFFFFF"/>
        </w:rPr>
        <w:t xml:space="preserve"> any kind of content that might give people any kind of wrong idea or directing them to a wrong path.</w:t>
      </w:r>
      <w:r w:rsidR="009E3366">
        <w:rPr>
          <w:rFonts w:ascii="Times" w:eastAsia="Times New Roman" w:hAnsi="Times" w:cs="Arial"/>
          <w:color w:val="333333"/>
          <w:shd w:val="clear" w:color="auto" w:fill="FFFFFF"/>
        </w:rPr>
        <w:br/>
      </w:r>
      <w:r w:rsidR="009E3366">
        <w:rPr>
          <w:rFonts w:ascii="Times" w:eastAsia="Times New Roman" w:hAnsi="Times" w:cs="Arial"/>
          <w:color w:val="333333"/>
          <w:shd w:val="clear" w:color="auto" w:fill="FFFFFF"/>
        </w:rPr>
        <w:br/>
        <w:t xml:space="preserve">* Increasing cybersecurity systems to their top performance and </w:t>
      </w:r>
      <w:r w:rsidR="008C3B3F">
        <w:rPr>
          <w:rFonts w:ascii="Times" w:eastAsia="Times New Roman" w:hAnsi="Times" w:cs="Arial"/>
          <w:color w:val="333333"/>
          <w:shd w:val="clear" w:color="auto" w:fill="FFFFFF"/>
        </w:rPr>
        <w:t xml:space="preserve">installing top of the class </w:t>
      </w:r>
      <w:r w:rsidR="009E3366">
        <w:rPr>
          <w:rFonts w:ascii="Times" w:eastAsia="Times New Roman" w:hAnsi="Times" w:cs="Arial"/>
          <w:color w:val="333333"/>
          <w:shd w:val="clear" w:color="auto" w:fill="FFFFFF"/>
        </w:rPr>
        <w:t xml:space="preserve">cybersecurity systems to people’s </w:t>
      </w:r>
      <w:r w:rsidR="008C3B3F">
        <w:rPr>
          <w:rFonts w:ascii="Times" w:eastAsia="Times New Roman" w:hAnsi="Times" w:cs="Arial"/>
          <w:color w:val="333333"/>
          <w:shd w:val="clear" w:color="auto" w:fill="FFFFFF"/>
        </w:rPr>
        <w:t>PC</w:t>
      </w:r>
      <w:r w:rsidR="009E3366">
        <w:rPr>
          <w:rFonts w:ascii="Times" w:eastAsia="Times New Roman" w:hAnsi="Times" w:cs="Arial"/>
          <w:color w:val="333333"/>
          <w:shd w:val="clear" w:color="auto" w:fill="FFFFFF"/>
        </w:rPr>
        <w:t xml:space="preserve">, phones or any kind of technological device and </w:t>
      </w:r>
      <w:r w:rsidR="008C3B3F">
        <w:rPr>
          <w:rFonts w:ascii="Times" w:eastAsia="Times New Roman" w:hAnsi="Times" w:cs="Arial"/>
          <w:color w:val="333333"/>
          <w:shd w:val="clear" w:color="auto" w:fill="FFFFFF"/>
        </w:rPr>
        <w:t>to</w:t>
      </w:r>
      <w:r w:rsidR="009E3366">
        <w:rPr>
          <w:rFonts w:ascii="Times" w:eastAsia="Times New Roman" w:hAnsi="Times" w:cs="Arial"/>
          <w:color w:val="333333"/>
          <w:shd w:val="clear" w:color="auto" w:fill="FFFFFF"/>
        </w:rPr>
        <w:t xml:space="preserve"> places that </w:t>
      </w:r>
      <w:r w:rsidR="008C3B3F">
        <w:rPr>
          <w:rFonts w:ascii="Times" w:eastAsia="Times New Roman" w:hAnsi="Times" w:cs="Arial"/>
          <w:color w:val="333333"/>
          <w:shd w:val="clear" w:color="auto" w:fill="FFFFFF"/>
        </w:rPr>
        <w:t>ha</w:t>
      </w:r>
      <w:r w:rsidR="009E3366">
        <w:rPr>
          <w:rFonts w:ascii="Times" w:eastAsia="Times New Roman" w:hAnsi="Times" w:cs="Arial"/>
          <w:color w:val="333333"/>
          <w:shd w:val="clear" w:color="auto" w:fill="FFFFFF"/>
        </w:rPr>
        <w:t xml:space="preserve">sn’t </w:t>
      </w:r>
      <w:r w:rsidR="008C3B3F">
        <w:rPr>
          <w:rFonts w:ascii="Times" w:eastAsia="Times New Roman" w:hAnsi="Times" w:cs="Arial"/>
          <w:color w:val="333333"/>
          <w:shd w:val="clear" w:color="auto" w:fill="FFFFFF"/>
        </w:rPr>
        <w:t>set it up yet</w:t>
      </w:r>
      <w:r w:rsidR="009E3366">
        <w:rPr>
          <w:rFonts w:ascii="Times" w:eastAsia="Times New Roman" w:hAnsi="Times" w:cs="Arial"/>
          <w:color w:val="333333"/>
          <w:shd w:val="clear" w:color="auto" w:fill="FFFFFF"/>
        </w:rPr>
        <w:t xml:space="preserve"> or has</w:t>
      </w:r>
      <w:r w:rsidR="008C3B3F">
        <w:rPr>
          <w:rFonts w:ascii="Times" w:eastAsia="Times New Roman" w:hAnsi="Times" w:cs="Arial"/>
          <w:color w:val="333333"/>
          <w:shd w:val="clear" w:color="auto" w:fill="FFFFFF"/>
        </w:rPr>
        <w:t>n’t</w:t>
      </w:r>
      <w:r w:rsidR="009E3366">
        <w:rPr>
          <w:rFonts w:ascii="Times" w:eastAsia="Times New Roman" w:hAnsi="Times" w:cs="Arial"/>
          <w:color w:val="333333"/>
          <w:shd w:val="clear" w:color="auto" w:fill="FFFFFF"/>
        </w:rPr>
        <w:t xml:space="preserve"> </w:t>
      </w:r>
      <w:r w:rsidR="008C3B3F">
        <w:rPr>
          <w:rFonts w:ascii="Times" w:eastAsia="Times New Roman" w:hAnsi="Times" w:cs="Arial"/>
          <w:color w:val="333333"/>
          <w:shd w:val="clear" w:color="auto" w:fill="FFFFFF"/>
        </w:rPr>
        <w:t>own</w:t>
      </w:r>
      <w:r w:rsidR="009E3366">
        <w:rPr>
          <w:rFonts w:ascii="Times" w:eastAsia="Times New Roman" w:hAnsi="Times" w:cs="Arial"/>
          <w:color w:val="333333"/>
          <w:shd w:val="clear" w:color="auto" w:fill="FFFFFF"/>
        </w:rPr>
        <w:t xml:space="preserve"> any.</w:t>
      </w:r>
      <w:r w:rsidR="00F97EFF">
        <w:rPr>
          <w:rFonts w:ascii="Times" w:eastAsia="Times New Roman" w:hAnsi="Times" w:cs="Arial"/>
          <w:color w:val="333333"/>
          <w:shd w:val="clear" w:color="auto" w:fill="FFFFFF"/>
        </w:rPr>
        <w:br/>
      </w:r>
      <w:r w:rsidR="00F97EFF">
        <w:rPr>
          <w:rFonts w:ascii="Times" w:eastAsia="Times New Roman" w:hAnsi="Times" w:cs="Arial"/>
          <w:color w:val="333333"/>
          <w:shd w:val="clear" w:color="auto" w:fill="FFFFFF"/>
        </w:rPr>
        <w:br/>
        <w:t xml:space="preserve">* Encouraging people to </w:t>
      </w:r>
      <w:r w:rsidR="00820FA9">
        <w:rPr>
          <w:rFonts w:ascii="Times" w:eastAsia="Times New Roman" w:hAnsi="Times" w:cs="Arial"/>
          <w:color w:val="333333"/>
          <w:shd w:val="clear" w:color="auto" w:fill="FFFFFF"/>
        </w:rPr>
        <w:t>keep their software and systems up to date.</w:t>
      </w:r>
      <w:r w:rsidR="00820FA9">
        <w:rPr>
          <w:rFonts w:ascii="Times" w:eastAsia="Times New Roman" w:hAnsi="Times" w:cs="Arial"/>
          <w:color w:val="333333"/>
          <w:shd w:val="clear" w:color="auto" w:fill="FFFFFF"/>
        </w:rPr>
        <w:br/>
      </w:r>
      <w:r w:rsidR="00820FA9">
        <w:rPr>
          <w:rFonts w:ascii="Times" w:eastAsia="Times New Roman" w:hAnsi="Times" w:cs="Arial"/>
          <w:color w:val="333333"/>
          <w:shd w:val="clear" w:color="auto" w:fill="FFFFFF"/>
        </w:rPr>
        <w:br/>
        <w:t>* Reporting the false information to the platform administrators, double checking (verifying) the shared information</w:t>
      </w:r>
      <w:r w:rsidR="00852700">
        <w:rPr>
          <w:rFonts w:ascii="Times" w:eastAsia="Times New Roman" w:hAnsi="Times" w:cs="Arial"/>
          <w:color w:val="333333"/>
          <w:shd w:val="clear" w:color="auto" w:fill="FFFFFF"/>
        </w:rPr>
        <w:br/>
      </w:r>
      <w:r w:rsidR="00852700">
        <w:rPr>
          <w:rFonts w:ascii="Times" w:eastAsia="Times New Roman" w:hAnsi="Times" w:cs="Arial"/>
          <w:color w:val="333333"/>
          <w:shd w:val="clear" w:color="auto" w:fill="FFFFFF"/>
        </w:rPr>
        <w:br/>
        <w:t>* Giving students lessons about how to differentiate “fake news” and misinformation as well as how to protect their personal information from cyberattacks.</w:t>
      </w:r>
      <w:r w:rsidR="008C3B3F">
        <w:rPr>
          <w:rFonts w:ascii="Times" w:eastAsia="Times New Roman" w:hAnsi="Times" w:cs="Arial"/>
          <w:color w:val="333333"/>
          <w:shd w:val="clear" w:color="auto" w:fill="FFFFFF"/>
        </w:rPr>
        <w:br/>
      </w:r>
      <w:r w:rsidR="008C3B3F">
        <w:rPr>
          <w:rFonts w:ascii="Times" w:eastAsia="Times New Roman" w:hAnsi="Times" w:cs="Arial"/>
          <w:color w:val="333333"/>
          <w:shd w:val="clear" w:color="auto" w:fill="FFFFFF"/>
        </w:rPr>
        <w:br/>
      </w:r>
      <w:r w:rsidR="008C3B3F">
        <w:rPr>
          <w:rFonts w:ascii="Times" w:eastAsia="Times New Roman" w:hAnsi="Times" w:cs="Arial"/>
          <w:color w:val="333333"/>
          <w:shd w:val="clear" w:color="auto" w:fill="FFFFFF"/>
        </w:rPr>
        <w:br/>
      </w:r>
      <w:r w:rsidR="008C3B3F">
        <w:rPr>
          <w:rFonts w:ascii="Times" w:eastAsia="Times New Roman" w:hAnsi="Times" w:cs="Arial"/>
          <w:color w:val="333333"/>
          <w:shd w:val="clear" w:color="auto" w:fill="FFFFFF"/>
        </w:rPr>
        <w:br/>
      </w:r>
      <w:r w:rsidR="008C3B3F">
        <w:rPr>
          <w:rFonts w:ascii="Times" w:eastAsia="Times New Roman" w:hAnsi="Times" w:cs="Arial"/>
          <w:color w:val="333333"/>
          <w:shd w:val="clear" w:color="auto" w:fill="FFFFFF"/>
        </w:rPr>
        <w:br/>
      </w:r>
      <w:r w:rsidR="0096782B">
        <w:rPr>
          <w:rFonts w:ascii="Times" w:eastAsia="Times New Roman" w:hAnsi="Times" w:cs="Arial"/>
          <w:b/>
          <w:bCs/>
          <w:color w:val="333333"/>
          <w:sz w:val="28"/>
          <w:szCs w:val="28"/>
          <w:u w:val="single"/>
          <w:shd w:val="clear" w:color="auto" w:fill="FFFFFF"/>
        </w:rPr>
        <w:br/>
      </w:r>
      <w:r w:rsidR="0096782B">
        <w:rPr>
          <w:rFonts w:ascii="Times" w:eastAsia="Times New Roman" w:hAnsi="Times" w:cs="Arial"/>
          <w:b/>
          <w:bCs/>
          <w:color w:val="333333"/>
          <w:sz w:val="28"/>
          <w:szCs w:val="28"/>
          <w:u w:val="single"/>
          <w:shd w:val="clear" w:color="auto" w:fill="FFFFFF"/>
        </w:rPr>
        <w:br/>
      </w:r>
      <w:r w:rsidR="0096782B">
        <w:rPr>
          <w:rFonts w:ascii="Times" w:eastAsia="Times New Roman" w:hAnsi="Times" w:cs="Arial"/>
          <w:b/>
          <w:bCs/>
          <w:color w:val="333333"/>
          <w:sz w:val="28"/>
          <w:szCs w:val="28"/>
          <w:u w:val="single"/>
          <w:shd w:val="clear" w:color="auto" w:fill="FFFFFF"/>
        </w:rPr>
        <w:br/>
      </w:r>
      <w:r w:rsidR="0096782B">
        <w:rPr>
          <w:rFonts w:ascii="Times" w:eastAsia="Times New Roman" w:hAnsi="Times" w:cs="Arial"/>
          <w:b/>
          <w:bCs/>
          <w:color w:val="333333"/>
          <w:sz w:val="28"/>
          <w:szCs w:val="28"/>
          <w:u w:val="single"/>
          <w:shd w:val="clear" w:color="auto" w:fill="FFFFFF"/>
        </w:rPr>
        <w:br/>
      </w:r>
      <w:r w:rsidR="0096782B">
        <w:rPr>
          <w:rFonts w:ascii="Times" w:eastAsia="Times New Roman" w:hAnsi="Times" w:cs="Arial"/>
          <w:b/>
          <w:bCs/>
          <w:color w:val="333333"/>
          <w:sz w:val="28"/>
          <w:szCs w:val="28"/>
          <w:u w:val="single"/>
          <w:shd w:val="clear" w:color="auto" w:fill="FFFFFF"/>
        </w:rPr>
        <w:br/>
      </w:r>
      <w:r w:rsidR="0096782B">
        <w:rPr>
          <w:rFonts w:ascii="Times" w:eastAsia="Times New Roman" w:hAnsi="Times" w:cs="Arial"/>
          <w:b/>
          <w:bCs/>
          <w:color w:val="333333"/>
          <w:sz w:val="28"/>
          <w:szCs w:val="28"/>
          <w:u w:val="single"/>
          <w:shd w:val="clear" w:color="auto" w:fill="FFFFFF"/>
        </w:rPr>
        <w:br/>
      </w:r>
      <w:r w:rsidR="0096782B">
        <w:rPr>
          <w:rFonts w:ascii="Times" w:eastAsia="Times New Roman" w:hAnsi="Times" w:cs="Arial"/>
          <w:b/>
          <w:bCs/>
          <w:color w:val="333333"/>
          <w:sz w:val="28"/>
          <w:szCs w:val="28"/>
          <w:u w:val="single"/>
          <w:shd w:val="clear" w:color="auto" w:fill="FFFFFF"/>
        </w:rPr>
        <w:br/>
      </w:r>
      <w:r w:rsidR="0096782B">
        <w:rPr>
          <w:rFonts w:ascii="Times" w:eastAsia="Times New Roman" w:hAnsi="Times" w:cs="Arial"/>
          <w:b/>
          <w:bCs/>
          <w:color w:val="333333"/>
          <w:sz w:val="28"/>
          <w:szCs w:val="28"/>
          <w:u w:val="single"/>
          <w:shd w:val="clear" w:color="auto" w:fill="FFFFFF"/>
        </w:rPr>
        <w:br/>
      </w:r>
      <w:r w:rsidR="0096782B">
        <w:rPr>
          <w:rFonts w:ascii="Times" w:eastAsia="Times New Roman" w:hAnsi="Times" w:cs="Arial"/>
          <w:b/>
          <w:bCs/>
          <w:color w:val="333333"/>
          <w:sz w:val="28"/>
          <w:szCs w:val="28"/>
          <w:u w:val="single"/>
          <w:shd w:val="clear" w:color="auto" w:fill="FFFFFF"/>
        </w:rPr>
        <w:br/>
      </w:r>
      <w:r w:rsidR="0096782B">
        <w:rPr>
          <w:rFonts w:ascii="Times" w:eastAsia="Times New Roman" w:hAnsi="Times" w:cs="Arial"/>
          <w:b/>
          <w:bCs/>
          <w:color w:val="333333"/>
          <w:sz w:val="28"/>
          <w:szCs w:val="28"/>
          <w:u w:val="single"/>
          <w:shd w:val="clear" w:color="auto" w:fill="FFFFFF"/>
        </w:rPr>
        <w:br/>
      </w:r>
      <w:r w:rsidR="0096782B">
        <w:rPr>
          <w:rFonts w:ascii="Times" w:eastAsia="Times New Roman" w:hAnsi="Times" w:cs="Arial"/>
          <w:b/>
          <w:bCs/>
          <w:color w:val="333333"/>
          <w:sz w:val="28"/>
          <w:szCs w:val="28"/>
          <w:u w:val="single"/>
          <w:shd w:val="clear" w:color="auto" w:fill="FFFFFF"/>
        </w:rPr>
        <w:br/>
      </w:r>
      <w:r w:rsidR="0096782B">
        <w:rPr>
          <w:rFonts w:ascii="Times" w:eastAsia="Times New Roman" w:hAnsi="Times" w:cs="Arial"/>
          <w:b/>
          <w:bCs/>
          <w:color w:val="333333"/>
          <w:sz w:val="28"/>
          <w:szCs w:val="28"/>
          <w:u w:val="single"/>
          <w:shd w:val="clear" w:color="auto" w:fill="FFFFFF"/>
        </w:rPr>
        <w:br/>
      </w:r>
      <w:r w:rsidR="0096782B">
        <w:rPr>
          <w:rFonts w:ascii="Times" w:eastAsia="Times New Roman" w:hAnsi="Times" w:cs="Arial"/>
          <w:b/>
          <w:bCs/>
          <w:color w:val="333333"/>
          <w:sz w:val="28"/>
          <w:szCs w:val="28"/>
          <w:u w:val="single"/>
          <w:shd w:val="clear" w:color="auto" w:fill="FFFFFF"/>
        </w:rPr>
        <w:lastRenderedPageBreak/>
        <w:br/>
      </w:r>
      <w:r w:rsidR="0096782B">
        <w:rPr>
          <w:rFonts w:ascii="Times" w:eastAsia="Times New Roman" w:hAnsi="Times" w:cs="Arial"/>
          <w:b/>
          <w:bCs/>
          <w:color w:val="333333"/>
          <w:sz w:val="28"/>
          <w:szCs w:val="28"/>
          <w:u w:val="single"/>
          <w:shd w:val="clear" w:color="auto" w:fill="FFFFFF"/>
        </w:rPr>
        <w:br/>
      </w:r>
      <w:r w:rsidR="008C3B3F" w:rsidRPr="008C3B3F">
        <w:rPr>
          <w:rFonts w:ascii="Times" w:eastAsia="Times New Roman" w:hAnsi="Times" w:cs="Arial"/>
          <w:b/>
          <w:bCs/>
          <w:color w:val="333333"/>
          <w:sz w:val="28"/>
          <w:szCs w:val="28"/>
          <w:u w:val="single"/>
          <w:shd w:val="clear" w:color="auto" w:fill="FFFFFF"/>
        </w:rPr>
        <w:t>Resources</w:t>
      </w:r>
      <w:r w:rsidR="00083F07" w:rsidRPr="00083F07">
        <w:rPr>
          <w:rFonts w:ascii="Times" w:eastAsia="Times New Roman" w:hAnsi="Times" w:cs="Arial"/>
          <w:b/>
          <w:bCs/>
          <w:color w:val="333333"/>
          <w:sz w:val="28"/>
          <w:szCs w:val="28"/>
          <w:shd w:val="clear" w:color="auto" w:fill="FFFFFF"/>
        </w:rPr>
        <w:br/>
      </w:r>
      <w:r w:rsidR="008C3B3F">
        <w:rPr>
          <w:rFonts w:ascii="Times" w:eastAsia="Times New Roman" w:hAnsi="Times" w:cs="Arial"/>
          <w:b/>
          <w:bCs/>
          <w:color w:val="333333"/>
          <w:shd w:val="clear" w:color="auto" w:fill="FFFFFF"/>
        </w:rPr>
        <w:br/>
      </w:r>
      <w:r w:rsidR="008C3B3F">
        <w:rPr>
          <w:rFonts w:ascii="Times" w:eastAsia="Times New Roman" w:hAnsi="Times" w:cs="Arial"/>
          <w:color w:val="333333"/>
          <w:shd w:val="clear" w:color="auto" w:fill="FFFFFF"/>
        </w:rPr>
        <w:t>1)</w:t>
      </w:r>
      <w:r w:rsidR="00832BFF" w:rsidRPr="00832BFF">
        <w:t xml:space="preserve"> </w:t>
      </w:r>
      <w:r w:rsidR="00832BFF" w:rsidRPr="00832BFF">
        <w:rPr>
          <w:rFonts w:ascii="Times" w:eastAsia="Times New Roman" w:hAnsi="Times" w:cs="Arial"/>
          <w:color w:val="333333"/>
          <w:shd w:val="clear" w:color="auto" w:fill="FFFFFF"/>
        </w:rPr>
        <w:t>https://carnegieendowment.org/2021/08/17/korean-policies-of-cybersecurity-and-data-resilience-pub-85164#:~:text=The%20strategy%20is%20built%20around,culture%2C%20and%20strengthened%20international%20cooperation.</w:t>
      </w:r>
      <w:r w:rsidR="00832BFF">
        <w:rPr>
          <w:rFonts w:ascii="Times" w:eastAsia="Times New Roman" w:hAnsi="Times" w:cs="Arial"/>
          <w:color w:val="333333"/>
          <w:shd w:val="clear" w:color="auto" w:fill="FFFFFF"/>
        </w:rPr>
        <w:br/>
      </w:r>
      <w:r w:rsidR="008C3B3F">
        <w:rPr>
          <w:rFonts w:ascii="Times" w:eastAsia="Times New Roman" w:hAnsi="Times" w:cs="Arial"/>
          <w:color w:val="333333"/>
          <w:shd w:val="clear" w:color="auto" w:fill="FFFFFF"/>
        </w:rPr>
        <w:br/>
        <w:t>2)</w:t>
      </w:r>
      <w:r w:rsidR="008C3B3F" w:rsidRPr="008C3B3F">
        <w:t xml:space="preserve"> </w:t>
      </w:r>
      <w:r w:rsidR="008C3B3F" w:rsidRPr="008C3B3F">
        <w:rPr>
          <w:rFonts w:ascii="Times" w:eastAsia="Times New Roman" w:hAnsi="Times" w:cs="Arial"/>
          <w:color w:val="333333"/>
          <w:shd w:val="clear" w:color="auto" w:fill="FFFFFF"/>
        </w:rPr>
        <w:t>https://www.brookings.edu/techstream/lessons-from-south-koreas-approach-to-tackling-disinformation/</w:t>
      </w:r>
      <w:r w:rsidR="008C3B3F">
        <w:rPr>
          <w:rFonts w:ascii="Times" w:eastAsia="Times New Roman" w:hAnsi="Times" w:cs="Arial"/>
          <w:color w:val="333333"/>
          <w:shd w:val="clear" w:color="auto" w:fill="FFFFFF"/>
        </w:rPr>
        <w:br/>
      </w:r>
      <w:r w:rsidR="008C3B3F">
        <w:rPr>
          <w:rFonts w:ascii="Times" w:eastAsia="Times New Roman" w:hAnsi="Times" w:cs="Arial"/>
          <w:color w:val="333333"/>
          <w:shd w:val="clear" w:color="auto" w:fill="FFFFFF"/>
        </w:rPr>
        <w:br/>
        <w:t>3)</w:t>
      </w:r>
      <w:r w:rsidR="008C3B3F" w:rsidRPr="008C3B3F">
        <w:t xml:space="preserve"> </w:t>
      </w:r>
      <w:hyperlink r:id="rId12" w:history="1">
        <w:r w:rsidR="008C3B3F" w:rsidRPr="001F40EF">
          <w:rPr>
            <w:rStyle w:val="Hyperlink"/>
            <w:rFonts w:ascii="Times" w:eastAsia="Times New Roman" w:hAnsi="Times" w:cs="Arial"/>
            <w:shd w:val="clear" w:color="auto" w:fill="FFFFFF"/>
          </w:rPr>
          <w:t>https://www.economist.com/asia/2021/09/25/south-koreas-plan-to-fight-fake-news-could-hobble-real-journalism</w:t>
        </w:r>
      </w:hyperlink>
      <w:r w:rsidR="008C3B3F">
        <w:rPr>
          <w:rFonts w:ascii="Times" w:eastAsia="Times New Roman" w:hAnsi="Times" w:cs="Arial"/>
          <w:color w:val="333333"/>
          <w:shd w:val="clear" w:color="auto" w:fill="FFFFFF"/>
        </w:rPr>
        <w:br/>
      </w:r>
      <w:r w:rsidR="008C3B3F">
        <w:rPr>
          <w:rFonts w:ascii="Times" w:eastAsia="Times New Roman" w:hAnsi="Times" w:cs="Arial"/>
          <w:color w:val="333333"/>
          <w:shd w:val="clear" w:color="auto" w:fill="FFFFFF"/>
        </w:rPr>
        <w:br/>
        <w:t>4)</w:t>
      </w:r>
      <w:r w:rsidR="008C3B3F" w:rsidRPr="008C3B3F">
        <w:t xml:space="preserve"> </w:t>
      </w:r>
      <w:hyperlink r:id="rId13" w:history="1">
        <w:r w:rsidR="008C3B3F" w:rsidRPr="001F40EF">
          <w:rPr>
            <w:rStyle w:val="Hyperlink"/>
            <w:rFonts w:ascii="Times" w:eastAsia="Times New Roman" w:hAnsi="Times" w:cs="Arial"/>
            <w:shd w:val="clear" w:color="auto" w:fill="FFFFFF"/>
          </w:rPr>
          <w:t>https://journals.sagepub.com/doi/10.1177/1748048509102182</w:t>
        </w:r>
      </w:hyperlink>
      <w:r w:rsidR="008C3B3F">
        <w:rPr>
          <w:rFonts w:ascii="Times" w:eastAsia="Times New Roman" w:hAnsi="Times" w:cs="Arial"/>
          <w:color w:val="333333"/>
          <w:shd w:val="clear" w:color="auto" w:fill="FFFFFF"/>
        </w:rPr>
        <w:br/>
      </w:r>
      <w:r w:rsidR="008C3B3F">
        <w:rPr>
          <w:rFonts w:ascii="Times" w:eastAsia="Times New Roman" w:hAnsi="Times" w:cs="Arial"/>
          <w:color w:val="333333"/>
          <w:shd w:val="clear" w:color="auto" w:fill="FFFFFF"/>
        </w:rPr>
        <w:br/>
        <w:t>5)</w:t>
      </w:r>
      <w:r w:rsidR="008C3B3F" w:rsidRPr="008C3B3F">
        <w:t xml:space="preserve"> </w:t>
      </w:r>
      <w:r w:rsidR="008C3B3F" w:rsidRPr="008C3B3F">
        <w:rPr>
          <w:rFonts w:ascii="Times" w:eastAsia="Times New Roman" w:hAnsi="Times" w:cs="Arial"/>
          <w:color w:val="333333"/>
          <w:shd w:val="clear" w:color="auto" w:fill="FFFFFF"/>
        </w:rPr>
        <w:t>https://www.statista.com/statistics/1270724/south-korea-news-reliability-by-source-type/</w:t>
      </w:r>
      <w:r w:rsidR="008C3B3F">
        <w:rPr>
          <w:rFonts w:ascii="Times" w:eastAsia="Times New Roman" w:hAnsi="Times" w:cs="Arial"/>
          <w:color w:val="333333"/>
          <w:shd w:val="clear" w:color="auto" w:fill="FFFFFF"/>
        </w:rPr>
        <w:br/>
      </w:r>
      <w:r w:rsidR="0096782B">
        <w:rPr>
          <w:rFonts w:ascii="Times" w:eastAsia="Times New Roman" w:hAnsi="Times" w:cs="Arial"/>
          <w:b/>
          <w:bCs/>
          <w:color w:val="333333"/>
          <w:shd w:val="clear" w:color="auto" w:fill="FFFFFF"/>
        </w:rPr>
        <w:br/>
        <w:t>6)</w:t>
      </w:r>
      <w:r w:rsidR="0096782B" w:rsidRPr="0096782B">
        <w:t xml:space="preserve"> </w:t>
      </w:r>
      <w:hyperlink r:id="rId14" w:history="1">
        <w:r w:rsidR="0096782B" w:rsidRPr="007A02FE">
          <w:rPr>
            <w:rStyle w:val="Hyperlink"/>
            <w:rFonts w:ascii="Times" w:eastAsia="Times New Roman" w:hAnsi="Times" w:cs="Arial"/>
            <w:shd w:val="clear" w:color="auto" w:fill="FFFFFF"/>
          </w:rPr>
          <w:t>https://mailchimp.com/en-ca/resources/fake-news-on-social-media/?gclsrc=aw.ds&amp;gclid=CjwKCAjw7vuUBhBUEiwAEdu2pP4h03ZPXOOKcIM9V76uuMhfzKBWn1_icz6Xww4zthX2mJqsJ7JVaxoCFw8QAvD_BwE</w:t>
        </w:r>
      </w:hyperlink>
      <w:r w:rsidR="0096782B">
        <w:rPr>
          <w:rFonts w:ascii="Times" w:eastAsia="Times New Roman" w:hAnsi="Times" w:cs="Arial"/>
          <w:color w:val="333333"/>
          <w:shd w:val="clear" w:color="auto" w:fill="FFFFFF"/>
        </w:rPr>
        <w:br/>
      </w:r>
      <w:r w:rsidR="0096782B">
        <w:rPr>
          <w:rFonts w:ascii="Times" w:eastAsia="Times New Roman" w:hAnsi="Times" w:cs="Arial"/>
          <w:color w:val="333333"/>
          <w:shd w:val="clear" w:color="auto" w:fill="FFFFFF"/>
        </w:rPr>
        <w:br/>
        <w:t>7)</w:t>
      </w:r>
      <w:hyperlink r:id="rId15" w:history="1">
        <w:r w:rsidR="00682B52" w:rsidRPr="007A02FE">
          <w:rPr>
            <w:rStyle w:val="Hyperlink"/>
            <w:rFonts w:ascii="Times" w:eastAsia="Times New Roman" w:hAnsi="Times" w:cs="Arial"/>
            <w:shd w:val="clear" w:color="auto" w:fill="FFFFFF"/>
          </w:rPr>
          <w:t>https://www.researchgate.net/publication/239431607_A_Shift_in_Media_CredibilityComparing_Internet_and_Traditional_News_Sources_in_South_Korea</w:t>
        </w:r>
      </w:hyperlink>
      <w:r w:rsidR="00850552">
        <w:rPr>
          <w:rFonts w:ascii="Times" w:eastAsia="Times New Roman" w:hAnsi="Times" w:cs="Arial"/>
          <w:color w:val="333333"/>
          <w:shd w:val="clear" w:color="auto" w:fill="FFFFFF"/>
        </w:rPr>
        <w:br/>
      </w:r>
      <w:r w:rsidR="00850552">
        <w:rPr>
          <w:rFonts w:ascii="Times" w:eastAsia="Times New Roman" w:hAnsi="Times" w:cs="Arial"/>
          <w:color w:val="333333"/>
          <w:shd w:val="clear" w:color="auto" w:fill="FFFFFF"/>
        </w:rPr>
        <w:br/>
        <w:t>8)</w:t>
      </w:r>
      <w:r w:rsidR="00850552" w:rsidRPr="00850552">
        <w:t xml:space="preserve"> </w:t>
      </w:r>
      <w:r w:rsidR="00850552" w:rsidRPr="00850552">
        <w:rPr>
          <w:rFonts w:ascii="Times" w:eastAsia="Times New Roman" w:hAnsi="Times" w:cs="Arial"/>
          <w:color w:val="333333"/>
          <w:shd w:val="clear" w:color="auto" w:fill="FFFFFF"/>
        </w:rPr>
        <w:t>https://www.telecomstechnews.com/news/2021/jul/06/research-these-countries-are-the-most-connected-in-the-world/</w:t>
      </w:r>
      <w:r w:rsidR="00850552">
        <w:rPr>
          <w:rFonts w:ascii="Times" w:eastAsia="Times New Roman" w:hAnsi="Times" w:cs="Arial"/>
          <w:color w:val="333333"/>
          <w:shd w:val="clear" w:color="auto" w:fill="FFFFFF"/>
        </w:rPr>
        <w:br/>
      </w:r>
      <w:r w:rsidR="00850552">
        <w:rPr>
          <w:rFonts w:ascii="Times" w:eastAsia="Times New Roman" w:hAnsi="Times" w:cs="Arial"/>
          <w:color w:val="333333"/>
          <w:shd w:val="clear" w:color="auto" w:fill="FFFFFF"/>
        </w:rPr>
        <w:br/>
      </w:r>
      <w:r w:rsidR="00682B52">
        <w:rPr>
          <w:rFonts w:ascii="Times" w:eastAsia="Times New Roman" w:hAnsi="Times" w:cs="Arial"/>
          <w:color w:val="333333"/>
          <w:shd w:val="clear" w:color="auto" w:fill="FFFFFF"/>
        </w:rPr>
        <w:br/>
      </w:r>
      <w:r w:rsidR="00682B52">
        <w:rPr>
          <w:rFonts w:ascii="Times" w:eastAsia="Times New Roman" w:hAnsi="Times" w:cs="Arial"/>
          <w:color w:val="333333"/>
          <w:shd w:val="clear" w:color="auto" w:fill="FFFFFF"/>
        </w:rPr>
        <w:br/>
      </w:r>
      <w:r w:rsidR="00682B52">
        <w:rPr>
          <w:rFonts w:ascii="Times" w:eastAsia="Times New Roman" w:hAnsi="Times" w:cs="Arial"/>
          <w:color w:val="333333"/>
          <w:shd w:val="clear" w:color="auto" w:fill="FFFFFF"/>
        </w:rPr>
        <w:br/>
      </w:r>
      <w:r w:rsidR="0096782B">
        <w:rPr>
          <w:rFonts w:ascii="Times" w:eastAsia="Times New Roman" w:hAnsi="Times" w:cs="Arial"/>
          <w:color w:val="333333"/>
          <w:shd w:val="clear" w:color="auto" w:fill="FFFFFF"/>
        </w:rPr>
        <w:br/>
      </w:r>
      <w:r w:rsidR="0096782B">
        <w:rPr>
          <w:rFonts w:ascii="Times" w:eastAsia="Times New Roman" w:hAnsi="Times" w:cs="Arial"/>
          <w:color w:val="333333"/>
          <w:shd w:val="clear" w:color="auto" w:fill="FFFFFF"/>
        </w:rPr>
        <w:br/>
      </w:r>
      <w:r w:rsidR="0096782B">
        <w:rPr>
          <w:rFonts w:ascii="Times" w:eastAsia="Times New Roman" w:hAnsi="Times" w:cs="Arial"/>
          <w:color w:val="333333"/>
          <w:shd w:val="clear" w:color="auto" w:fill="FFFFFF"/>
        </w:rPr>
        <w:br/>
      </w:r>
      <w:r w:rsidR="0096782B">
        <w:rPr>
          <w:rFonts w:ascii="Times" w:eastAsia="Times New Roman" w:hAnsi="Times" w:cs="Arial"/>
          <w:b/>
          <w:bCs/>
          <w:color w:val="333333"/>
          <w:shd w:val="clear" w:color="auto" w:fill="FFFFFF"/>
        </w:rPr>
        <w:br/>
      </w:r>
      <w:r w:rsidR="0096782B">
        <w:rPr>
          <w:rFonts w:ascii="Times" w:eastAsia="Times New Roman" w:hAnsi="Times" w:cs="Arial"/>
          <w:b/>
          <w:bCs/>
          <w:color w:val="333333"/>
          <w:shd w:val="clear" w:color="auto" w:fill="FFFFFF"/>
        </w:rPr>
        <w:br/>
      </w:r>
      <w:r w:rsidR="00083F07">
        <w:rPr>
          <w:rFonts w:ascii="Times" w:eastAsia="Times New Roman" w:hAnsi="Times" w:cs="Arial"/>
          <w:b/>
          <w:bCs/>
          <w:color w:val="333333"/>
          <w:shd w:val="clear" w:color="auto" w:fill="FFFFFF"/>
        </w:rPr>
        <w:br/>
      </w:r>
      <w:r w:rsidR="00A46616" w:rsidRPr="00083F07">
        <w:rPr>
          <w:rFonts w:ascii="Times" w:hAnsi="Times"/>
          <w:b/>
          <w:bCs/>
          <w:u w:val="single"/>
        </w:rPr>
        <w:br/>
      </w:r>
      <w:r w:rsidR="00A46616" w:rsidRPr="00083F07">
        <w:rPr>
          <w:rFonts w:ascii="Times" w:hAnsi="Times"/>
        </w:rPr>
        <w:br/>
      </w:r>
    </w:p>
    <w:sectPr w:rsidR="00AC3680" w:rsidRPr="00083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5508D"/>
    <w:multiLevelType w:val="hybridMultilevel"/>
    <w:tmpl w:val="5CBAB150"/>
    <w:lvl w:ilvl="0" w:tplc="4E88177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4C52E0"/>
    <w:multiLevelType w:val="hybridMultilevel"/>
    <w:tmpl w:val="7FE87C3A"/>
    <w:lvl w:ilvl="0" w:tplc="2530E78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553150">
    <w:abstractNumId w:val="0"/>
  </w:num>
  <w:num w:numId="2" w16cid:durableId="504520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80"/>
    <w:rsid w:val="00051C2D"/>
    <w:rsid w:val="00083F07"/>
    <w:rsid w:val="000F5503"/>
    <w:rsid w:val="00162E5B"/>
    <w:rsid w:val="001810B0"/>
    <w:rsid w:val="00184E21"/>
    <w:rsid w:val="001A7FB7"/>
    <w:rsid w:val="00275E19"/>
    <w:rsid w:val="002A5D1F"/>
    <w:rsid w:val="00370456"/>
    <w:rsid w:val="003B7774"/>
    <w:rsid w:val="004267D3"/>
    <w:rsid w:val="004D4BB7"/>
    <w:rsid w:val="00682B52"/>
    <w:rsid w:val="006B3F7F"/>
    <w:rsid w:val="00765912"/>
    <w:rsid w:val="00820FA9"/>
    <w:rsid w:val="00832BFF"/>
    <w:rsid w:val="00842C2F"/>
    <w:rsid w:val="00850552"/>
    <w:rsid w:val="00852700"/>
    <w:rsid w:val="008C3B3F"/>
    <w:rsid w:val="0096782B"/>
    <w:rsid w:val="009E3366"/>
    <w:rsid w:val="00A46616"/>
    <w:rsid w:val="00AC3680"/>
    <w:rsid w:val="00C8490E"/>
    <w:rsid w:val="00D31DE1"/>
    <w:rsid w:val="00E04F0F"/>
    <w:rsid w:val="00E0576C"/>
    <w:rsid w:val="00E639C8"/>
    <w:rsid w:val="00E94AE3"/>
    <w:rsid w:val="00EA3CC8"/>
    <w:rsid w:val="00EE06F4"/>
    <w:rsid w:val="00EF64C5"/>
    <w:rsid w:val="00F5327C"/>
    <w:rsid w:val="00F640BD"/>
    <w:rsid w:val="00F97E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45B8"/>
  <w15:chartTrackingRefBased/>
  <w15:docId w15:val="{01FDACD2-38D7-7F41-8443-A4BC01FD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327C"/>
    <w:rPr>
      <w:color w:val="0000FF"/>
      <w:u w:val="single"/>
    </w:rPr>
  </w:style>
  <w:style w:type="paragraph" w:styleId="ListParagraph">
    <w:name w:val="List Paragraph"/>
    <w:basedOn w:val="Normal"/>
    <w:uiPriority w:val="34"/>
    <w:qFormat/>
    <w:rsid w:val="004267D3"/>
    <w:pPr>
      <w:ind w:left="720"/>
      <w:contextualSpacing/>
    </w:pPr>
  </w:style>
  <w:style w:type="character" w:styleId="UnresolvedMention">
    <w:name w:val="Unresolved Mention"/>
    <w:basedOn w:val="DefaultParagraphFont"/>
    <w:uiPriority w:val="99"/>
    <w:semiHidden/>
    <w:unhideWhenUsed/>
    <w:rsid w:val="008C3B3F"/>
    <w:rPr>
      <w:color w:val="605E5C"/>
      <w:shd w:val="clear" w:color="auto" w:fill="E1DFDD"/>
    </w:rPr>
  </w:style>
  <w:style w:type="character" w:styleId="FollowedHyperlink">
    <w:name w:val="FollowedHyperlink"/>
    <w:basedOn w:val="DefaultParagraphFont"/>
    <w:uiPriority w:val="99"/>
    <w:semiHidden/>
    <w:unhideWhenUsed/>
    <w:rsid w:val="00682B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4158">
      <w:bodyDiv w:val="1"/>
      <w:marLeft w:val="0"/>
      <w:marRight w:val="0"/>
      <w:marTop w:val="0"/>
      <w:marBottom w:val="0"/>
      <w:divBdr>
        <w:top w:val="none" w:sz="0" w:space="0" w:color="auto"/>
        <w:left w:val="none" w:sz="0" w:space="0" w:color="auto"/>
        <w:bottom w:val="none" w:sz="0" w:space="0" w:color="auto"/>
        <w:right w:val="none" w:sz="0" w:space="0" w:color="auto"/>
      </w:divBdr>
    </w:div>
    <w:div w:id="555360156">
      <w:bodyDiv w:val="1"/>
      <w:marLeft w:val="0"/>
      <w:marRight w:val="0"/>
      <w:marTop w:val="0"/>
      <w:marBottom w:val="0"/>
      <w:divBdr>
        <w:top w:val="none" w:sz="0" w:space="0" w:color="auto"/>
        <w:left w:val="none" w:sz="0" w:space="0" w:color="auto"/>
        <w:bottom w:val="none" w:sz="0" w:space="0" w:color="auto"/>
        <w:right w:val="none" w:sz="0" w:space="0" w:color="auto"/>
      </w:divBdr>
    </w:div>
    <w:div w:id="1154568567">
      <w:bodyDiv w:val="1"/>
      <w:marLeft w:val="0"/>
      <w:marRight w:val="0"/>
      <w:marTop w:val="0"/>
      <w:marBottom w:val="0"/>
      <w:divBdr>
        <w:top w:val="none" w:sz="0" w:space="0" w:color="auto"/>
        <w:left w:val="none" w:sz="0" w:space="0" w:color="auto"/>
        <w:bottom w:val="none" w:sz="0" w:space="0" w:color="auto"/>
        <w:right w:val="none" w:sz="0" w:space="0" w:color="auto"/>
      </w:divBdr>
    </w:div>
    <w:div w:id="1195730529">
      <w:bodyDiv w:val="1"/>
      <w:marLeft w:val="0"/>
      <w:marRight w:val="0"/>
      <w:marTop w:val="0"/>
      <w:marBottom w:val="0"/>
      <w:divBdr>
        <w:top w:val="none" w:sz="0" w:space="0" w:color="auto"/>
        <w:left w:val="none" w:sz="0" w:space="0" w:color="auto"/>
        <w:bottom w:val="none" w:sz="0" w:space="0" w:color="auto"/>
        <w:right w:val="none" w:sz="0" w:space="0" w:color="auto"/>
      </w:divBdr>
    </w:div>
    <w:div w:id="13290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tchecker.or.kr/" TargetMode="External"/><Relationship Id="rId13" Type="http://schemas.openxmlformats.org/officeDocument/2006/relationships/hyperlink" Target="https://journals.sagepub.com/doi/10.1177/1748048509102182" TargetMode="External"/><Relationship Id="rId3" Type="http://schemas.openxmlformats.org/officeDocument/2006/relationships/settings" Target="settings.xml"/><Relationship Id="rId7" Type="http://schemas.openxmlformats.org/officeDocument/2006/relationships/hyperlink" Target="https://www.korea.kr/news/policyNewsView.do?newsId=148883871" TargetMode="External"/><Relationship Id="rId12" Type="http://schemas.openxmlformats.org/officeDocument/2006/relationships/hyperlink" Target="https://www.economist.com/asia/2021/09/25/south-koreas-plan-to-fight-fake-news-could-hobble-real-journalis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emocracy.arts.ubc.ca/2020/11/14/covid-19/" TargetMode="External"/><Relationship Id="rId11" Type="http://schemas.openxmlformats.org/officeDocument/2006/relationships/image" Target="media/image3.png"/><Relationship Id="rId5" Type="http://schemas.openxmlformats.org/officeDocument/2006/relationships/hyperlink" Target="https://www.brookings.edu/techstream/lessons-learned-from-taiwan-and-south-koreas-tech-enabled-covid-19-communications/" TargetMode="External"/><Relationship Id="rId15" Type="http://schemas.openxmlformats.org/officeDocument/2006/relationships/hyperlink" Target="https://www.researchgate.net/publication/239431607_A_Shift_in_Media_CredibilityComparing_Internet_and_Traditional_News_Sources_in_South_Korea"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mailchimp.com/en-ca/resources/fake-news-on-social-media/?gclsrc=aw.ds&amp;gclid=CjwKCAjw7vuUBhBUEiwAEdu2pP4h03ZPXOOKcIM9V76uuMhfzKBWn1_icz6Xww4zthX2mJqsJ7JVaxoCFw8QAvD_B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ipek Özer</dc:creator>
  <cp:keywords/>
  <dc:description/>
  <cp:lastModifiedBy>ipek Özer</cp:lastModifiedBy>
  <cp:revision>13</cp:revision>
  <dcterms:created xsi:type="dcterms:W3CDTF">2022-06-06T18:26:00Z</dcterms:created>
  <dcterms:modified xsi:type="dcterms:W3CDTF">2022-06-09T12:33:00Z</dcterms:modified>
</cp:coreProperties>
</file>