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97B" w14:textId="77777777" w:rsidR="00173FAD" w:rsidRPr="00554B34" w:rsidRDefault="00B929B5" w:rsidP="000615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F63D5E" wp14:editId="779D293E">
            <wp:simplePos x="0" y="0"/>
            <wp:positionH relativeFrom="column">
              <wp:posOffset>-38100</wp:posOffset>
            </wp:positionH>
            <wp:positionV relativeFrom="paragraph">
              <wp:posOffset>152400</wp:posOffset>
            </wp:positionV>
            <wp:extent cx="1708785" cy="929640"/>
            <wp:effectExtent l="152400" t="152400" r="367665" b="36576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92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06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443784" wp14:editId="4B12B6DE">
            <wp:simplePos x="0" y="0"/>
            <wp:positionH relativeFrom="column">
              <wp:posOffset>5245100</wp:posOffset>
            </wp:positionH>
            <wp:positionV relativeFrom="paragraph">
              <wp:posOffset>6985</wp:posOffset>
            </wp:positionV>
            <wp:extent cx="1287780" cy="1063625"/>
            <wp:effectExtent l="0" t="0" r="7620" b="317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551" b="1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6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59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6159B" w:rsidRPr="005F7B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="00EA3686" w:rsidRPr="005F7B45">
        <w:rPr>
          <w:rFonts w:ascii="Times New Roman" w:hAnsi="Times New Roman" w:cs="Times New Roman"/>
          <w:b/>
          <w:bCs/>
          <w:sz w:val="32"/>
          <w:szCs w:val="32"/>
          <w:u w:val="single"/>
        </w:rPr>
        <w:t>POSITION PAPER</w:t>
      </w:r>
    </w:p>
    <w:p w14:paraId="416FC3B4" w14:textId="77777777" w:rsidR="00555E63" w:rsidRPr="005F7B45" w:rsidRDefault="00B929B5" w:rsidP="0006159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F7B4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THE </w:t>
      </w:r>
      <w:r w:rsidR="00985602" w:rsidRPr="005F7B45">
        <w:rPr>
          <w:rFonts w:ascii="Times New Roman" w:hAnsi="Times New Roman" w:cs="Times New Roman"/>
          <w:b/>
          <w:bCs/>
          <w:sz w:val="32"/>
          <w:szCs w:val="32"/>
          <w:u w:val="single"/>
        </w:rPr>
        <w:t>REPUBLIC OF</w:t>
      </w:r>
      <w:r w:rsidR="005F7B45" w:rsidRPr="005F7B4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985602" w:rsidRPr="005F7B45">
        <w:rPr>
          <w:rFonts w:ascii="Times New Roman" w:hAnsi="Times New Roman" w:cs="Times New Roman"/>
          <w:b/>
          <w:bCs/>
          <w:sz w:val="32"/>
          <w:szCs w:val="32"/>
          <w:u w:val="single"/>
        </w:rPr>
        <w:t>TUNISIA</w:t>
      </w:r>
    </w:p>
    <w:p w14:paraId="77B39911" w14:textId="77777777" w:rsidR="00555E63" w:rsidRDefault="00555E63">
      <w:pPr>
        <w:rPr>
          <w:rFonts w:ascii="Times New Roman" w:hAnsi="Times New Roman" w:cs="Times New Roman"/>
          <w:sz w:val="24"/>
          <w:szCs w:val="24"/>
        </w:rPr>
      </w:pPr>
    </w:p>
    <w:p w14:paraId="400428B9" w14:textId="77777777" w:rsidR="00555E63" w:rsidRDefault="00555E63">
      <w:pPr>
        <w:rPr>
          <w:rFonts w:ascii="Times New Roman" w:hAnsi="Times New Roman" w:cs="Times New Roman"/>
          <w:sz w:val="24"/>
          <w:szCs w:val="24"/>
        </w:rPr>
      </w:pPr>
    </w:p>
    <w:p w14:paraId="7A9B0B4F" w14:textId="77777777" w:rsidR="00A71062" w:rsidRDefault="00A71062" w:rsidP="0099572D">
      <w:pPr>
        <w:rPr>
          <w:rFonts w:ascii="Times New Roman" w:hAnsi="Times New Roman" w:cs="Times New Roman"/>
          <w:sz w:val="24"/>
          <w:szCs w:val="24"/>
        </w:rPr>
      </w:pPr>
    </w:p>
    <w:p w14:paraId="290DC831" w14:textId="77777777" w:rsidR="0099572D" w:rsidRDefault="00B929B5" w:rsidP="00FB1C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217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E717F">
        <w:rPr>
          <w:rFonts w:ascii="Times New Roman" w:hAnsi="Times New Roman" w:cs="Times New Roman"/>
          <w:sz w:val="24"/>
          <w:szCs w:val="24"/>
        </w:rPr>
        <w:t>United Nations International Children’s Emergency Fund (UNICEF)</w:t>
      </w:r>
    </w:p>
    <w:p w14:paraId="10C5C842" w14:textId="77777777" w:rsidR="0099572D" w:rsidRDefault="00B929B5" w:rsidP="00FB1CAC">
      <w:pPr>
        <w:jc w:val="both"/>
        <w:rPr>
          <w:rFonts w:ascii="Times New Roman" w:hAnsi="Times New Roman" w:cs="Times New Roman"/>
          <w:sz w:val="24"/>
          <w:szCs w:val="24"/>
        </w:rPr>
      </w:pPr>
      <w:r w:rsidRPr="00F10217">
        <w:rPr>
          <w:rFonts w:ascii="Times New Roman" w:hAnsi="Times New Roman" w:cs="Times New Roman"/>
          <w:b/>
          <w:bCs/>
          <w:sz w:val="24"/>
          <w:szCs w:val="24"/>
          <w:u w:val="single"/>
        </w:rPr>
        <w:t>Country: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17F">
        <w:rPr>
          <w:rFonts w:ascii="Times New Roman" w:hAnsi="Times New Roman" w:cs="Times New Roman"/>
          <w:sz w:val="24"/>
          <w:szCs w:val="24"/>
        </w:rPr>
        <w:t>The Republic of Tunisia</w:t>
      </w:r>
    </w:p>
    <w:p w14:paraId="0EA05842" w14:textId="77777777" w:rsidR="00697115" w:rsidRDefault="00B929B5" w:rsidP="00FB1CAC">
      <w:pPr>
        <w:jc w:val="both"/>
        <w:rPr>
          <w:rFonts w:ascii="Times New Roman" w:hAnsi="Times New Roman" w:cs="Times New Roman"/>
          <w:sz w:val="24"/>
          <w:szCs w:val="24"/>
        </w:rPr>
      </w:pPr>
      <w:r w:rsidRPr="00473A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Item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1:</w:t>
      </w:r>
      <w:r w:rsidR="001009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09E7">
        <w:rPr>
          <w:rFonts w:ascii="Times New Roman" w:hAnsi="Times New Roman" w:cs="Times New Roman"/>
          <w:sz w:val="24"/>
          <w:szCs w:val="24"/>
        </w:rPr>
        <w:t xml:space="preserve"> Elimination of child labor</w:t>
      </w:r>
    </w:p>
    <w:p w14:paraId="38668C02" w14:textId="77777777" w:rsidR="00E26CDE" w:rsidRDefault="00B929B5" w:rsidP="00FB1CAC">
      <w:pPr>
        <w:jc w:val="both"/>
        <w:rPr>
          <w:rFonts w:ascii="Times New Roman" w:hAnsi="Times New Roman" w:cs="Times New Roman"/>
          <w:sz w:val="24"/>
          <w:szCs w:val="24"/>
        </w:rPr>
      </w:pPr>
      <w:r w:rsidRPr="001009E7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Item2: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009E7">
        <w:rPr>
          <w:rFonts w:ascii="Times New Roman" w:hAnsi="Times New Roman" w:cs="Times New Roman"/>
          <w:sz w:val="24"/>
          <w:szCs w:val="24"/>
        </w:rPr>
        <w:t xml:space="preserve">Regulation and </w:t>
      </w:r>
      <w:r w:rsidRPr="001009E7">
        <w:rPr>
          <w:rFonts w:ascii="Times New Roman" w:hAnsi="Times New Roman" w:cs="Times New Roman"/>
          <w:sz w:val="24"/>
          <w:szCs w:val="24"/>
        </w:rPr>
        <w:t>reintegration of child labor survivors</w:t>
      </w:r>
    </w:p>
    <w:p w14:paraId="5115ECC3" w14:textId="77777777" w:rsidR="00E26CDE" w:rsidRPr="00E26CDE" w:rsidRDefault="00E26CDE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8CBFB" w14:textId="77777777" w:rsidR="00E26CDE" w:rsidRDefault="00B929B5" w:rsidP="00FB1CA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Tunisia is the smallest country in </w:t>
      </w:r>
      <w:r w:rsidR="002F73C8">
        <w:rPr>
          <w:rFonts w:ascii="Times New Roman" w:hAnsi="Times New Roman" w:cs="Times New Roman"/>
          <w:sz w:val="24"/>
          <w:szCs w:val="24"/>
        </w:rPr>
        <w:t>North Africa and Maghreb region</w:t>
      </w:r>
      <w:r w:rsidR="00B83A38">
        <w:rPr>
          <w:rFonts w:ascii="Times New Roman" w:hAnsi="Times New Roman" w:cs="Times New Roman"/>
          <w:sz w:val="24"/>
          <w:szCs w:val="24"/>
        </w:rPr>
        <w:t xml:space="preserve"> covering 163,610 </w:t>
      </w:r>
      <w:r w:rsidR="00B83A38" w:rsidRPr="006970BA">
        <w:rPr>
          <w:rFonts w:ascii="Times New Roman" w:hAnsi="Times New Roman" w:cs="Times New Roman"/>
          <w:sz w:val="24"/>
          <w:szCs w:val="24"/>
        </w:rPr>
        <w:t>km²</w:t>
      </w:r>
      <w:r w:rsidR="002F73C8">
        <w:rPr>
          <w:rFonts w:ascii="Times New Roman" w:hAnsi="Times New Roman" w:cs="Times New Roman"/>
          <w:sz w:val="24"/>
          <w:szCs w:val="24"/>
        </w:rPr>
        <w:t xml:space="preserve">. </w:t>
      </w:r>
      <w:r w:rsidR="00755540">
        <w:rPr>
          <w:rFonts w:ascii="Times New Roman" w:hAnsi="Times New Roman" w:cs="Times New Roman"/>
          <w:sz w:val="24"/>
          <w:szCs w:val="24"/>
        </w:rPr>
        <w:t>It is bordered by Libya,</w:t>
      </w:r>
      <w:r w:rsidR="004033D1">
        <w:rPr>
          <w:rFonts w:ascii="Times New Roman" w:hAnsi="Times New Roman" w:cs="Times New Roman"/>
          <w:sz w:val="24"/>
          <w:szCs w:val="24"/>
        </w:rPr>
        <w:t xml:space="preserve"> Algeria, and the Mediterranean Sea. </w:t>
      </w:r>
      <w:r w:rsidR="005E1FBB">
        <w:rPr>
          <w:rFonts w:ascii="Times New Roman" w:hAnsi="Times New Roman" w:cs="Times New Roman"/>
          <w:sz w:val="24"/>
          <w:szCs w:val="24"/>
        </w:rPr>
        <w:t xml:space="preserve"> The Republic of </w:t>
      </w:r>
      <w:r w:rsidR="008130C6">
        <w:rPr>
          <w:rFonts w:ascii="Times New Roman" w:hAnsi="Times New Roman" w:cs="Times New Roman"/>
          <w:sz w:val="24"/>
          <w:szCs w:val="24"/>
        </w:rPr>
        <w:t>T</w:t>
      </w:r>
      <w:r w:rsidR="005E1FBB">
        <w:rPr>
          <w:rFonts w:ascii="Times New Roman" w:hAnsi="Times New Roman" w:cs="Times New Roman"/>
          <w:sz w:val="24"/>
          <w:szCs w:val="24"/>
        </w:rPr>
        <w:t>unisia is considered a developing country with low-middle incom</w:t>
      </w:r>
      <w:r w:rsidR="008130C6">
        <w:rPr>
          <w:rFonts w:ascii="Times New Roman" w:hAnsi="Times New Roman" w:cs="Times New Roman"/>
          <w:sz w:val="24"/>
          <w:szCs w:val="24"/>
        </w:rPr>
        <w:t xml:space="preserve">e. </w:t>
      </w:r>
      <w:r w:rsidR="008C32EF">
        <w:rPr>
          <w:rFonts w:ascii="Times New Roman" w:hAnsi="Times New Roman" w:cs="Times New Roman"/>
          <w:sz w:val="24"/>
          <w:szCs w:val="24"/>
        </w:rPr>
        <w:t>Its nominal GPD is</w:t>
      </w:r>
      <w:r w:rsidR="008C32EF" w:rsidRPr="008C32EF">
        <w:rPr>
          <w:rFonts w:ascii="Times New Roman" w:hAnsi="Times New Roman" w:cs="Times New Roman"/>
          <w:sz w:val="24"/>
          <w:szCs w:val="24"/>
        </w:rPr>
        <w:t xml:space="preserve"> $44.192</w:t>
      </w:r>
      <w:r w:rsidR="005A5C01" w:rsidRPr="005A5C01">
        <w:rPr>
          <w:rFonts w:ascii="Times New Roman" w:hAnsi="Times New Roman" w:cs="Times New Roman"/>
          <w:sz w:val="24"/>
          <w:szCs w:val="24"/>
        </w:rPr>
        <w:t xml:space="preserve"> </w:t>
      </w:r>
      <w:r w:rsidR="005A5C01" w:rsidRPr="00043E48">
        <w:rPr>
          <w:rFonts w:ascii="Times New Roman" w:hAnsi="Times New Roman" w:cs="Times New Roman"/>
          <w:sz w:val="24"/>
          <w:szCs w:val="24"/>
        </w:rPr>
        <w:t>billion</w:t>
      </w:r>
      <w:r w:rsidR="008C32EF">
        <w:rPr>
          <w:rFonts w:ascii="Times New Roman" w:hAnsi="Times New Roman" w:cs="Times New Roman"/>
          <w:sz w:val="24"/>
          <w:szCs w:val="24"/>
        </w:rPr>
        <w:t xml:space="preserve">. </w:t>
      </w:r>
      <w:r w:rsidR="00947603" w:rsidRPr="00947603">
        <w:rPr>
          <w:rFonts w:ascii="Times New Roman" w:hAnsi="Times New Roman" w:cs="Times New Roman"/>
          <w:sz w:val="24"/>
          <w:szCs w:val="24"/>
        </w:rPr>
        <w:t>The current counted population in</w:t>
      </w:r>
      <w:r w:rsidR="0042386F">
        <w:rPr>
          <w:rFonts w:ascii="Times New Roman" w:hAnsi="Times New Roman" w:cs="Times New Roman"/>
          <w:sz w:val="24"/>
          <w:szCs w:val="24"/>
        </w:rPr>
        <w:t xml:space="preserve"> the </w:t>
      </w:r>
      <w:r w:rsidR="00947603" w:rsidRPr="00947603">
        <w:rPr>
          <w:rFonts w:ascii="Times New Roman" w:hAnsi="Times New Roman" w:cs="Times New Roman"/>
          <w:sz w:val="24"/>
          <w:szCs w:val="24"/>
        </w:rPr>
        <w:t xml:space="preserve">country is approximately 12 million </w:t>
      </w:r>
      <w:r w:rsidR="005D754D">
        <w:rPr>
          <w:rFonts w:ascii="Times New Roman" w:hAnsi="Times New Roman" w:cs="Times New Roman"/>
          <w:sz w:val="24"/>
          <w:szCs w:val="24"/>
        </w:rPr>
        <w:t xml:space="preserve">essentially </w:t>
      </w:r>
      <w:r w:rsidR="0042386F" w:rsidRPr="0042386F">
        <w:rPr>
          <w:rFonts w:ascii="Times New Roman" w:hAnsi="Times New Roman" w:cs="Times New Roman"/>
          <w:sz w:val="24"/>
          <w:szCs w:val="24"/>
        </w:rPr>
        <w:t>Arab Berber</w:t>
      </w:r>
      <w:r w:rsidR="0042386F">
        <w:rPr>
          <w:rFonts w:ascii="Times New Roman" w:hAnsi="Times New Roman" w:cs="Times New Roman"/>
          <w:sz w:val="24"/>
          <w:szCs w:val="24"/>
        </w:rPr>
        <w:t xml:space="preserve"> but through the </w:t>
      </w:r>
      <w:r w:rsidR="00A95B84">
        <w:rPr>
          <w:rFonts w:ascii="Times New Roman" w:hAnsi="Times New Roman" w:cs="Times New Roman"/>
          <w:sz w:val="24"/>
          <w:szCs w:val="24"/>
        </w:rPr>
        <w:t>centuries</w:t>
      </w:r>
      <w:r w:rsidR="0042386F">
        <w:rPr>
          <w:rFonts w:ascii="Times New Roman" w:hAnsi="Times New Roman" w:cs="Times New Roman"/>
          <w:sz w:val="24"/>
          <w:szCs w:val="24"/>
        </w:rPr>
        <w:t xml:space="preserve"> </w:t>
      </w:r>
      <w:r w:rsidR="00EB2F20">
        <w:rPr>
          <w:rFonts w:ascii="Times New Roman" w:hAnsi="Times New Roman" w:cs="Times New Roman"/>
          <w:sz w:val="24"/>
          <w:szCs w:val="24"/>
        </w:rPr>
        <w:t>and is a colony of France</w:t>
      </w:r>
      <w:r w:rsidR="00CD2A0E">
        <w:rPr>
          <w:rFonts w:ascii="Times New Roman" w:hAnsi="Times New Roman" w:cs="Times New Roman"/>
          <w:sz w:val="24"/>
          <w:szCs w:val="24"/>
        </w:rPr>
        <w:t>, its population become</w:t>
      </w:r>
      <w:r w:rsidR="00390280">
        <w:rPr>
          <w:rFonts w:ascii="Times New Roman" w:hAnsi="Times New Roman" w:cs="Times New Roman"/>
          <w:sz w:val="24"/>
          <w:szCs w:val="24"/>
        </w:rPr>
        <w:t xml:space="preserve">s various. </w:t>
      </w:r>
      <w:r w:rsidR="00061DBA" w:rsidRPr="00061DBA">
        <w:rPr>
          <w:rFonts w:ascii="Times New Roman" w:hAnsi="Times New Roman" w:cs="Times New Roman"/>
          <w:sz w:val="24"/>
          <w:szCs w:val="24"/>
        </w:rPr>
        <w:t>Tunisia has a well-diversified economy, although it remains dominated by only a few large sectors</w:t>
      </w:r>
      <w:r w:rsidR="00061DBA">
        <w:rPr>
          <w:rFonts w:ascii="Times New Roman" w:hAnsi="Times New Roman" w:cs="Times New Roman"/>
          <w:sz w:val="24"/>
          <w:szCs w:val="24"/>
        </w:rPr>
        <w:t>.</w:t>
      </w:r>
      <w:r w:rsidR="000B3835">
        <w:rPr>
          <w:rFonts w:ascii="Times New Roman" w:hAnsi="Times New Roman" w:cs="Times New Roman"/>
          <w:sz w:val="24"/>
          <w:szCs w:val="24"/>
        </w:rPr>
        <w:t xml:space="preserve"> These are </w:t>
      </w:r>
      <w:r w:rsidR="00061DBA" w:rsidRPr="00061DBA">
        <w:rPr>
          <w:rFonts w:ascii="Times New Roman" w:hAnsi="Times New Roman" w:cs="Times New Roman"/>
          <w:sz w:val="24"/>
          <w:szCs w:val="24"/>
        </w:rPr>
        <w:t>agriculture, mining, and manufacturing.</w:t>
      </w:r>
      <w:r w:rsidR="005F7C1D">
        <w:rPr>
          <w:rFonts w:ascii="Times New Roman" w:hAnsi="Times New Roman" w:cs="Times New Roman"/>
          <w:sz w:val="24"/>
          <w:szCs w:val="24"/>
        </w:rPr>
        <w:t xml:space="preserve"> The </w:t>
      </w:r>
      <w:r w:rsidR="006B1114">
        <w:rPr>
          <w:rFonts w:ascii="Times New Roman" w:hAnsi="Times New Roman" w:cs="Times New Roman"/>
          <w:sz w:val="24"/>
          <w:szCs w:val="24"/>
        </w:rPr>
        <w:t>Republic of Tunisia declared its independence in 1956</w:t>
      </w:r>
      <w:r w:rsidR="00004680">
        <w:rPr>
          <w:rFonts w:ascii="Times New Roman" w:hAnsi="Times New Roman" w:cs="Times New Roman"/>
          <w:sz w:val="24"/>
          <w:szCs w:val="24"/>
        </w:rPr>
        <w:t xml:space="preserve"> and since then </w:t>
      </w:r>
      <w:r w:rsidR="005351A9">
        <w:rPr>
          <w:rFonts w:ascii="Times New Roman" w:hAnsi="Times New Roman" w:cs="Times New Roman"/>
          <w:sz w:val="24"/>
          <w:szCs w:val="24"/>
        </w:rPr>
        <w:t xml:space="preserve">it’s been a member of the UN. </w:t>
      </w:r>
      <w:r w:rsidR="00234D51">
        <w:rPr>
          <w:rFonts w:ascii="Times New Roman" w:hAnsi="Times New Roman" w:cs="Times New Roman"/>
          <w:sz w:val="24"/>
          <w:szCs w:val="24"/>
        </w:rPr>
        <w:t>T</w:t>
      </w:r>
      <w:r w:rsidR="005351A9">
        <w:rPr>
          <w:rFonts w:ascii="Times New Roman" w:hAnsi="Times New Roman" w:cs="Times New Roman"/>
          <w:sz w:val="24"/>
          <w:szCs w:val="24"/>
        </w:rPr>
        <w:t xml:space="preserve">he country </w:t>
      </w:r>
      <w:r w:rsidR="005351A9" w:rsidRPr="005351A9">
        <w:rPr>
          <w:rFonts w:ascii="Times New Roman" w:hAnsi="Times New Roman" w:cs="Times New Roman"/>
          <w:sz w:val="24"/>
          <w:szCs w:val="24"/>
        </w:rPr>
        <w:t>is</w:t>
      </w:r>
      <w:r w:rsidR="00234D51">
        <w:rPr>
          <w:rFonts w:ascii="Times New Roman" w:hAnsi="Times New Roman" w:cs="Times New Roman"/>
          <w:sz w:val="24"/>
          <w:szCs w:val="24"/>
        </w:rPr>
        <w:t xml:space="preserve"> also</w:t>
      </w:r>
      <w:r w:rsidR="005351A9" w:rsidRPr="005351A9">
        <w:rPr>
          <w:rFonts w:ascii="Times New Roman" w:hAnsi="Times New Roman" w:cs="Times New Roman"/>
          <w:sz w:val="24"/>
          <w:szCs w:val="24"/>
        </w:rPr>
        <w:t xml:space="preserve"> a member of the Arab League, the African Union, and the Organization of Islamic Cooperation and plays a key role in regional organizations.</w:t>
      </w:r>
      <w:r w:rsidR="00535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63F8A" w14:textId="77777777" w:rsidR="00E26CDE" w:rsidRDefault="00E26CDE" w:rsidP="00FB1CA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60656D" w14:textId="77777777" w:rsidR="00DB3C76" w:rsidRDefault="00B929B5" w:rsidP="00FB1CAC">
      <w:pPr>
        <w:jc w:val="both"/>
        <w:rPr>
          <w:rFonts w:ascii="Times New Roman" w:hAnsi="Times New Roman" w:cs="Times New Roman"/>
          <w:sz w:val="24"/>
          <w:szCs w:val="24"/>
        </w:rPr>
      </w:pPr>
      <w:r w:rsidRPr="00A60FA2">
        <w:rPr>
          <w:rFonts w:ascii="Times New Roman" w:hAnsi="Times New Roman" w:cs="Times New Roman"/>
          <w:sz w:val="24"/>
          <w:szCs w:val="24"/>
        </w:rPr>
        <w:t>About Agenda Item</w:t>
      </w:r>
      <w:r w:rsidR="00A60FA2">
        <w:rPr>
          <w:rFonts w:ascii="Times New Roman" w:hAnsi="Times New Roman" w:cs="Times New Roman"/>
          <w:sz w:val="24"/>
          <w:szCs w:val="24"/>
        </w:rPr>
        <w:t xml:space="preserve"> 1</w:t>
      </w:r>
      <w:r w:rsidR="00397FE3">
        <w:rPr>
          <w:rFonts w:ascii="Times New Roman" w:hAnsi="Times New Roman" w:cs="Times New Roman"/>
          <w:sz w:val="24"/>
          <w:szCs w:val="24"/>
        </w:rPr>
        <w:t xml:space="preserve"> a</w:t>
      </w:r>
      <w:r w:rsidR="00323347" w:rsidRPr="00323347">
        <w:rPr>
          <w:rFonts w:ascii="Times New Roman" w:hAnsi="Times New Roman" w:cs="Times New Roman"/>
          <w:sz w:val="24"/>
          <w:szCs w:val="24"/>
        </w:rPr>
        <w:t>s th</w:t>
      </w:r>
      <w:r w:rsidR="00323347">
        <w:rPr>
          <w:rFonts w:ascii="Times New Roman" w:hAnsi="Times New Roman" w:cs="Times New Roman"/>
          <w:sz w:val="24"/>
          <w:szCs w:val="24"/>
        </w:rPr>
        <w:t>e</w:t>
      </w:r>
      <w:r w:rsidR="00323347" w:rsidRPr="00323347">
        <w:rPr>
          <w:rFonts w:ascii="Times New Roman" w:hAnsi="Times New Roman" w:cs="Times New Roman"/>
          <w:sz w:val="24"/>
          <w:szCs w:val="24"/>
        </w:rPr>
        <w:t xml:space="preserve"> Republic of</w:t>
      </w:r>
      <w:r w:rsidR="00323347">
        <w:rPr>
          <w:rFonts w:ascii="Times New Roman" w:hAnsi="Times New Roman" w:cs="Times New Roman"/>
          <w:sz w:val="24"/>
          <w:szCs w:val="24"/>
        </w:rPr>
        <w:t xml:space="preserve"> Tunisia</w:t>
      </w:r>
      <w:r w:rsidR="00A80D1A">
        <w:rPr>
          <w:rFonts w:ascii="Times New Roman" w:hAnsi="Times New Roman" w:cs="Times New Roman"/>
          <w:sz w:val="24"/>
          <w:szCs w:val="24"/>
        </w:rPr>
        <w:t>,</w:t>
      </w:r>
      <w:r w:rsidR="00323347">
        <w:rPr>
          <w:rFonts w:ascii="Times New Roman" w:hAnsi="Times New Roman" w:cs="Times New Roman"/>
          <w:sz w:val="24"/>
          <w:szCs w:val="24"/>
        </w:rPr>
        <w:t xml:space="preserve"> we are</w:t>
      </w:r>
      <w:r w:rsidR="00E607E2">
        <w:rPr>
          <w:rFonts w:ascii="Times New Roman" w:hAnsi="Times New Roman" w:cs="Times New Roman"/>
          <w:sz w:val="24"/>
          <w:szCs w:val="24"/>
        </w:rPr>
        <w:t xml:space="preserve"> </w:t>
      </w:r>
      <w:r w:rsidR="00F610C5">
        <w:rPr>
          <w:rFonts w:ascii="Times New Roman" w:hAnsi="Times New Roman" w:cs="Times New Roman"/>
          <w:sz w:val="24"/>
          <w:szCs w:val="24"/>
        </w:rPr>
        <w:t>concerned</w:t>
      </w:r>
      <w:r w:rsidR="00A80D1A">
        <w:rPr>
          <w:rFonts w:ascii="Times New Roman" w:hAnsi="Times New Roman" w:cs="Times New Roman"/>
          <w:sz w:val="24"/>
          <w:szCs w:val="24"/>
        </w:rPr>
        <w:t xml:space="preserve"> about</w:t>
      </w:r>
      <w:r w:rsidR="00275063">
        <w:rPr>
          <w:rFonts w:ascii="Times New Roman" w:hAnsi="Times New Roman" w:cs="Times New Roman"/>
          <w:sz w:val="24"/>
          <w:szCs w:val="24"/>
        </w:rPr>
        <w:t xml:space="preserve"> </w:t>
      </w:r>
      <w:r w:rsidR="009F7990">
        <w:rPr>
          <w:rFonts w:ascii="Times New Roman" w:hAnsi="Times New Roman" w:cs="Times New Roman"/>
          <w:sz w:val="24"/>
          <w:szCs w:val="24"/>
        </w:rPr>
        <w:t xml:space="preserve">global and regional </w:t>
      </w:r>
      <w:r w:rsidR="00275063">
        <w:rPr>
          <w:rFonts w:ascii="Times New Roman" w:hAnsi="Times New Roman" w:cs="Times New Roman"/>
          <w:sz w:val="24"/>
          <w:szCs w:val="24"/>
        </w:rPr>
        <w:t>child labor</w:t>
      </w:r>
      <w:r w:rsidR="00157A5E">
        <w:rPr>
          <w:rFonts w:ascii="Times New Roman" w:hAnsi="Times New Roman" w:cs="Times New Roman"/>
          <w:sz w:val="24"/>
          <w:szCs w:val="24"/>
        </w:rPr>
        <w:t xml:space="preserve">. </w:t>
      </w:r>
      <w:r w:rsidR="002A3175">
        <w:rPr>
          <w:rFonts w:ascii="Times New Roman" w:hAnsi="Times New Roman" w:cs="Times New Roman"/>
          <w:sz w:val="24"/>
          <w:szCs w:val="24"/>
        </w:rPr>
        <w:t>The</w:t>
      </w:r>
      <w:r w:rsidR="00E43596">
        <w:rPr>
          <w:rFonts w:ascii="Times New Roman" w:hAnsi="Times New Roman" w:cs="Times New Roman"/>
          <w:sz w:val="24"/>
          <w:szCs w:val="24"/>
        </w:rPr>
        <w:t xml:space="preserve"> current</w:t>
      </w:r>
      <w:r w:rsidR="002A3175">
        <w:rPr>
          <w:rFonts w:ascii="Times New Roman" w:hAnsi="Times New Roman" w:cs="Times New Roman"/>
          <w:sz w:val="24"/>
          <w:szCs w:val="24"/>
        </w:rPr>
        <w:t xml:space="preserve"> data demo</w:t>
      </w:r>
      <w:r w:rsidR="00EE101B">
        <w:rPr>
          <w:rFonts w:ascii="Times New Roman" w:hAnsi="Times New Roman" w:cs="Times New Roman"/>
          <w:sz w:val="24"/>
          <w:szCs w:val="24"/>
        </w:rPr>
        <w:t>n</w:t>
      </w:r>
      <w:r w:rsidR="002A3175">
        <w:rPr>
          <w:rFonts w:ascii="Times New Roman" w:hAnsi="Times New Roman" w:cs="Times New Roman"/>
          <w:sz w:val="24"/>
          <w:szCs w:val="24"/>
        </w:rPr>
        <w:t xml:space="preserve">strate that </w:t>
      </w:r>
      <w:r w:rsidR="00EE101B" w:rsidRPr="00DD338E">
        <w:rPr>
          <w:rFonts w:ascii="Times New Roman" w:hAnsi="Times New Roman" w:cs="Times New Roman"/>
          <w:sz w:val="24"/>
          <w:szCs w:val="24"/>
        </w:rPr>
        <w:t>160 million children</w:t>
      </w:r>
      <w:r w:rsidR="00EE101B" w:rsidRPr="00EE101B">
        <w:rPr>
          <w:rFonts w:ascii="Times New Roman" w:hAnsi="Times New Roman" w:cs="Times New Roman"/>
          <w:sz w:val="24"/>
          <w:szCs w:val="24"/>
        </w:rPr>
        <w:t> worldwide are in </w:t>
      </w:r>
      <w:r w:rsidR="00EE101B" w:rsidRPr="00DD338E">
        <w:rPr>
          <w:rFonts w:ascii="Times New Roman" w:hAnsi="Times New Roman" w:cs="Times New Roman"/>
          <w:sz w:val="24"/>
          <w:szCs w:val="24"/>
        </w:rPr>
        <w:t>child labor</w:t>
      </w:r>
      <w:r w:rsidR="00A36C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36C73">
        <w:rPr>
          <w:rFonts w:ascii="Times New Roman" w:hAnsi="Times New Roman" w:cs="Times New Roman"/>
          <w:sz w:val="24"/>
          <w:szCs w:val="24"/>
        </w:rPr>
        <w:t xml:space="preserve"> which </w:t>
      </w:r>
      <w:r w:rsidR="00E43596">
        <w:rPr>
          <w:rFonts w:ascii="Times New Roman" w:hAnsi="Times New Roman" w:cs="Times New Roman"/>
          <w:sz w:val="24"/>
          <w:szCs w:val="24"/>
        </w:rPr>
        <w:t>means that every 1</w:t>
      </w:r>
      <w:r w:rsidR="00392637">
        <w:rPr>
          <w:rFonts w:ascii="Times New Roman" w:hAnsi="Times New Roman" w:cs="Times New Roman"/>
          <w:sz w:val="24"/>
          <w:szCs w:val="24"/>
        </w:rPr>
        <w:t xml:space="preserve"> </w:t>
      </w:r>
      <w:r w:rsidR="00E43596">
        <w:rPr>
          <w:rFonts w:ascii="Times New Roman" w:hAnsi="Times New Roman" w:cs="Times New Roman"/>
          <w:sz w:val="24"/>
          <w:szCs w:val="24"/>
        </w:rPr>
        <w:t xml:space="preserve">in 10 children work in labor, and nearly half o them </w:t>
      </w:r>
      <w:r w:rsidR="00FE5C8E">
        <w:rPr>
          <w:rFonts w:ascii="Times New Roman" w:hAnsi="Times New Roman" w:cs="Times New Roman"/>
          <w:sz w:val="24"/>
          <w:szCs w:val="24"/>
        </w:rPr>
        <w:t>w</w:t>
      </w:r>
      <w:r w:rsidR="00E43596">
        <w:rPr>
          <w:rFonts w:ascii="Times New Roman" w:hAnsi="Times New Roman" w:cs="Times New Roman"/>
          <w:sz w:val="24"/>
          <w:szCs w:val="24"/>
        </w:rPr>
        <w:t xml:space="preserve">ork in hazardous </w:t>
      </w:r>
      <w:r w:rsidR="00D857F3">
        <w:rPr>
          <w:rFonts w:ascii="Times New Roman" w:hAnsi="Times New Roman" w:cs="Times New Roman"/>
          <w:sz w:val="24"/>
          <w:szCs w:val="24"/>
        </w:rPr>
        <w:t>types</w:t>
      </w:r>
      <w:r w:rsidR="00D20848">
        <w:rPr>
          <w:rFonts w:ascii="Times New Roman" w:hAnsi="Times New Roman" w:cs="Times New Roman"/>
          <w:sz w:val="24"/>
          <w:szCs w:val="24"/>
        </w:rPr>
        <w:t xml:space="preserve">. We regret to say that </w:t>
      </w:r>
      <w:r w:rsidR="001A46D5">
        <w:rPr>
          <w:rFonts w:ascii="Times New Roman" w:hAnsi="Times New Roman" w:cs="Times New Roman"/>
          <w:sz w:val="24"/>
          <w:szCs w:val="24"/>
        </w:rPr>
        <w:t>like in every country, child labor is seen in Tunisia too.</w:t>
      </w:r>
      <w:r w:rsidR="00FE5C8E">
        <w:rPr>
          <w:rFonts w:ascii="Times New Roman" w:hAnsi="Times New Roman" w:cs="Times New Roman"/>
          <w:sz w:val="24"/>
          <w:szCs w:val="24"/>
        </w:rPr>
        <w:t xml:space="preserve"> </w:t>
      </w:r>
      <w:r w:rsidR="00FC2623" w:rsidRPr="00FB3991">
        <w:rPr>
          <w:rFonts w:ascii="Times New Roman" w:hAnsi="Times New Roman" w:cs="Times New Roman"/>
          <w:sz w:val="24"/>
          <w:szCs w:val="24"/>
        </w:rPr>
        <w:t>179,000 children aged 5 to 17 in Tunisia are in child labor</w:t>
      </w:r>
      <w:r w:rsidR="00FC2623" w:rsidRPr="00FC2623">
        <w:rPr>
          <w:rFonts w:ascii="Times New Roman" w:hAnsi="Times New Roman" w:cs="Times New Roman"/>
          <w:sz w:val="24"/>
          <w:szCs w:val="24"/>
        </w:rPr>
        <w:t>, comprising 7.9</w:t>
      </w:r>
      <w:r w:rsidR="00E50081" w:rsidRPr="00E50081">
        <w:t xml:space="preserve"> </w:t>
      </w:r>
      <w:r w:rsidR="00E50081" w:rsidRPr="00E50081">
        <w:rPr>
          <w:rFonts w:ascii="Times New Roman" w:hAnsi="Times New Roman" w:cs="Times New Roman"/>
          <w:sz w:val="24"/>
          <w:szCs w:val="24"/>
        </w:rPr>
        <w:t>%</w:t>
      </w:r>
      <w:r w:rsidR="00FC2623" w:rsidRPr="00FC2623">
        <w:rPr>
          <w:rFonts w:ascii="Times New Roman" w:hAnsi="Times New Roman" w:cs="Times New Roman"/>
          <w:sz w:val="24"/>
          <w:szCs w:val="24"/>
        </w:rPr>
        <w:t xml:space="preserve"> of children of this age group. </w:t>
      </w:r>
      <w:r w:rsidR="00AB50C5">
        <w:rPr>
          <w:rFonts w:ascii="Times New Roman" w:hAnsi="Times New Roman" w:cs="Times New Roman"/>
          <w:sz w:val="24"/>
          <w:szCs w:val="24"/>
        </w:rPr>
        <w:t xml:space="preserve">Children are in labor </w:t>
      </w:r>
      <w:r w:rsidR="004B1857">
        <w:rPr>
          <w:rFonts w:ascii="Times New Roman" w:hAnsi="Times New Roman" w:cs="Times New Roman"/>
          <w:sz w:val="24"/>
          <w:szCs w:val="24"/>
        </w:rPr>
        <w:t>most</w:t>
      </w:r>
      <w:r w:rsidR="00043DDA">
        <w:rPr>
          <w:rFonts w:ascii="Times New Roman" w:hAnsi="Times New Roman" w:cs="Times New Roman"/>
          <w:sz w:val="24"/>
          <w:szCs w:val="24"/>
        </w:rPr>
        <w:t xml:space="preserve"> engaged in agriculture and fishing</w:t>
      </w:r>
      <w:r w:rsidR="004B1857">
        <w:rPr>
          <w:rFonts w:ascii="Times New Roman" w:hAnsi="Times New Roman" w:cs="Times New Roman"/>
          <w:sz w:val="24"/>
          <w:szCs w:val="24"/>
        </w:rPr>
        <w:t xml:space="preserve"> than</w:t>
      </w:r>
      <w:r w:rsidR="00043DDA">
        <w:rPr>
          <w:rFonts w:ascii="Times New Roman" w:hAnsi="Times New Roman" w:cs="Times New Roman"/>
          <w:sz w:val="24"/>
          <w:szCs w:val="24"/>
        </w:rPr>
        <w:t xml:space="preserve"> in </w:t>
      </w:r>
      <w:r w:rsidR="005C72BD">
        <w:rPr>
          <w:rFonts w:ascii="Times New Roman" w:hAnsi="Times New Roman" w:cs="Times New Roman"/>
          <w:sz w:val="24"/>
          <w:szCs w:val="24"/>
        </w:rPr>
        <w:t xml:space="preserve">order </w:t>
      </w:r>
      <w:r w:rsidR="00043DDA">
        <w:rPr>
          <w:rFonts w:ascii="Times New Roman" w:hAnsi="Times New Roman" w:cs="Times New Roman"/>
          <w:sz w:val="24"/>
          <w:szCs w:val="24"/>
        </w:rPr>
        <w:t>commerce,</w:t>
      </w:r>
      <w:r w:rsidR="00C85ABA">
        <w:rPr>
          <w:rFonts w:ascii="Times New Roman" w:hAnsi="Times New Roman" w:cs="Times New Roman"/>
          <w:sz w:val="24"/>
          <w:szCs w:val="24"/>
        </w:rPr>
        <w:t xml:space="preserve"> manufacturing, domestic work, and </w:t>
      </w:r>
      <w:r w:rsidR="000F7D40">
        <w:rPr>
          <w:rFonts w:ascii="Times New Roman" w:hAnsi="Times New Roman" w:cs="Times New Roman"/>
          <w:sz w:val="24"/>
          <w:szCs w:val="24"/>
        </w:rPr>
        <w:t>construction.</w:t>
      </w:r>
      <w:r w:rsidR="00E35044" w:rsidRPr="00E35044">
        <w:t xml:space="preserve"> </w:t>
      </w:r>
      <w:r w:rsidR="002351A4">
        <w:t xml:space="preserve"> Moreover</w:t>
      </w:r>
      <w:r w:rsidR="00E651BD">
        <w:t>,</w:t>
      </w:r>
      <w:r w:rsidR="002351A4">
        <w:t xml:space="preserve"> </w:t>
      </w:r>
      <w:r w:rsidR="00E651BD">
        <w:rPr>
          <w:rFonts w:ascii="Times New Roman" w:hAnsi="Times New Roman" w:cs="Times New Roman"/>
          <w:sz w:val="24"/>
          <w:szCs w:val="24"/>
        </w:rPr>
        <w:t>t</w:t>
      </w:r>
      <w:r w:rsidR="00E35044" w:rsidRPr="00E35044">
        <w:rPr>
          <w:rFonts w:ascii="Times New Roman" w:hAnsi="Times New Roman" w:cs="Times New Roman"/>
          <w:sz w:val="24"/>
          <w:szCs w:val="24"/>
        </w:rPr>
        <w:t xml:space="preserve">he incidence of child labor is higher among boys than girls </w:t>
      </w:r>
      <w:r w:rsidR="004804F6">
        <w:rPr>
          <w:rFonts w:ascii="Times New Roman" w:hAnsi="Times New Roman" w:cs="Times New Roman"/>
          <w:sz w:val="24"/>
          <w:szCs w:val="24"/>
        </w:rPr>
        <w:t>at every age except for household chores.</w:t>
      </w:r>
      <w:r w:rsidR="005E575F">
        <w:rPr>
          <w:rFonts w:ascii="Times New Roman" w:hAnsi="Times New Roman" w:cs="Times New Roman"/>
          <w:sz w:val="24"/>
          <w:szCs w:val="24"/>
        </w:rPr>
        <w:t xml:space="preserve"> </w:t>
      </w:r>
      <w:r w:rsidR="00777B84">
        <w:rPr>
          <w:rFonts w:ascii="Times New Roman" w:hAnsi="Times New Roman" w:cs="Times New Roman"/>
          <w:sz w:val="24"/>
          <w:szCs w:val="24"/>
        </w:rPr>
        <w:t>Some of the steps that our government has taken in order to eli</w:t>
      </w:r>
      <w:r w:rsidR="00CF5538">
        <w:rPr>
          <w:rFonts w:ascii="Times New Roman" w:hAnsi="Times New Roman" w:cs="Times New Roman"/>
          <w:sz w:val="24"/>
          <w:szCs w:val="24"/>
        </w:rPr>
        <w:t>m</w:t>
      </w:r>
      <w:r w:rsidR="00777B84">
        <w:rPr>
          <w:rFonts w:ascii="Times New Roman" w:hAnsi="Times New Roman" w:cs="Times New Roman"/>
          <w:sz w:val="24"/>
          <w:szCs w:val="24"/>
        </w:rPr>
        <w:t>i</w:t>
      </w:r>
      <w:r w:rsidR="00CF5538">
        <w:rPr>
          <w:rFonts w:ascii="Times New Roman" w:hAnsi="Times New Roman" w:cs="Times New Roman"/>
          <w:sz w:val="24"/>
          <w:szCs w:val="24"/>
        </w:rPr>
        <w:t>n</w:t>
      </w:r>
      <w:r w:rsidR="00777B84">
        <w:rPr>
          <w:rFonts w:ascii="Times New Roman" w:hAnsi="Times New Roman" w:cs="Times New Roman"/>
          <w:sz w:val="24"/>
          <w:szCs w:val="24"/>
        </w:rPr>
        <w:t xml:space="preserve">ate child labor: </w:t>
      </w:r>
      <w:r w:rsidR="00CF5538">
        <w:rPr>
          <w:rFonts w:ascii="Times New Roman" w:hAnsi="Times New Roman" w:cs="Times New Roman"/>
          <w:sz w:val="24"/>
          <w:szCs w:val="24"/>
        </w:rPr>
        <w:t>R</w:t>
      </w:r>
      <w:r w:rsidR="00777B84">
        <w:rPr>
          <w:rFonts w:ascii="Times New Roman" w:hAnsi="Times New Roman" w:cs="Times New Roman"/>
          <w:sz w:val="24"/>
          <w:szCs w:val="24"/>
        </w:rPr>
        <w:t>atifying</w:t>
      </w:r>
      <w:r w:rsidR="00371594">
        <w:rPr>
          <w:rFonts w:ascii="Times New Roman" w:hAnsi="Times New Roman" w:cs="Times New Roman"/>
          <w:sz w:val="24"/>
          <w:szCs w:val="24"/>
        </w:rPr>
        <w:t xml:space="preserve"> </w:t>
      </w:r>
      <w:r w:rsidR="003903F1">
        <w:rPr>
          <w:rFonts w:ascii="Times New Roman" w:hAnsi="Times New Roman" w:cs="Times New Roman"/>
          <w:sz w:val="24"/>
          <w:szCs w:val="24"/>
        </w:rPr>
        <w:t>key international conventions concerning child labor: ILO</w:t>
      </w:r>
      <w:r w:rsidR="00F94835">
        <w:rPr>
          <w:rFonts w:ascii="Times New Roman" w:hAnsi="Times New Roman" w:cs="Times New Roman"/>
          <w:sz w:val="24"/>
          <w:szCs w:val="24"/>
        </w:rPr>
        <w:t xml:space="preserve"> C</w:t>
      </w:r>
      <w:r w:rsidR="00CF5538">
        <w:rPr>
          <w:rFonts w:ascii="Times New Roman" w:hAnsi="Times New Roman" w:cs="Times New Roman"/>
          <w:sz w:val="24"/>
          <w:szCs w:val="24"/>
        </w:rPr>
        <w:t xml:space="preserve">onvention </w:t>
      </w:r>
      <w:r w:rsidR="00F94835">
        <w:rPr>
          <w:rFonts w:ascii="Times New Roman" w:hAnsi="Times New Roman" w:cs="Times New Roman"/>
          <w:sz w:val="24"/>
          <w:szCs w:val="24"/>
        </w:rPr>
        <w:t>182</w:t>
      </w:r>
      <w:r w:rsidR="0002407B">
        <w:rPr>
          <w:rFonts w:ascii="Times New Roman" w:hAnsi="Times New Roman" w:cs="Times New Roman"/>
          <w:sz w:val="24"/>
          <w:szCs w:val="24"/>
        </w:rPr>
        <w:t xml:space="preserve">( </w:t>
      </w:r>
      <w:r w:rsidR="002A6B00">
        <w:rPr>
          <w:rFonts w:ascii="Times New Roman" w:hAnsi="Times New Roman" w:cs="Times New Roman"/>
          <w:sz w:val="24"/>
          <w:szCs w:val="24"/>
        </w:rPr>
        <w:t>minimum age)</w:t>
      </w:r>
      <w:r w:rsidR="0002407B">
        <w:rPr>
          <w:rFonts w:ascii="Times New Roman" w:hAnsi="Times New Roman" w:cs="Times New Roman"/>
          <w:sz w:val="24"/>
          <w:szCs w:val="24"/>
        </w:rPr>
        <w:t>,</w:t>
      </w:r>
      <w:r w:rsidR="00397FE3">
        <w:rPr>
          <w:rFonts w:ascii="Times New Roman" w:hAnsi="Times New Roman" w:cs="Times New Roman"/>
          <w:sz w:val="24"/>
          <w:szCs w:val="24"/>
        </w:rPr>
        <w:t xml:space="preserve"> ILO Conventions </w:t>
      </w:r>
      <w:r w:rsidR="00F94835">
        <w:rPr>
          <w:rFonts w:ascii="Times New Roman" w:hAnsi="Times New Roman" w:cs="Times New Roman"/>
          <w:sz w:val="24"/>
          <w:szCs w:val="24"/>
        </w:rPr>
        <w:t>132</w:t>
      </w:r>
      <w:r w:rsidR="002A6B00">
        <w:rPr>
          <w:rFonts w:ascii="Times New Roman" w:hAnsi="Times New Roman" w:cs="Times New Roman"/>
          <w:sz w:val="24"/>
          <w:szCs w:val="24"/>
        </w:rPr>
        <w:t xml:space="preserve"> (worst forms of child labor)</w:t>
      </w:r>
      <w:r w:rsidR="00397FE3">
        <w:rPr>
          <w:rFonts w:ascii="Times New Roman" w:hAnsi="Times New Roman" w:cs="Times New Roman"/>
          <w:sz w:val="24"/>
          <w:szCs w:val="24"/>
        </w:rPr>
        <w:t xml:space="preserve"> </w:t>
      </w:r>
      <w:r w:rsidR="007004C1">
        <w:rPr>
          <w:rFonts w:ascii="Times New Roman" w:hAnsi="Times New Roman" w:cs="Times New Roman"/>
          <w:sz w:val="24"/>
          <w:szCs w:val="24"/>
        </w:rPr>
        <w:t xml:space="preserve"> </w:t>
      </w:r>
      <w:r w:rsidR="007A3163">
        <w:rPr>
          <w:rFonts w:ascii="Times New Roman" w:hAnsi="Times New Roman" w:cs="Times New Roman"/>
          <w:sz w:val="24"/>
          <w:szCs w:val="24"/>
        </w:rPr>
        <w:t xml:space="preserve"> </w:t>
      </w:r>
      <w:r w:rsidR="007711C9">
        <w:rPr>
          <w:rFonts w:ascii="Times New Roman" w:hAnsi="Times New Roman" w:cs="Times New Roman"/>
          <w:sz w:val="24"/>
          <w:szCs w:val="24"/>
        </w:rPr>
        <w:t>UN convention on the right</w:t>
      </w:r>
      <w:r w:rsidR="00634590">
        <w:rPr>
          <w:rFonts w:ascii="Times New Roman" w:hAnsi="Times New Roman" w:cs="Times New Roman"/>
          <w:sz w:val="24"/>
          <w:szCs w:val="24"/>
        </w:rPr>
        <w:t>s</w:t>
      </w:r>
      <w:r w:rsidR="007711C9">
        <w:rPr>
          <w:rFonts w:ascii="Times New Roman" w:hAnsi="Times New Roman" w:cs="Times New Roman"/>
          <w:sz w:val="24"/>
          <w:szCs w:val="24"/>
        </w:rPr>
        <w:t xml:space="preserve"> of ch</w:t>
      </w:r>
      <w:r w:rsidR="007A3163">
        <w:rPr>
          <w:rFonts w:ascii="Times New Roman" w:hAnsi="Times New Roman" w:cs="Times New Roman"/>
          <w:sz w:val="24"/>
          <w:szCs w:val="24"/>
        </w:rPr>
        <w:t>ildren</w:t>
      </w:r>
      <w:r w:rsidR="00152298">
        <w:rPr>
          <w:rFonts w:ascii="Times New Roman" w:hAnsi="Times New Roman" w:cs="Times New Roman"/>
          <w:sz w:val="24"/>
          <w:szCs w:val="24"/>
        </w:rPr>
        <w:t>,</w:t>
      </w:r>
      <w:r w:rsidR="00132EDA">
        <w:rPr>
          <w:rFonts w:ascii="Times New Roman" w:hAnsi="Times New Roman" w:cs="Times New Roman"/>
          <w:sz w:val="24"/>
          <w:szCs w:val="24"/>
        </w:rPr>
        <w:t xml:space="preserve"> </w:t>
      </w:r>
      <w:r w:rsidR="00142DC7">
        <w:rPr>
          <w:rFonts w:ascii="Times New Roman" w:hAnsi="Times New Roman" w:cs="Times New Roman"/>
          <w:sz w:val="24"/>
          <w:szCs w:val="24"/>
        </w:rPr>
        <w:t>Alliance</w:t>
      </w:r>
      <w:r w:rsidR="00E745EB">
        <w:rPr>
          <w:rFonts w:ascii="Times New Roman" w:hAnsi="Times New Roman" w:cs="Times New Roman"/>
          <w:sz w:val="24"/>
          <w:szCs w:val="24"/>
        </w:rPr>
        <w:t xml:space="preserve"> </w:t>
      </w:r>
      <w:r w:rsidR="00142DC7">
        <w:rPr>
          <w:rFonts w:ascii="Times New Roman" w:hAnsi="Times New Roman" w:cs="Times New Roman"/>
          <w:sz w:val="24"/>
          <w:szCs w:val="24"/>
        </w:rPr>
        <w:t>8.7</w:t>
      </w:r>
      <w:r w:rsidR="00404B85">
        <w:rPr>
          <w:rFonts w:ascii="Times New Roman" w:hAnsi="Times New Roman" w:cs="Times New Roman"/>
          <w:sz w:val="24"/>
          <w:szCs w:val="24"/>
        </w:rPr>
        <w:t xml:space="preserve">, Palermo </w:t>
      </w:r>
      <w:r w:rsidR="00E745EB">
        <w:rPr>
          <w:rFonts w:ascii="Times New Roman" w:hAnsi="Times New Roman" w:cs="Times New Roman"/>
          <w:sz w:val="24"/>
          <w:szCs w:val="24"/>
        </w:rPr>
        <w:t>P</w:t>
      </w:r>
      <w:r w:rsidR="00404B85">
        <w:rPr>
          <w:rFonts w:ascii="Times New Roman" w:hAnsi="Times New Roman" w:cs="Times New Roman"/>
          <w:sz w:val="24"/>
          <w:szCs w:val="24"/>
        </w:rPr>
        <w:t xml:space="preserve">rotocol on Trafficking in </w:t>
      </w:r>
      <w:r w:rsidR="00DE4A59">
        <w:rPr>
          <w:rFonts w:ascii="Times New Roman" w:hAnsi="Times New Roman" w:cs="Times New Roman"/>
          <w:sz w:val="24"/>
          <w:szCs w:val="24"/>
        </w:rPr>
        <w:t>P</w:t>
      </w:r>
      <w:r w:rsidR="00404B85">
        <w:rPr>
          <w:rFonts w:ascii="Times New Roman" w:hAnsi="Times New Roman" w:cs="Times New Roman"/>
          <w:sz w:val="24"/>
          <w:szCs w:val="24"/>
        </w:rPr>
        <w:t>erson</w:t>
      </w:r>
      <w:r w:rsidR="00672C0A">
        <w:rPr>
          <w:rFonts w:ascii="Times New Roman" w:hAnsi="Times New Roman" w:cs="Times New Roman"/>
          <w:sz w:val="24"/>
          <w:szCs w:val="24"/>
        </w:rPr>
        <w:t xml:space="preserve">. </w:t>
      </w:r>
      <w:r w:rsidR="00323822">
        <w:rPr>
          <w:rFonts w:ascii="Times New Roman" w:hAnsi="Times New Roman" w:cs="Times New Roman"/>
          <w:sz w:val="24"/>
          <w:szCs w:val="24"/>
        </w:rPr>
        <w:t>As the republic of Tunisia, our national key policies on child labor are the</w:t>
      </w:r>
      <w:r w:rsidR="000A4BEB">
        <w:rPr>
          <w:rFonts w:ascii="Times New Roman" w:hAnsi="Times New Roman" w:cs="Times New Roman"/>
          <w:sz w:val="24"/>
          <w:szCs w:val="24"/>
        </w:rPr>
        <w:t xml:space="preserve"> Child Labor National Action Plan</w:t>
      </w:r>
      <w:r w:rsidR="00956687">
        <w:rPr>
          <w:rFonts w:ascii="Times New Roman" w:hAnsi="Times New Roman" w:cs="Times New Roman"/>
          <w:sz w:val="24"/>
          <w:szCs w:val="24"/>
        </w:rPr>
        <w:t>(</w:t>
      </w:r>
      <w:r w:rsidR="006419E7">
        <w:rPr>
          <w:rFonts w:ascii="Times New Roman" w:hAnsi="Times New Roman" w:cs="Times New Roman"/>
          <w:sz w:val="24"/>
          <w:szCs w:val="24"/>
        </w:rPr>
        <w:t xml:space="preserve"> to release a practical guide on intervention in child labor that co</w:t>
      </w:r>
      <w:r w:rsidR="00FF006B">
        <w:rPr>
          <w:rFonts w:ascii="Times New Roman" w:hAnsi="Times New Roman" w:cs="Times New Roman"/>
          <w:sz w:val="24"/>
          <w:szCs w:val="24"/>
        </w:rPr>
        <w:t>m</w:t>
      </w:r>
      <w:r w:rsidR="006419E7">
        <w:rPr>
          <w:rFonts w:ascii="Times New Roman" w:hAnsi="Times New Roman" w:cs="Times New Roman"/>
          <w:sz w:val="24"/>
          <w:szCs w:val="24"/>
        </w:rPr>
        <w:t>piles relevant legal texts and implements regulations for ease of use by stakeholders</w:t>
      </w:r>
      <w:r w:rsidR="00FF006B">
        <w:rPr>
          <w:rFonts w:ascii="Times New Roman" w:hAnsi="Times New Roman" w:cs="Times New Roman"/>
          <w:sz w:val="24"/>
          <w:szCs w:val="24"/>
        </w:rPr>
        <w:t xml:space="preserve">) </w:t>
      </w:r>
      <w:r w:rsidR="00383118">
        <w:rPr>
          <w:rFonts w:ascii="Times New Roman" w:hAnsi="Times New Roman" w:cs="Times New Roman"/>
          <w:sz w:val="24"/>
          <w:szCs w:val="24"/>
        </w:rPr>
        <w:t>and</w:t>
      </w:r>
      <w:r w:rsidR="00FF006B">
        <w:rPr>
          <w:rFonts w:ascii="Times New Roman" w:hAnsi="Times New Roman" w:cs="Times New Roman"/>
          <w:sz w:val="24"/>
          <w:szCs w:val="24"/>
        </w:rPr>
        <w:t xml:space="preserve"> </w:t>
      </w:r>
      <w:r w:rsidR="00383118">
        <w:rPr>
          <w:rFonts w:ascii="Times New Roman" w:hAnsi="Times New Roman" w:cs="Times New Roman"/>
          <w:sz w:val="24"/>
          <w:szCs w:val="24"/>
        </w:rPr>
        <w:t>the National Strategy for</w:t>
      </w:r>
      <w:r w:rsidR="00ED4C4D">
        <w:rPr>
          <w:rFonts w:ascii="Times New Roman" w:hAnsi="Times New Roman" w:cs="Times New Roman"/>
          <w:sz w:val="24"/>
          <w:szCs w:val="24"/>
        </w:rPr>
        <w:t xml:space="preserve"> </w:t>
      </w:r>
      <w:r w:rsidR="00383118">
        <w:rPr>
          <w:rFonts w:ascii="Times New Roman" w:hAnsi="Times New Roman" w:cs="Times New Roman"/>
          <w:sz w:val="24"/>
          <w:szCs w:val="24"/>
        </w:rPr>
        <w:t xml:space="preserve">the </w:t>
      </w:r>
      <w:r w:rsidR="00ED4C4D">
        <w:rPr>
          <w:rFonts w:ascii="Times New Roman" w:hAnsi="Times New Roman" w:cs="Times New Roman"/>
          <w:sz w:val="24"/>
          <w:szCs w:val="24"/>
        </w:rPr>
        <w:t>C</w:t>
      </w:r>
      <w:r w:rsidR="00383118">
        <w:rPr>
          <w:rFonts w:ascii="Times New Roman" w:hAnsi="Times New Roman" w:cs="Times New Roman"/>
          <w:sz w:val="24"/>
          <w:szCs w:val="24"/>
        </w:rPr>
        <w:t xml:space="preserve">ombat of </w:t>
      </w:r>
      <w:r w:rsidR="00ED4C4D">
        <w:rPr>
          <w:rFonts w:ascii="Times New Roman" w:hAnsi="Times New Roman" w:cs="Times New Roman"/>
          <w:sz w:val="24"/>
          <w:szCs w:val="24"/>
        </w:rPr>
        <w:t>Trafficking in Persons</w:t>
      </w:r>
      <w:r w:rsidR="00EB52B0">
        <w:rPr>
          <w:rFonts w:ascii="Times New Roman" w:hAnsi="Times New Roman" w:cs="Times New Roman"/>
          <w:sz w:val="24"/>
          <w:szCs w:val="24"/>
        </w:rPr>
        <w:t>( aims to</w:t>
      </w:r>
      <w:r w:rsidR="00600DD4">
        <w:rPr>
          <w:rFonts w:ascii="Times New Roman" w:hAnsi="Times New Roman" w:cs="Times New Roman"/>
          <w:sz w:val="24"/>
          <w:szCs w:val="24"/>
        </w:rPr>
        <w:t xml:space="preserve"> establish a global evidence-based approach to address</w:t>
      </w:r>
      <w:r w:rsidR="00517A95">
        <w:rPr>
          <w:rFonts w:ascii="Times New Roman" w:hAnsi="Times New Roman" w:cs="Times New Roman"/>
          <w:sz w:val="24"/>
          <w:szCs w:val="24"/>
        </w:rPr>
        <w:t xml:space="preserve"> trafficking</w:t>
      </w:r>
      <w:r w:rsidR="00672C0A">
        <w:rPr>
          <w:rFonts w:ascii="Times New Roman" w:hAnsi="Times New Roman" w:cs="Times New Roman"/>
          <w:sz w:val="24"/>
          <w:szCs w:val="24"/>
        </w:rPr>
        <w:t xml:space="preserve"> </w:t>
      </w:r>
      <w:r w:rsidR="00517A95">
        <w:rPr>
          <w:rFonts w:ascii="Times New Roman" w:hAnsi="Times New Roman" w:cs="Times New Roman"/>
          <w:sz w:val="24"/>
          <w:szCs w:val="24"/>
        </w:rPr>
        <w:t xml:space="preserve">in persons </w:t>
      </w:r>
      <w:r w:rsidR="00672C0A">
        <w:rPr>
          <w:rFonts w:ascii="Times New Roman" w:hAnsi="Times New Roman" w:cs="Times New Roman"/>
          <w:sz w:val="24"/>
          <w:szCs w:val="24"/>
        </w:rPr>
        <w:t>b</w:t>
      </w:r>
      <w:r w:rsidR="00517A95">
        <w:rPr>
          <w:rFonts w:ascii="Times New Roman" w:hAnsi="Times New Roman" w:cs="Times New Roman"/>
          <w:sz w:val="24"/>
          <w:szCs w:val="24"/>
        </w:rPr>
        <w:t>y coordinating national and international actors.</w:t>
      </w:r>
      <w:r w:rsidR="00956687">
        <w:rPr>
          <w:rFonts w:ascii="Times New Roman" w:hAnsi="Times New Roman" w:cs="Times New Roman"/>
          <w:sz w:val="24"/>
          <w:szCs w:val="24"/>
        </w:rPr>
        <w:t>)</w:t>
      </w:r>
      <w:r w:rsidR="00FF0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FEDB3" w14:textId="77777777" w:rsidR="00DB3C76" w:rsidRDefault="00B929B5" w:rsidP="00FB1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suggestions </w:t>
      </w:r>
      <w:r w:rsidR="001F1B0D">
        <w:rPr>
          <w:rFonts w:ascii="Times New Roman" w:hAnsi="Times New Roman" w:cs="Times New Roman"/>
          <w:sz w:val="24"/>
          <w:szCs w:val="24"/>
        </w:rPr>
        <w:t>to eliminate child labor:</w:t>
      </w:r>
      <w:r w:rsidR="00A50A4B">
        <w:rPr>
          <w:rFonts w:ascii="Times New Roman" w:hAnsi="Times New Roman" w:cs="Times New Roman"/>
          <w:sz w:val="24"/>
          <w:szCs w:val="24"/>
        </w:rPr>
        <w:t xml:space="preserve"> collecting and publishing</w:t>
      </w:r>
      <w:r w:rsidR="00920065">
        <w:rPr>
          <w:rFonts w:ascii="Times New Roman" w:hAnsi="Times New Roman" w:cs="Times New Roman"/>
          <w:sz w:val="24"/>
          <w:szCs w:val="24"/>
        </w:rPr>
        <w:t xml:space="preserve"> </w:t>
      </w:r>
      <w:r w:rsidR="00A50A4B">
        <w:rPr>
          <w:rFonts w:ascii="Times New Roman" w:hAnsi="Times New Roman" w:cs="Times New Roman"/>
          <w:sz w:val="24"/>
          <w:szCs w:val="24"/>
        </w:rPr>
        <w:t xml:space="preserve">information related to the </w:t>
      </w:r>
      <w:r w:rsidR="006D5F51">
        <w:rPr>
          <w:rFonts w:ascii="Times New Roman" w:hAnsi="Times New Roman" w:cs="Times New Roman"/>
          <w:sz w:val="24"/>
          <w:szCs w:val="24"/>
        </w:rPr>
        <w:t>child labor</w:t>
      </w:r>
      <w:r w:rsidR="00920065">
        <w:rPr>
          <w:rFonts w:ascii="Times New Roman" w:hAnsi="Times New Roman" w:cs="Times New Roman"/>
          <w:sz w:val="24"/>
          <w:szCs w:val="24"/>
        </w:rPr>
        <w:t xml:space="preserve"> on international and national platforms</w:t>
      </w:r>
      <w:r w:rsidR="006D5F51">
        <w:rPr>
          <w:rFonts w:ascii="Times New Roman" w:hAnsi="Times New Roman" w:cs="Times New Roman"/>
          <w:sz w:val="24"/>
          <w:szCs w:val="24"/>
        </w:rPr>
        <w:t>,</w:t>
      </w:r>
      <w:r w:rsidR="006D300F">
        <w:rPr>
          <w:rFonts w:ascii="Times New Roman" w:hAnsi="Times New Roman" w:cs="Times New Roman"/>
          <w:sz w:val="24"/>
          <w:szCs w:val="24"/>
        </w:rPr>
        <w:t xml:space="preserve"> ensur</w:t>
      </w:r>
      <w:r w:rsidR="00B73C1B">
        <w:rPr>
          <w:rFonts w:ascii="Times New Roman" w:hAnsi="Times New Roman" w:cs="Times New Roman"/>
          <w:sz w:val="24"/>
          <w:szCs w:val="24"/>
        </w:rPr>
        <w:t xml:space="preserve">ing </w:t>
      </w:r>
      <w:r w:rsidR="006D300F">
        <w:rPr>
          <w:rFonts w:ascii="Times New Roman" w:hAnsi="Times New Roman" w:cs="Times New Roman"/>
          <w:sz w:val="24"/>
          <w:szCs w:val="24"/>
        </w:rPr>
        <w:t>that the solution</w:t>
      </w:r>
      <w:r w:rsidR="00EF04B0">
        <w:rPr>
          <w:rFonts w:ascii="Times New Roman" w:hAnsi="Times New Roman" w:cs="Times New Roman"/>
          <w:sz w:val="24"/>
          <w:szCs w:val="24"/>
        </w:rPr>
        <w:t>s have</w:t>
      </w:r>
      <w:r w:rsidR="00B73C1B">
        <w:rPr>
          <w:rFonts w:ascii="Times New Roman" w:hAnsi="Times New Roman" w:cs="Times New Roman"/>
          <w:sz w:val="24"/>
          <w:szCs w:val="24"/>
        </w:rPr>
        <w:t xml:space="preserve"> </w:t>
      </w:r>
      <w:r w:rsidR="00EF04B0">
        <w:rPr>
          <w:rFonts w:ascii="Times New Roman" w:hAnsi="Times New Roman" w:cs="Times New Roman"/>
          <w:sz w:val="24"/>
          <w:szCs w:val="24"/>
        </w:rPr>
        <w:t>found</w:t>
      </w:r>
      <w:r w:rsidR="00600629">
        <w:rPr>
          <w:rFonts w:ascii="Times New Roman" w:hAnsi="Times New Roman" w:cs="Times New Roman"/>
          <w:sz w:val="24"/>
          <w:szCs w:val="24"/>
        </w:rPr>
        <w:t xml:space="preserve"> in priority conferences</w:t>
      </w:r>
      <w:r w:rsidR="00A344CD">
        <w:rPr>
          <w:rFonts w:ascii="Times New Roman" w:hAnsi="Times New Roman" w:cs="Times New Roman"/>
          <w:sz w:val="24"/>
          <w:szCs w:val="24"/>
        </w:rPr>
        <w:t xml:space="preserve"> </w:t>
      </w:r>
      <w:r w:rsidR="00255712">
        <w:rPr>
          <w:rFonts w:ascii="Times New Roman" w:hAnsi="Times New Roman" w:cs="Times New Roman"/>
          <w:sz w:val="24"/>
          <w:szCs w:val="24"/>
        </w:rPr>
        <w:t>are implemented properly,</w:t>
      </w:r>
      <w:r w:rsidR="000A5A02">
        <w:rPr>
          <w:rFonts w:ascii="Times New Roman" w:hAnsi="Times New Roman" w:cs="Times New Roman"/>
          <w:sz w:val="24"/>
          <w:szCs w:val="24"/>
        </w:rPr>
        <w:t xml:space="preserve"> and giving instructions to </w:t>
      </w:r>
      <w:r w:rsidR="003C075D">
        <w:rPr>
          <w:rFonts w:ascii="Times New Roman" w:hAnsi="Times New Roman" w:cs="Times New Roman"/>
          <w:sz w:val="24"/>
          <w:szCs w:val="24"/>
        </w:rPr>
        <w:t>children about their rights</w:t>
      </w:r>
      <w:r w:rsidR="00255712">
        <w:rPr>
          <w:rFonts w:ascii="Times New Roman" w:hAnsi="Times New Roman" w:cs="Times New Roman"/>
          <w:sz w:val="24"/>
          <w:szCs w:val="24"/>
        </w:rPr>
        <w:t xml:space="preserve"> or </w:t>
      </w:r>
      <w:r w:rsidR="003C075D">
        <w:rPr>
          <w:rFonts w:ascii="Times New Roman" w:hAnsi="Times New Roman" w:cs="Times New Roman"/>
          <w:sz w:val="24"/>
          <w:szCs w:val="24"/>
        </w:rPr>
        <w:t xml:space="preserve">how to </w:t>
      </w:r>
      <w:r w:rsidR="00A344CD">
        <w:rPr>
          <w:rFonts w:ascii="Times New Roman" w:hAnsi="Times New Roman" w:cs="Times New Roman"/>
          <w:sz w:val="24"/>
          <w:szCs w:val="24"/>
        </w:rPr>
        <w:t xml:space="preserve">behave </w:t>
      </w:r>
      <w:r w:rsidR="003C075D">
        <w:rPr>
          <w:rFonts w:ascii="Times New Roman" w:hAnsi="Times New Roman" w:cs="Times New Roman"/>
          <w:sz w:val="24"/>
          <w:szCs w:val="24"/>
        </w:rPr>
        <w:t>when they are forced to sth</w:t>
      </w:r>
      <w:r w:rsidR="003C04D2">
        <w:rPr>
          <w:rFonts w:ascii="Times New Roman" w:hAnsi="Times New Roman" w:cs="Times New Roman"/>
          <w:sz w:val="24"/>
          <w:szCs w:val="24"/>
        </w:rPr>
        <w:t>, encouraging to report when a child labor activity is seen</w:t>
      </w:r>
      <w:r w:rsidR="001B7D92">
        <w:rPr>
          <w:rFonts w:ascii="Times New Roman" w:hAnsi="Times New Roman" w:cs="Times New Roman"/>
          <w:sz w:val="24"/>
          <w:szCs w:val="24"/>
        </w:rPr>
        <w:t>,</w:t>
      </w:r>
      <w:r w:rsidR="00255712">
        <w:rPr>
          <w:rFonts w:ascii="Times New Roman" w:hAnsi="Times New Roman" w:cs="Times New Roman"/>
          <w:sz w:val="24"/>
          <w:szCs w:val="24"/>
        </w:rPr>
        <w:t xml:space="preserve"> </w:t>
      </w:r>
      <w:r w:rsidR="001B7D92">
        <w:rPr>
          <w:rFonts w:ascii="Times New Roman" w:hAnsi="Times New Roman" w:cs="Times New Roman"/>
          <w:sz w:val="24"/>
          <w:szCs w:val="24"/>
        </w:rPr>
        <w:t>R</w:t>
      </w:r>
      <w:r w:rsidR="00920065">
        <w:rPr>
          <w:rFonts w:ascii="Times New Roman" w:hAnsi="Times New Roman" w:cs="Times New Roman"/>
          <w:sz w:val="24"/>
          <w:szCs w:val="24"/>
        </w:rPr>
        <w:t xml:space="preserve">egular </w:t>
      </w:r>
      <w:r w:rsidR="00BD2FED">
        <w:rPr>
          <w:rFonts w:ascii="Times New Roman" w:hAnsi="Times New Roman" w:cs="Times New Roman"/>
          <w:sz w:val="24"/>
          <w:szCs w:val="24"/>
        </w:rPr>
        <w:t>house visiting</w:t>
      </w:r>
      <w:r w:rsidR="001B7D92">
        <w:rPr>
          <w:rFonts w:ascii="Times New Roman" w:hAnsi="Times New Roman" w:cs="Times New Roman"/>
          <w:sz w:val="24"/>
          <w:szCs w:val="24"/>
        </w:rPr>
        <w:t>s</w:t>
      </w:r>
      <w:r w:rsidR="00BD2FED">
        <w:rPr>
          <w:rFonts w:ascii="Times New Roman" w:hAnsi="Times New Roman" w:cs="Times New Roman"/>
          <w:sz w:val="24"/>
          <w:szCs w:val="24"/>
        </w:rPr>
        <w:t xml:space="preserve"> by </w:t>
      </w:r>
      <w:r w:rsidR="004B7981">
        <w:rPr>
          <w:rFonts w:ascii="Times New Roman" w:hAnsi="Times New Roman" w:cs="Times New Roman"/>
          <w:sz w:val="24"/>
          <w:szCs w:val="24"/>
        </w:rPr>
        <w:t xml:space="preserve">people working in Ministry of </w:t>
      </w:r>
      <w:r w:rsidR="003E2AB7">
        <w:rPr>
          <w:rFonts w:ascii="Times New Roman" w:hAnsi="Times New Roman" w:cs="Times New Roman"/>
          <w:sz w:val="24"/>
          <w:szCs w:val="24"/>
        </w:rPr>
        <w:t>S</w:t>
      </w:r>
      <w:r w:rsidR="004B7981">
        <w:rPr>
          <w:rFonts w:ascii="Times New Roman" w:hAnsi="Times New Roman" w:cs="Times New Roman"/>
          <w:sz w:val="24"/>
          <w:szCs w:val="24"/>
        </w:rPr>
        <w:t xml:space="preserve">ocial </w:t>
      </w:r>
      <w:r w:rsidR="003E2AB7">
        <w:rPr>
          <w:rFonts w:ascii="Times New Roman" w:hAnsi="Times New Roman" w:cs="Times New Roman"/>
          <w:sz w:val="24"/>
          <w:szCs w:val="24"/>
        </w:rPr>
        <w:t>A</w:t>
      </w:r>
      <w:r w:rsidR="004B7981">
        <w:rPr>
          <w:rFonts w:ascii="Times New Roman" w:hAnsi="Times New Roman" w:cs="Times New Roman"/>
          <w:sz w:val="24"/>
          <w:szCs w:val="24"/>
        </w:rPr>
        <w:t>ffairs</w:t>
      </w:r>
      <w:r w:rsidR="001B7D92">
        <w:rPr>
          <w:rFonts w:ascii="Times New Roman" w:hAnsi="Times New Roman" w:cs="Times New Roman"/>
          <w:sz w:val="24"/>
          <w:szCs w:val="24"/>
        </w:rPr>
        <w:t>. W</w:t>
      </w:r>
      <w:r w:rsidR="003E2AB7">
        <w:rPr>
          <w:rFonts w:ascii="Times New Roman" w:hAnsi="Times New Roman" w:cs="Times New Roman"/>
          <w:sz w:val="24"/>
          <w:szCs w:val="24"/>
        </w:rPr>
        <w:t xml:space="preserve">ith this </w:t>
      </w:r>
      <w:r w:rsidR="006C16BD">
        <w:rPr>
          <w:rFonts w:ascii="Times New Roman" w:hAnsi="Times New Roman" w:cs="Times New Roman"/>
          <w:sz w:val="24"/>
          <w:szCs w:val="24"/>
        </w:rPr>
        <w:t xml:space="preserve">service, it will be easier to detect child labor, and we can </w:t>
      </w:r>
      <w:r w:rsidR="001B7D92">
        <w:rPr>
          <w:rFonts w:ascii="Times New Roman" w:hAnsi="Times New Roman" w:cs="Times New Roman"/>
          <w:sz w:val="24"/>
          <w:szCs w:val="24"/>
        </w:rPr>
        <w:t>check the children's mental and physical health</w:t>
      </w:r>
      <w:r w:rsidR="00B17D5A">
        <w:rPr>
          <w:rFonts w:ascii="Times New Roman" w:hAnsi="Times New Roman" w:cs="Times New Roman"/>
          <w:sz w:val="24"/>
          <w:szCs w:val="24"/>
        </w:rPr>
        <w:t xml:space="preserve"> also all the countries should be ensured </w:t>
      </w:r>
      <w:r w:rsidR="00681568">
        <w:rPr>
          <w:rFonts w:ascii="Times New Roman" w:hAnsi="Times New Roman" w:cs="Times New Roman"/>
          <w:sz w:val="24"/>
          <w:szCs w:val="24"/>
        </w:rPr>
        <w:t>whether the laws</w:t>
      </w:r>
      <w:r w:rsidR="00B73C1B" w:rsidRPr="00B73C1B">
        <w:rPr>
          <w:rFonts w:ascii="Times New Roman" w:hAnsi="Times New Roman" w:cs="Times New Roman"/>
          <w:sz w:val="24"/>
          <w:szCs w:val="24"/>
        </w:rPr>
        <w:t xml:space="preserve"> regarding child labor</w:t>
      </w:r>
      <w:r w:rsidR="00681568">
        <w:rPr>
          <w:rFonts w:ascii="Times New Roman" w:hAnsi="Times New Roman" w:cs="Times New Roman"/>
          <w:sz w:val="24"/>
          <w:szCs w:val="24"/>
        </w:rPr>
        <w:t xml:space="preserve"> are </w:t>
      </w:r>
      <w:r w:rsidR="004F16A8">
        <w:rPr>
          <w:rFonts w:ascii="Times New Roman" w:hAnsi="Times New Roman" w:cs="Times New Roman"/>
          <w:sz w:val="24"/>
          <w:szCs w:val="24"/>
        </w:rPr>
        <w:t>applied</w:t>
      </w:r>
      <w:r w:rsidR="00C412EF">
        <w:rPr>
          <w:rFonts w:ascii="Times New Roman" w:hAnsi="Times New Roman" w:cs="Times New Roman"/>
          <w:sz w:val="24"/>
          <w:szCs w:val="24"/>
        </w:rPr>
        <w:t xml:space="preserve"> by </w:t>
      </w:r>
      <w:r w:rsidR="00B73C1B">
        <w:rPr>
          <w:rFonts w:ascii="Times New Roman" w:hAnsi="Times New Roman" w:cs="Times New Roman"/>
          <w:sz w:val="24"/>
          <w:szCs w:val="24"/>
        </w:rPr>
        <w:t xml:space="preserve">relevant courts </w:t>
      </w:r>
      <w:r w:rsidR="004F16A8">
        <w:rPr>
          <w:rFonts w:ascii="Times New Roman" w:hAnsi="Times New Roman" w:cs="Times New Roman"/>
          <w:sz w:val="24"/>
          <w:szCs w:val="24"/>
        </w:rPr>
        <w:t xml:space="preserve">with zero tolerance </w:t>
      </w:r>
      <w:bookmarkStart w:id="0" w:name="_Hlk106224095"/>
      <w:r w:rsidR="00CC1AB6">
        <w:rPr>
          <w:rFonts w:ascii="Times New Roman" w:hAnsi="Times New Roman" w:cs="Times New Roman"/>
          <w:sz w:val="24"/>
          <w:szCs w:val="24"/>
        </w:rPr>
        <w:t xml:space="preserve">regarding </w:t>
      </w:r>
      <w:bookmarkEnd w:id="0"/>
      <w:r w:rsidR="00941516">
        <w:rPr>
          <w:rFonts w:ascii="Times New Roman" w:hAnsi="Times New Roman" w:cs="Times New Roman"/>
          <w:sz w:val="24"/>
          <w:szCs w:val="24"/>
        </w:rPr>
        <w:t>enabling Access sufficient education for all childre</w:t>
      </w:r>
      <w:r w:rsidR="00595560">
        <w:rPr>
          <w:rFonts w:ascii="Times New Roman" w:hAnsi="Times New Roman" w:cs="Times New Roman"/>
          <w:sz w:val="24"/>
          <w:szCs w:val="24"/>
        </w:rPr>
        <w:t>n,</w:t>
      </w:r>
      <w:r w:rsidR="00DC3D5A">
        <w:rPr>
          <w:rFonts w:ascii="Times New Roman" w:hAnsi="Times New Roman" w:cs="Times New Roman"/>
          <w:sz w:val="24"/>
          <w:szCs w:val="24"/>
        </w:rPr>
        <w:t xml:space="preserve"> allocating bigger p</w:t>
      </w:r>
      <w:r w:rsidR="000A20D5">
        <w:rPr>
          <w:rFonts w:ascii="Times New Roman" w:hAnsi="Times New Roman" w:cs="Times New Roman"/>
          <w:sz w:val="24"/>
          <w:szCs w:val="24"/>
        </w:rPr>
        <w:t>ortions for transporting</w:t>
      </w:r>
      <w:r w:rsidR="00535E72">
        <w:rPr>
          <w:rFonts w:ascii="Times New Roman" w:hAnsi="Times New Roman" w:cs="Times New Roman"/>
          <w:sz w:val="24"/>
          <w:szCs w:val="24"/>
        </w:rPr>
        <w:t xml:space="preserve"> because a lot of children can’t go</w:t>
      </w:r>
      <w:r w:rsidR="00B73C1B">
        <w:rPr>
          <w:rFonts w:ascii="Times New Roman" w:hAnsi="Times New Roman" w:cs="Times New Roman"/>
          <w:sz w:val="24"/>
          <w:szCs w:val="24"/>
        </w:rPr>
        <w:t xml:space="preserve"> </w:t>
      </w:r>
      <w:r w:rsidR="00535E72">
        <w:rPr>
          <w:rFonts w:ascii="Times New Roman" w:hAnsi="Times New Roman" w:cs="Times New Roman"/>
          <w:sz w:val="24"/>
          <w:szCs w:val="24"/>
        </w:rPr>
        <w:t>to school by the lack of transporting services.</w:t>
      </w:r>
      <w:r w:rsidR="00A92859">
        <w:rPr>
          <w:rFonts w:ascii="Times New Roman" w:hAnsi="Times New Roman" w:cs="Times New Roman"/>
          <w:sz w:val="24"/>
          <w:szCs w:val="24"/>
        </w:rPr>
        <w:t xml:space="preserve"> The age for compulsory education ends should be increased.</w:t>
      </w:r>
    </w:p>
    <w:p w14:paraId="5BEEC378" w14:textId="77777777" w:rsidR="003C1554" w:rsidRDefault="00B929B5" w:rsidP="00FB1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About Agenda Item 2</w:t>
      </w:r>
      <w:r w:rsidR="003F2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5B0">
        <w:rPr>
          <w:rFonts w:ascii="Times New Roman" w:hAnsi="Times New Roman" w:cs="Times New Roman"/>
          <w:sz w:val="24"/>
          <w:szCs w:val="24"/>
        </w:rPr>
        <w:t xml:space="preserve">The Republic of Tunisia believes that </w:t>
      </w:r>
      <w:r w:rsidR="007263CA">
        <w:rPr>
          <w:rFonts w:ascii="Times New Roman" w:hAnsi="Times New Roman" w:cs="Times New Roman"/>
          <w:sz w:val="24"/>
          <w:szCs w:val="24"/>
        </w:rPr>
        <w:t xml:space="preserve">every child whether in its country or not </w:t>
      </w:r>
      <w:r w:rsidR="006B5337">
        <w:rPr>
          <w:rFonts w:ascii="Times New Roman" w:hAnsi="Times New Roman" w:cs="Times New Roman"/>
          <w:sz w:val="24"/>
          <w:szCs w:val="24"/>
        </w:rPr>
        <w:t xml:space="preserve">should have the right of </w:t>
      </w:r>
      <w:r w:rsidR="005F5C2E">
        <w:rPr>
          <w:rFonts w:ascii="Times New Roman" w:hAnsi="Times New Roman" w:cs="Times New Roman"/>
          <w:sz w:val="24"/>
          <w:szCs w:val="24"/>
        </w:rPr>
        <w:t>a</w:t>
      </w:r>
      <w:r w:rsidR="000D4994">
        <w:rPr>
          <w:rFonts w:ascii="Times New Roman" w:hAnsi="Times New Roman" w:cs="Times New Roman"/>
          <w:sz w:val="24"/>
          <w:szCs w:val="24"/>
        </w:rPr>
        <w:t xml:space="preserve">ccess </w:t>
      </w:r>
      <w:r w:rsidR="00D461BF">
        <w:rPr>
          <w:rFonts w:ascii="Times New Roman" w:hAnsi="Times New Roman" w:cs="Times New Roman"/>
          <w:sz w:val="24"/>
          <w:szCs w:val="24"/>
        </w:rPr>
        <w:t>to education and health</w:t>
      </w:r>
      <w:r w:rsidR="005F5C2E">
        <w:rPr>
          <w:rFonts w:ascii="Times New Roman" w:hAnsi="Times New Roman" w:cs="Times New Roman"/>
          <w:sz w:val="24"/>
          <w:szCs w:val="24"/>
        </w:rPr>
        <w:t xml:space="preserve">, rest </w:t>
      </w:r>
      <w:r w:rsidR="00DC37A1">
        <w:rPr>
          <w:rFonts w:ascii="Times New Roman" w:hAnsi="Times New Roman" w:cs="Times New Roman"/>
          <w:sz w:val="24"/>
          <w:szCs w:val="24"/>
        </w:rPr>
        <w:t>and play,</w:t>
      </w:r>
      <w:r w:rsidR="00546326">
        <w:rPr>
          <w:rFonts w:ascii="Times New Roman" w:hAnsi="Times New Roman" w:cs="Times New Roman"/>
          <w:sz w:val="24"/>
          <w:szCs w:val="24"/>
        </w:rPr>
        <w:t xml:space="preserve"> protection </w:t>
      </w:r>
      <w:r w:rsidR="00B54717">
        <w:rPr>
          <w:rFonts w:ascii="Times New Roman" w:hAnsi="Times New Roman" w:cs="Times New Roman"/>
          <w:sz w:val="24"/>
          <w:szCs w:val="24"/>
        </w:rPr>
        <w:t>from exploitation, sexual abuse</w:t>
      </w:r>
      <w:r w:rsidR="00307E97">
        <w:rPr>
          <w:rFonts w:ascii="Times New Roman" w:hAnsi="Times New Roman" w:cs="Times New Roman"/>
          <w:sz w:val="24"/>
          <w:szCs w:val="24"/>
        </w:rPr>
        <w:t>, and harm work</w:t>
      </w:r>
      <w:r w:rsidR="00AD726A">
        <w:rPr>
          <w:rFonts w:ascii="Times New Roman" w:hAnsi="Times New Roman" w:cs="Times New Roman"/>
          <w:sz w:val="24"/>
          <w:szCs w:val="24"/>
        </w:rPr>
        <w:t>, prevention of sale and trafficking</w:t>
      </w:r>
      <w:r w:rsidR="00905960">
        <w:rPr>
          <w:rFonts w:ascii="Times New Roman" w:hAnsi="Times New Roman" w:cs="Times New Roman"/>
          <w:sz w:val="24"/>
          <w:szCs w:val="24"/>
        </w:rPr>
        <w:t xml:space="preserve">, </w:t>
      </w:r>
      <w:r w:rsidR="00307E97">
        <w:rPr>
          <w:rFonts w:ascii="Times New Roman" w:hAnsi="Times New Roman" w:cs="Times New Roman"/>
          <w:sz w:val="24"/>
          <w:szCs w:val="24"/>
        </w:rPr>
        <w:t>and</w:t>
      </w:r>
      <w:r w:rsidR="00905960">
        <w:rPr>
          <w:rFonts w:ascii="Times New Roman" w:hAnsi="Times New Roman" w:cs="Times New Roman"/>
          <w:sz w:val="24"/>
          <w:szCs w:val="24"/>
        </w:rPr>
        <w:t xml:space="preserve"> a healthy physical and mental development</w:t>
      </w:r>
      <w:r w:rsidR="00FF6F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Consequentl</w:t>
      </w:r>
      <w:r w:rsidR="00A7039A">
        <w:rPr>
          <w:rFonts w:ascii="Times New Roman" w:hAnsi="Times New Roman" w:cs="Times New Roman"/>
          <w:sz w:val="24"/>
          <w:szCs w:val="24"/>
        </w:rPr>
        <w:t xml:space="preserve">y, we are producing the programs </w:t>
      </w:r>
      <w:r w:rsidR="00CB0A52">
        <w:rPr>
          <w:rFonts w:ascii="Times New Roman" w:hAnsi="Times New Roman" w:cs="Times New Roman"/>
          <w:sz w:val="24"/>
          <w:szCs w:val="24"/>
        </w:rPr>
        <w:t xml:space="preserve">below </w:t>
      </w:r>
      <w:r w:rsidR="00ED2D77">
        <w:rPr>
          <w:rFonts w:ascii="Times New Roman" w:hAnsi="Times New Roman" w:cs="Times New Roman"/>
          <w:sz w:val="24"/>
          <w:szCs w:val="24"/>
        </w:rPr>
        <w:t>with the pu</w:t>
      </w:r>
      <w:r w:rsidR="00371594">
        <w:rPr>
          <w:rFonts w:ascii="Times New Roman" w:hAnsi="Times New Roman" w:cs="Times New Roman"/>
          <w:sz w:val="24"/>
          <w:szCs w:val="24"/>
        </w:rPr>
        <w:t xml:space="preserve">rpose of reintegrating the victims of child labor. </w:t>
      </w:r>
    </w:p>
    <w:p w14:paraId="71CDAB75" w14:textId="77777777" w:rsidR="00371594" w:rsidRDefault="00B929B5" w:rsidP="00FB1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Chance Program: </w:t>
      </w:r>
      <w:r w:rsidR="00BA6344">
        <w:rPr>
          <w:rFonts w:ascii="Times New Roman" w:hAnsi="Times New Roman" w:cs="Times New Roman"/>
          <w:sz w:val="24"/>
          <w:szCs w:val="24"/>
        </w:rPr>
        <w:t>a pilot program funded by MOE (Ministry of Education) to reintegrate school dropouts</w:t>
      </w:r>
      <w:r w:rsidR="00791156">
        <w:rPr>
          <w:rFonts w:ascii="Times New Roman" w:hAnsi="Times New Roman" w:cs="Times New Roman"/>
          <w:sz w:val="24"/>
          <w:szCs w:val="24"/>
        </w:rPr>
        <w:t xml:space="preserve"> </w:t>
      </w:r>
      <w:r w:rsidR="00BA6344">
        <w:rPr>
          <w:rFonts w:ascii="Times New Roman" w:hAnsi="Times New Roman" w:cs="Times New Roman"/>
          <w:sz w:val="24"/>
          <w:szCs w:val="24"/>
        </w:rPr>
        <w:t>ages</w:t>
      </w:r>
      <w:r w:rsidR="00791156">
        <w:rPr>
          <w:rFonts w:ascii="Times New Roman" w:hAnsi="Times New Roman" w:cs="Times New Roman"/>
          <w:sz w:val="24"/>
          <w:szCs w:val="24"/>
        </w:rPr>
        <w:t xml:space="preserve"> 12 to 18 back into the educational system or provide them with vocational training.</w:t>
      </w:r>
    </w:p>
    <w:p w14:paraId="7A3791AD" w14:textId="77777777" w:rsidR="00791156" w:rsidRDefault="00B929B5" w:rsidP="00FB1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UNICEF </w:t>
      </w:r>
      <w:r w:rsidR="00801F07">
        <w:rPr>
          <w:rFonts w:ascii="Times New Roman" w:hAnsi="Times New Roman" w:cs="Times New Roman"/>
          <w:sz w:val="24"/>
          <w:szCs w:val="24"/>
        </w:rPr>
        <w:t>Country Program:</w:t>
      </w:r>
      <w:r w:rsidR="00955347">
        <w:rPr>
          <w:rFonts w:ascii="Times New Roman" w:hAnsi="Times New Roman" w:cs="Times New Roman"/>
          <w:sz w:val="24"/>
          <w:szCs w:val="24"/>
        </w:rPr>
        <w:t xml:space="preserve"> An updated country strategy for 2021-2025 foc</w:t>
      </w:r>
      <w:r w:rsidR="006971C3">
        <w:rPr>
          <w:rFonts w:ascii="Times New Roman" w:hAnsi="Times New Roman" w:cs="Times New Roman"/>
          <w:sz w:val="24"/>
          <w:szCs w:val="24"/>
        </w:rPr>
        <w:t>uses on effective education,</w:t>
      </w:r>
      <w:r w:rsidR="008F66F0">
        <w:rPr>
          <w:rFonts w:ascii="Times New Roman" w:hAnsi="Times New Roman" w:cs="Times New Roman"/>
          <w:sz w:val="24"/>
          <w:szCs w:val="24"/>
        </w:rPr>
        <w:t xml:space="preserve"> health, and protection systems, and accountable insti</w:t>
      </w:r>
      <w:r w:rsidR="00D63BF2">
        <w:rPr>
          <w:rFonts w:ascii="Times New Roman" w:hAnsi="Times New Roman" w:cs="Times New Roman"/>
          <w:sz w:val="24"/>
          <w:szCs w:val="24"/>
        </w:rPr>
        <w:t xml:space="preserve">tutions for children </w:t>
      </w:r>
      <w:r w:rsidR="005B2744">
        <w:rPr>
          <w:rFonts w:ascii="Times New Roman" w:hAnsi="Times New Roman" w:cs="Times New Roman"/>
          <w:sz w:val="24"/>
          <w:szCs w:val="24"/>
        </w:rPr>
        <w:t>and other crises</w:t>
      </w:r>
    </w:p>
    <w:p w14:paraId="40DC8286" w14:textId="77777777" w:rsidR="0010116B" w:rsidRDefault="00B929B5" w:rsidP="0010116B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USDOL -Funded Project: </w:t>
      </w:r>
      <w:r w:rsidR="0041175F">
        <w:rPr>
          <w:rFonts w:ascii="Times New Roman" w:hAnsi="Times New Roman" w:cs="Times New Roman"/>
          <w:sz w:val="24"/>
          <w:szCs w:val="24"/>
        </w:rPr>
        <w:t xml:space="preserve">A </w:t>
      </w:r>
      <w:r w:rsidR="000E0D95">
        <w:rPr>
          <w:rFonts w:ascii="Times New Roman" w:hAnsi="Times New Roman" w:cs="Times New Roman"/>
          <w:sz w:val="24"/>
          <w:szCs w:val="24"/>
        </w:rPr>
        <w:t xml:space="preserve">Project implemented by ILO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948">
        <w:rPr>
          <w:rFonts w:ascii="Times New Roman" w:hAnsi="Times New Roman" w:cs="Times New Roman"/>
          <w:sz w:val="24"/>
          <w:szCs w:val="24"/>
        </w:rPr>
        <w:t xml:space="preserve"> that aims to strengthen Tunisia’s ability to </w:t>
      </w:r>
      <w:r w:rsidR="00343842">
        <w:rPr>
          <w:rFonts w:ascii="Times New Roman" w:hAnsi="Times New Roman" w:cs="Times New Roman"/>
          <w:sz w:val="24"/>
          <w:szCs w:val="24"/>
        </w:rPr>
        <w:t xml:space="preserve">implement its Child Labor National Action plan </w:t>
      </w:r>
      <w:r w:rsidR="00C0138A">
        <w:rPr>
          <w:rFonts w:ascii="Times New Roman" w:hAnsi="Times New Roman" w:cs="Times New Roman"/>
          <w:sz w:val="24"/>
          <w:szCs w:val="24"/>
        </w:rPr>
        <w:t xml:space="preserve">from </w:t>
      </w:r>
      <w:r w:rsidRPr="0010116B">
        <w:rPr>
          <w:rFonts w:ascii="Times New Roman" w:hAnsi="Times New Roman" w:cs="Times New Roman"/>
          <w:sz w:val="24"/>
          <w:szCs w:val="24"/>
        </w:rPr>
        <w:t>September 2016</w:t>
      </w:r>
      <w:r w:rsidR="00343842">
        <w:rPr>
          <w:rFonts w:ascii="Times New Roman" w:hAnsi="Times New Roman" w:cs="Times New Roman"/>
          <w:sz w:val="24"/>
          <w:szCs w:val="24"/>
        </w:rPr>
        <w:t xml:space="preserve"> </w:t>
      </w:r>
      <w:r w:rsidRPr="0010116B">
        <w:rPr>
          <w:rFonts w:ascii="Times New Roman" w:hAnsi="Times New Roman" w:cs="Times New Roman"/>
          <w:sz w:val="24"/>
          <w:szCs w:val="24"/>
        </w:rPr>
        <w:t>-to August 2022</w:t>
      </w:r>
      <w:r w:rsidR="005D4FE4">
        <w:rPr>
          <w:rFonts w:ascii="Times New Roman" w:hAnsi="Times New Roman" w:cs="Times New Roman"/>
          <w:sz w:val="24"/>
          <w:szCs w:val="24"/>
        </w:rPr>
        <w:t xml:space="preserve">. In addition, </w:t>
      </w:r>
      <w:r w:rsidR="005D4FE4" w:rsidRPr="005D4F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project has raised awareness among families, employers, and the public of the dangers of child labor and the importance of keeping children safe and in school.</w:t>
      </w:r>
    </w:p>
    <w:p w14:paraId="66881F13" w14:textId="77777777" w:rsidR="005D4FE4" w:rsidRDefault="00B929B5" w:rsidP="0010116B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As the delegation of Tunisia, we think </w:t>
      </w:r>
      <w:r w:rsidR="003B57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reintegrating children into life requires a well-planne</w:t>
      </w:r>
      <w:r w:rsidR="00AA0A5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</w:t>
      </w:r>
      <w:r w:rsidR="003B57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path. </w:t>
      </w:r>
      <w:r w:rsidR="000E71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</w:t>
      </w:r>
      <w:r w:rsidR="00B0010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Professional assistant is always in need</w:t>
      </w:r>
      <w:r w:rsidR="0031010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AD19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31010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reason of most of them have faced </w:t>
      </w:r>
      <w:r w:rsidR="001676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physical, physicological problem</w:t>
      </w:r>
      <w:r w:rsidR="00F219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 like sex abuse, or </w:t>
      </w:r>
      <w:r w:rsidR="00AD19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</w:t>
      </w:r>
      <w:r w:rsidR="00B70E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ve </w:t>
      </w:r>
      <w:r w:rsidR="00F219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been used in conflicts, have seen things that normally </w:t>
      </w:r>
      <w:r w:rsidR="00AD19C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 child shouldn't see</w:t>
      </w:r>
      <w:r w:rsidR="00F2192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  <w:r w:rsidR="00B70E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621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and also the full society should </w:t>
      </w:r>
      <w:r w:rsidR="00CA61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 instructed due to reintegrating. Furthermore</w:t>
      </w:r>
      <w:r w:rsidR="00F312C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681F9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D0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gaps</w:t>
      </w:r>
      <w:r w:rsidR="00F018E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0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 the education</w:t>
      </w:r>
      <w:r w:rsidR="00F018E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life of victims</w:t>
      </w:r>
      <w:r w:rsidR="00D0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should be filled as soon as possible</w:t>
      </w:r>
      <w:r w:rsidR="00F018E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E97E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Another suggestion is constructing more youth places for children </w:t>
      </w:r>
      <w:r w:rsidR="00E63FD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where they can feel </w:t>
      </w:r>
      <w:r w:rsidR="005370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happy and special.</w:t>
      </w:r>
      <w:r w:rsidR="00F018E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UNICEF or other</w:t>
      </w:r>
      <w:r w:rsidR="00E97EE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noticeable organizations</w:t>
      </w:r>
      <w:r w:rsidR="0053701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can </w:t>
      </w:r>
      <w:r w:rsidR="00FE449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organize camps for especially these kinds of children.</w:t>
      </w:r>
      <w:r w:rsidR="008A2B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Tunisia is ready for </w:t>
      </w:r>
      <w:r w:rsidR="00057C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alliances wth each country to end child labor globally. We want to end our position paper with a quote</w:t>
      </w:r>
    </w:p>
    <w:p w14:paraId="0F1D1849" w14:textId="77777777" w:rsidR="00880006" w:rsidRPr="00880006" w:rsidRDefault="00B929B5" w:rsidP="0010116B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80006">
        <w:rPr>
          <w:rStyle w:val="Vurgu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“The change starts within each one of us, and ends only when all children are free to be children.” – Craig </w:t>
      </w:r>
      <w:r w:rsidRPr="00880006">
        <w:rPr>
          <w:rStyle w:val="Vurgu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Kielburger</w:t>
      </w:r>
    </w:p>
    <w:p w14:paraId="6A397013" w14:textId="77777777" w:rsidR="00B70EC2" w:rsidRPr="0010116B" w:rsidRDefault="00B70EC2" w:rsidP="001011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8D74A6" w14:textId="77777777" w:rsidR="006E4912" w:rsidRPr="005D4FE4" w:rsidRDefault="006E4912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0E5CA" w14:textId="77777777" w:rsidR="005B2744" w:rsidRDefault="005B2744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C35EB" w14:textId="77777777" w:rsidR="00371594" w:rsidRDefault="00371594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D79C6" w14:textId="77777777" w:rsidR="00A37627" w:rsidRDefault="00A37627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56F14" w14:textId="77777777" w:rsidR="00933304" w:rsidRDefault="00933304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33D69" w14:textId="77777777" w:rsidR="00ED6396" w:rsidRDefault="00ED6396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7DB9C" w14:textId="77777777" w:rsidR="00285500" w:rsidRDefault="00285500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0A9E5" w14:textId="77777777" w:rsidR="00B36000" w:rsidRDefault="00B36000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26ED6" w14:textId="77777777" w:rsidR="000B13B2" w:rsidRPr="00323347" w:rsidRDefault="000B13B2" w:rsidP="00FB1C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2EDE0" w14:textId="77777777" w:rsidR="0099572D" w:rsidRDefault="0099572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7C6498" w14:textId="77777777" w:rsidR="00C653A8" w:rsidRDefault="00C653A8" w:rsidP="00C653A8">
      <w:pPr>
        <w:rPr>
          <w:rFonts w:ascii="Times New Roman" w:hAnsi="Times New Roman" w:cs="Times New Roman"/>
          <w:sz w:val="24"/>
          <w:szCs w:val="24"/>
        </w:rPr>
      </w:pPr>
    </w:p>
    <w:p w14:paraId="382BFA3B" w14:textId="77777777" w:rsidR="00C653A8" w:rsidRDefault="00B929B5" w:rsidP="00C65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B6934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3E6F931B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596B5AE2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068A7569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08C6E071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509CF15E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2FE48455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6CB57AE8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093901CF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6B07087C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07DD7649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560F7E19" w14:textId="77777777" w:rsidR="009B521D" w:rsidRDefault="009B521D" w:rsidP="00C653A8">
      <w:pPr>
        <w:rPr>
          <w:rFonts w:ascii="Times New Roman" w:hAnsi="Times New Roman" w:cs="Times New Roman"/>
          <w:sz w:val="24"/>
          <w:szCs w:val="24"/>
        </w:rPr>
      </w:pPr>
    </w:p>
    <w:p w14:paraId="2B656C09" w14:textId="77777777" w:rsidR="00C653A8" w:rsidRDefault="00C653A8" w:rsidP="00C653A8">
      <w:pPr>
        <w:rPr>
          <w:rFonts w:ascii="Times New Roman" w:hAnsi="Times New Roman" w:cs="Times New Roman"/>
          <w:sz w:val="24"/>
          <w:szCs w:val="24"/>
        </w:rPr>
      </w:pPr>
    </w:p>
    <w:p w14:paraId="6CEE5EC6" w14:textId="77777777" w:rsidR="00C634ED" w:rsidRDefault="00C634ED" w:rsidP="00C653A8">
      <w:pPr>
        <w:rPr>
          <w:rFonts w:ascii="Times New Roman" w:hAnsi="Times New Roman" w:cs="Times New Roman"/>
          <w:sz w:val="24"/>
          <w:szCs w:val="24"/>
        </w:rPr>
      </w:pPr>
    </w:p>
    <w:p w14:paraId="0FB6B30A" w14:textId="77777777" w:rsidR="00C634ED" w:rsidRDefault="00C634ED" w:rsidP="00C653A8">
      <w:pPr>
        <w:rPr>
          <w:rFonts w:ascii="Times New Roman" w:hAnsi="Times New Roman" w:cs="Times New Roman"/>
          <w:sz w:val="24"/>
          <w:szCs w:val="24"/>
        </w:rPr>
      </w:pPr>
    </w:p>
    <w:p w14:paraId="6EFF49B1" w14:textId="77777777" w:rsidR="00C634ED" w:rsidRDefault="00C634ED" w:rsidP="00C653A8">
      <w:pPr>
        <w:rPr>
          <w:rFonts w:ascii="Times New Roman" w:hAnsi="Times New Roman" w:cs="Times New Roman"/>
          <w:sz w:val="24"/>
          <w:szCs w:val="24"/>
        </w:rPr>
      </w:pPr>
    </w:p>
    <w:p w14:paraId="52BAFAF1" w14:textId="77777777" w:rsidR="00C634ED" w:rsidRDefault="00C634ED" w:rsidP="00C653A8">
      <w:pPr>
        <w:rPr>
          <w:rFonts w:ascii="Times New Roman" w:hAnsi="Times New Roman" w:cs="Times New Roman"/>
          <w:sz w:val="24"/>
          <w:szCs w:val="24"/>
        </w:rPr>
      </w:pPr>
    </w:p>
    <w:p w14:paraId="6A39E244" w14:textId="77777777" w:rsidR="00C634ED" w:rsidRDefault="00C634ED" w:rsidP="00C653A8">
      <w:pPr>
        <w:rPr>
          <w:rFonts w:ascii="Times New Roman" w:hAnsi="Times New Roman" w:cs="Times New Roman"/>
          <w:sz w:val="24"/>
          <w:szCs w:val="24"/>
        </w:rPr>
      </w:pPr>
    </w:p>
    <w:p w14:paraId="49AA2810" w14:textId="77777777" w:rsidR="00C634ED" w:rsidRDefault="00C634ED" w:rsidP="00C653A8">
      <w:pPr>
        <w:rPr>
          <w:rFonts w:ascii="Times New Roman" w:hAnsi="Times New Roman" w:cs="Times New Roman"/>
          <w:sz w:val="24"/>
          <w:szCs w:val="24"/>
        </w:rPr>
      </w:pPr>
    </w:p>
    <w:p w14:paraId="1FCFD418" w14:textId="77777777" w:rsidR="00C634ED" w:rsidRDefault="00C634ED" w:rsidP="00C653A8">
      <w:pPr>
        <w:rPr>
          <w:rFonts w:ascii="Times New Roman" w:hAnsi="Times New Roman" w:cs="Times New Roman"/>
          <w:sz w:val="24"/>
          <w:szCs w:val="24"/>
        </w:rPr>
      </w:pPr>
    </w:p>
    <w:p w14:paraId="03084DE0" w14:textId="77777777" w:rsidR="0099572D" w:rsidRDefault="00B929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043D8" w14:textId="77777777" w:rsidR="002C45CC" w:rsidRDefault="002C45CC">
      <w:pPr>
        <w:rPr>
          <w:rFonts w:ascii="Times New Roman" w:hAnsi="Times New Roman" w:cs="Times New Roman"/>
          <w:sz w:val="24"/>
          <w:szCs w:val="24"/>
        </w:rPr>
      </w:pPr>
      <w:bookmarkStart w:id="1" w:name="_Hlk106194258"/>
    </w:p>
    <w:bookmarkEnd w:id="1"/>
    <w:p w14:paraId="4F579B86" w14:textId="77777777" w:rsidR="00AE28AD" w:rsidRPr="002C45CC" w:rsidRDefault="00AE28AD">
      <w:pPr>
        <w:rPr>
          <w:rFonts w:ascii="Times New Roman" w:hAnsi="Times New Roman" w:cs="Times New Roman"/>
          <w:sz w:val="24"/>
          <w:szCs w:val="24"/>
        </w:rPr>
      </w:pPr>
    </w:p>
    <w:sectPr w:rsidR="00AE28AD" w:rsidRPr="002C45CC" w:rsidSect="0032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60"/>
    <w:rsid w:val="00004680"/>
    <w:rsid w:val="00010161"/>
    <w:rsid w:val="00016EBE"/>
    <w:rsid w:val="00022416"/>
    <w:rsid w:val="0002407B"/>
    <w:rsid w:val="00031AB5"/>
    <w:rsid w:val="00037B5B"/>
    <w:rsid w:val="00040030"/>
    <w:rsid w:val="00043DDA"/>
    <w:rsid w:val="00043E48"/>
    <w:rsid w:val="000459A1"/>
    <w:rsid w:val="00057CB7"/>
    <w:rsid w:val="0006159B"/>
    <w:rsid w:val="00061DBA"/>
    <w:rsid w:val="00076A29"/>
    <w:rsid w:val="000A20D5"/>
    <w:rsid w:val="000A4BEB"/>
    <w:rsid w:val="000A5A02"/>
    <w:rsid w:val="000A7A44"/>
    <w:rsid w:val="000B13B2"/>
    <w:rsid w:val="000B3835"/>
    <w:rsid w:val="000B5EE1"/>
    <w:rsid w:val="000C58B8"/>
    <w:rsid w:val="000D1A60"/>
    <w:rsid w:val="000D4994"/>
    <w:rsid w:val="000E0D95"/>
    <w:rsid w:val="000E7114"/>
    <w:rsid w:val="000F7D40"/>
    <w:rsid w:val="001009E7"/>
    <w:rsid w:val="00100F83"/>
    <w:rsid w:val="0010116B"/>
    <w:rsid w:val="0012231A"/>
    <w:rsid w:val="001318A4"/>
    <w:rsid w:val="00132EDA"/>
    <w:rsid w:val="00142DC7"/>
    <w:rsid w:val="00152298"/>
    <w:rsid w:val="00157A5E"/>
    <w:rsid w:val="00166417"/>
    <w:rsid w:val="0016768F"/>
    <w:rsid w:val="00173FAD"/>
    <w:rsid w:val="00175814"/>
    <w:rsid w:val="001A0A13"/>
    <w:rsid w:val="001A46D5"/>
    <w:rsid w:val="001B7D92"/>
    <w:rsid w:val="001C6910"/>
    <w:rsid w:val="001C79FD"/>
    <w:rsid w:val="001D4A6D"/>
    <w:rsid w:val="001E4B32"/>
    <w:rsid w:val="001E65F8"/>
    <w:rsid w:val="001E679A"/>
    <w:rsid w:val="001F1B0D"/>
    <w:rsid w:val="00202E44"/>
    <w:rsid w:val="0020518E"/>
    <w:rsid w:val="00234D51"/>
    <w:rsid w:val="002351A4"/>
    <w:rsid w:val="0023602D"/>
    <w:rsid w:val="002375E3"/>
    <w:rsid w:val="00242DDF"/>
    <w:rsid w:val="00253081"/>
    <w:rsid w:val="002535EE"/>
    <w:rsid w:val="00255712"/>
    <w:rsid w:val="002621A2"/>
    <w:rsid w:val="0027329B"/>
    <w:rsid w:val="00275063"/>
    <w:rsid w:val="00285500"/>
    <w:rsid w:val="00290DAA"/>
    <w:rsid w:val="002A3175"/>
    <w:rsid w:val="002A6B00"/>
    <w:rsid w:val="002B3084"/>
    <w:rsid w:val="002B77AA"/>
    <w:rsid w:val="002C45CC"/>
    <w:rsid w:val="002C6275"/>
    <w:rsid w:val="002C6D4A"/>
    <w:rsid w:val="002D3F84"/>
    <w:rsid w:val="002E7DDF"/>
    <w:rsid w:val="002F65A6"/>
    <w:rsid w:val="002F73C8"/>
    <w:rsid w:val="00300FC4"/>
    <w:rsid w:val="00307C60"/>
    <w:rsid w:val="00307E97"/>
    <w:rsid w:val="00310102"/>
    <w:rsid w:val="00310B7F"/>
    <w:rsid w:val="00316255"/>
    <w:rsid w:val="00323347"/>
    <w:rsid w:val="00323822"/>
    <w:rsid w:val="00334D4C"/>
    <w:rsid w:val="00341261"/>
    <w:rsid w:val="00343842"/>
    <w:rsid w:val="003578B7"/>
    <w:rsid w:val="00365F92"/>
    <w:rsid w:val="00371594"/>
    <w:rsid w:val="00374212"/>
    <w:rsid w:val="00377138"/>
    <w:rsid w:val="00383118"/>
    <w:rsid w:val="00390280"/>
    <w:rsid w:val="003903F1"/>
    <w:rsid w:val="00392637"/>
    <w:rsid w:val="00397FE3"/>
    <w:rsid w:val="003A3F52"/>
    <w:rsid w:val="003B57AA"/>
    <w:rsid w:val="003B60CE"/>
    <w:rsid w:val="003C04D2"/>
    <w:rsid w:val="003C075D"/>
    <w:rsid w:val="003C1554"/>
    <w:rsid w:val="003E2AB7"/>
    <w:rsid w:val="003E5718"/>
    <w:rsid w:val="003F25B0"/>
    <w:rsid w:val="004033D1"/>
    <w:rsid w:val="00404B85"/>
    <w:rsid w:val="00405297"/>
    <w:rsid w:val="00405E66"/>
    <w:rsid w:val="0041175F"/>
    <w:rsid w:val="0042386F"/>
    <w:rsid w:val="00430D56"/>
    <w:rsid w:val="00433064"/>
    <w:rsid w:val="00442770"/>
    <w:rsid w:val="004458AC"/>
    <w:rsid w:val="00452340"/>
    <w:rsid w:val="004637CA"/>
    <w:rsid w:val="00463C72"/>
    <w:rsid w:val="00473AF5"/>
    <w:rsid w:val="004804F6"/>
    <w:rsid w:val="004A74A8"/>
    <w:rsid w:val="004B1857"/>
    <w:rsid w:val="004B7981"/>
    <w:rsid w:val="004C37F1"/>
    <w:rsid w:val="004C51A9"/>
    <w:rsid w:val="004D41C0"/>
    <w:rsid w:val="004D516F"/>
    <w:rsid w:val="004E3397"/>
    <w:rsid w:val="004F02C8"/>
    <w:rsid w:val="004F16A8"/>
    <w:rsid w:val="004F5ABF"/>
    <w:rsid w:val="004F7065"/>
    <w:rsid w:val="0051494C"/>
    <w:rsid w:val="00517A95"/>
    <w:rsid w:val="00524A2C"/>
    <w:rsid w:val="00527244"/>
    <w:rsid w:val="0053383E"/>
    <w:rsid w:val="005351A9"/>
    <w:rsid w:val="00535E72"/>
    <w:rsid w:val="00537016"/>
    <w:rsid w:val="00541F13"/>
    <w:rsid w:val="005452C0"/>
    <w:rsid w:val="005460E4"/>
    <w:rsid w:val="00546326"/>
    <w:rsid w:val="00547AEB"/>
    <w:rsid w:val="00554B34"/>
    <w:rsid w:val="00555E63"/>
    <w:rsid w:val="00564434"/>
    <w:rsid w:val="00564E2D"/>
    <w:rsid w:val="005838AF"/>
    <w:rsid w:val="00595560"/>
    <w:rsid w:val="005A5C01"/>
    <w:rsid w:val="005B2744"/>
    <w:rsid w:val="005C72BD"/>
    <w:rsid w:val="005D4697"/>
    <w:rsid w:val="005D4FE4"/>
    <w:rsid w:val="005D754D"/>
    <w:rsid w:val="005E106C"/>
    <w:rsid w:val="005E1FBB"/>
    <w:rsid w:val="005E575F"/>
    <w:rsid w:val="005F225E"/>
    <w:rsid w:val="005F26D8"/>
    <w:rsid w:val="005F5C2E"/>
    <w:rsid w:val="005F7B45"/>
    <w:rsid w:val="005F7C1D"/>
    <w:rsid w:val="00600629"/>
    <w:rsid w:val="00600DD4"/>
    <w:rsid w:val="00604B72"/>
    <w:rsid w:val="00606C83"/>
    <w:rsid w:val="006217C0"/>
    <w:rsid w:val="0062714A"/>
    <w:rsid w:val="00634590"/>
    <w:rsid w:val="0063514F"/>
    <w:rsid w:val="006419E7"/>
    <w:rsid w:val="00641D7B"/>
    <w:rsid w:val="00657410"/>
    <w:rsid w:val="006610A1"/>
    <w:rsid w:val="00665E08"/>
    <w:rsid w:val="00672C0A"/>
    <w:rsid w:val="00681568"/>
    <w:rsid w:val="00681F9B"/>
    <w:rsid w:val="00683DA7"/>
    <w:rsid w:val="006929B4"/>
    <w:rsid w:val="006970BA"/>
    <w:rsid w:val="00697115"/>
    <w:rsid w:val="006971C3"/>
    <w:rsid w:val="006A2B46"/>
    <w:rsid w:val="006A67D1"/>
    <w:rsid w:val="006B1114"/>
    <w:rsid w:val="006B5337"/>
    <w:rsid w:val="006B6056"/>
    <w:rsid w:val="006C16BD"/>
    <w:rsid w:val="006C3E27"/>
    <w:rsid w:val="006D300F"/>
    <w:rsid w:val="006D34D2"/>
    <w:rsid w:val="006D3D26"/>
    <w:rsid w:val="006D49DE"/>
    <w:rsid w:val="006D5F51"/>
    <w:rsid w:val="006E4912"/>
    <w:rsid w:val="006F2ECA"/>
    <w:rsid w:val="006F43A2"/>
    <w:rsid w:val="007004C1"/>
    <w:rsid w:val="007263CA"/>
    <w:rsid w:val="00744215"/>
    <w:rsid w:val="00745571"/>
    <w:rsid w:val="00755540"/>
    <w:rsid w:val="00766B87"/>
    <w:rsid w:val="007711C9"/>
    <w:rsid w:val="00772F0F"/>
    <w:rsid w:val="00775774"/>
    <w:rsid w:val="00777B84"/>
    <w:rsid w:val="00783E38"/>
    <w:rsid w:val="00791156"/>
    <w:rsid w:val="007A3163"/>
    <w:rsid w:val="007B5EA3"/>
    <w:rsid w:val="007E0483"/>
    <w:rsid w:val="007F5C83"/>
    <w:rsid w:val="00801F07"/>
    <w:rsid w:val="008130C6"/>
    <w:rsid w:val="00824462"/>
    <w:rsid w:val="00825EAD"/>
    <w:rsid w:val="00840D85"/>
    <w:rsid w:val="00880006"/>
    <w:rsid w:val="00881251"/>
    <w:rsid w:val="008964D4"/>
    <w:rsid w:val="008A132C"/>
    <w:rsid w:val="008A2B26"/>
    <w:rsid w:val="008A5FC5"/>
    <w:rsid w:val="008C32EF"/>
    <w:rsid w:val="008F3772"/>
    <w:rsid w:val="008F66F0"/>
    <w:rsid w:val="00905960"/>
    <w:rsid w:val="00920065"/>
    <w:rsid w:val="00920417"/>
    <w:rsid w:val="00933304"/>
    <w:rsid w:val="00934718"/>
    <w:rsid w:val="0093561A"/>
    <w:rsid w:val="0094009C"/>
    <w:rsid w:val="00941516"/>
    <w:rsid w:val="00946ED2"/>
    <w:rsid w:val="00947603"/>
    <w:rsid w:val="00955347"/>
    <w:rsid w:val="00956687"/>
    <w:rsid w:val="00970A74"/>
    <w:rsid w:val="009738C2"/>
    <w:rsid w:val="00976948"/>
    <w:rsid w:val="009837B5"/>
    <w:rsid w:val="00985602"/>
    <w:rsid w:val="00991B86"/>
    <w:rsid w:val="0099572D"/>
    <w:rsid w:val="009B521D"/>
    <w:rsid w:val="009C0BE2"/>
    <w:rsid w:val="009C423A"/>
    <w:rsid w:val="009E331C"/>
    <w:rsid w:val="009F101F"/>
    <w:rsid w:val="009F124F"/>
    <w:rsid w:val="009F4CF0"/>
    <w:rsid w:val="009F75C2"/>
    <w:rsid w:val="009F7990"/>
    <w:rsid w:val="00A17513"/>
    <w:rsid w:val="00A22FA9"/>
    <w:rsid w:val="00A27084"/>
    <w:rsid w:val="00A27FAA"/>
    <w:rsid w:val="00A344CD"/>
    <w:rsid w:val="00A36C73"/>
    <w:rsid w:val="00A37627"/>
    <w:rsid w:val="00A50522"/>
    <w:rsid w:val="00A50A4B"/>
    <w:rsid w:val="00A60FA2"/>
    <w:rsid w:val="00A617AB"/>
    <w:rsid w:val="00A6365C"/>
    <w:rsid w:val="00A63CD1"/>
    <w:rsid w:val="00A66D1B"/>
    <w:rsid w:val="00A7039A"/>
    <w:rsid w:val="00A709CF"/>
    <w:rsid w:val="00A71062"/>
    <w:rsid w:val="00A80D1A"/>
    <w:rsid w:val="00A81C30"/>
    <w:rsid w:val="00A92859"/>
    <w:rsid w:val="00A95B84"/>
    <w:rsid w:val="00A97D92"/>
    <w:rsid w:val="00AA0A5E"/>
    <w:rsid w:val="00AA1A00"/>
    <w:rsid w:val="00AA1F4C"/>
    <w:rsid w:val="00AB50C5"/>
    <w:rsid w:val="00AB7956"/>
    <w:rsid w:val="00AC25B7"/>
    <w:rsid w:val="00AC7B26"/>
    <w:rsid w:val="00AD19C5"/>
    <w:rsid w:val="00AD726A"/>
    <w:rsid w:val="00AE28AD"/>
    <w:rsid w:val="00B00100"/>
    <w:rsid w:val="00B02186"/>
    <w:rsid w:val="00B02D39"/>
    <w:rsid w:val="00B14511"/>
    <w:rsid w:val="00B17D5A"/>
    <w:rsid w:val="00B30A90"/>
    <w:rsid w:val="00B32AA4"/>
    <w:rsid w:val="00B36000"/>
    <w:rsid w:val="00B36412"/>
    <w:rsid w:val="00B452D5"/>
    <w:rsid w:val="00B54717"/>
    <w:rsid w:val="00B60A88"/>
    <w:rsid w:val="00B70EC2"/>
    <w:rsid w:val="00B73C1B"/>
    <w:rsid w:val="00B77E2E"/>
    <w:rsid w:val="00B8024B"/>
    <w:rsid w:val="00B816B0"/>
    <w:rsid w:val="00B83A38"/>
    <w:rsid w:val="00B8493B"/>
    <w:rsid w:val="00B92272"/>
    <w:rsid w:val="00B929B5"/>
    <w:rsid w:val="00BA25BC"/>
    <w:rsid w:val="00BA6344"/>
    <w:rsid w:val="00BD1FD4"/>
    <w:rsid w:val="00BD2FED"/>
    <w:rsid w:val="00BD351F"/>
    <w:rsid w:val="00BF1E54"/>
    <w:rsid w:val="00C003C3"/>
    <w:rsid w:val="00C0138A"/>
    <w:rsid w:val="00C06F69"/>
    <w:rsid w:val="00C231F6"/>
    <w:rsid w:val="00C3196C"/>
    <w:rsid w:val="00C412EF"/>
    <w:rsid w:val="00C524F9"/>
    <w:rsid w:val="00C60CC5"/>
    <w:rsid w:val="00C634ED"/>
    <w:rsid w:val="00C63F19"/>
    <w:rsid w:val="00C653A8"/>
    <w:rsid w:val="00C70B43"/>
    <w:rsid w:val="00C83511"/>
    <w:rsid w:val="00C85ABA"/>
    <w:rsid w:val="00C95795"/>
    <w:rsid w:val="00CA269A"/>
    <w:rsid w:val="00CA3C5F"/>
    <w:rsid w:val="00CA553F"/>
    <w:rsid w:val="00CA61B7"/>
    <w:rsid w:val="00CB0A52"/>
    <w:rsid w:val="00CB0BFB"/>
    <w:rsid w:val="00CC00A4"/>
    <w:rsid w:val="00CC1AB6"/>
    <w:rsid w:val="00CC4B96"/>
    <w:rsid w:val="00CD156B"/>
    <w:rsid w:val="00CD2A0E"/>
    <w:rsid w:val="00CF5538"/>
    <w:rsid w:val="00CF767E"/>
    <w:rsid w:val="00D0615B"/>
    <w:rsid w:val="00D064FF"/>
    <w:rsid w:val="00D20848"/>
    <w:rsid w:val="00D21CDE"/>
    <w:rsid w:val="00D352DD"/>
    <w:rsid w:val="00D36C62"/>
    <w:rsid w:val="00D424F2"/>
    <w:rsid w:val="00D461BF"/>
    <w:rsid w:val="00D605B8"/>
    <w:rsid w:val="00D63BF2"/>
    <w:rsid w:val="00D70C3F"/>
    <w:rsid w:val="00D74BA5"/>
    <w:rsid w:val="00D772AF"/>
    <w:rsid w:val="00D8281A"/>
    <w:rsid w:val="00D857F3"/>
    <w:rsid w:val="00DA34F3"/>
    <w:rsid w:val="00DA6F6F"/>
    <w:rsid w:val="00DB1C6E"/>
    <w:rsid w:val="00DB2D08"/>
    <w:rsid w:val="00DB3C76"/>
    <w:rsid w:val="00DC37A1"/>
    <w:rsid w:val="00DC3D5A"/>
    <w:rsid w:val="00DD338E"/>
    <w:rsid w:val="00DD7685"/>
    <w:rsid w:val="00DE4A59"/>
    <w:rsid w:val="00DF2E0B"/>
    <w:rsid w:val="00DF3352"/>
    <w:rsid w:val="00E26CDE"/>
    <w:rsid w:val="00E35044"/>
    <w:rsid w:val="00E43596"/>
    <w:rsid w:val="00E50081"/>
    <w:rsid w:val="00E57EB2"/>
    <w:rsid w:val="00E6067B"/>
    <w:rsid w:val="00E607E2"/>
    <w:rsid w:val="00E63FD0"/>
    <w:rsid w:val="00E651BD"/>
    <w:rsid w:val="00E67779"/>
    <w:rsid w:val="00E745EB"/>
    <w:rsid w:val="00E8013D"/>
    <w:rsid w:val="00E9057C"/>
    <w:rsid w:val="00E97274"/>
    <w:rsid w:val="00E97EE9"/>
    <w:rsid w:val="00EA3686"/>
    <w:rsid w:val="00EA6866"/>
    <w:rsid w:val="00EA7BDE"/>
    <w:rsid w:val="00EB2F20"/>
    <w:rsid w:val="00EB52B0"/>
    <w:rsid w:val="00EB5F09"/>
    <w:rsid w:val="00EC0FD0"/>
    <w:rsid w:val="00EC35C1"/>
    <w:rsid w:val="00ED2D77"/>
    <w:rsid w:val="00ED4C4D"/>
    <w:rsid w:val="00ED6396"/>
    <w:rsid w:val="00EE101B"/>
    <w:rsid w:val="00EE3D75"/>
    <w:rsid w:val="00EE3DD4"/>
    <w:rsid w:val="00EE717F"/>
    <w:rsid w:val="00EF04B0"/>
    <w:rsid w:val="00EF6620"/>
    <w:rsid w:val="00F018E1"/>
    <w:rsid w:val="00F03CC8"/>
    <w:rsid w:val="00F10217"/>
    <w:rsid w:val="00F11718"/>
    <w:rsid w:val="00F2192E"/>
    <w:rsid w:val="00F312CA"/>
    <w:rsid w:val="00F3359C"/>
    <w:rsid w:val="00F37143"/>
    <w:rsid w:val="00F41CA2"/>
    <w:rsid w:val="00F610C5"/>
    <w:rsid w:val="00F627AB"/>
    <w:rsid w:val="00F66F88"/>
    <w:rsid w:val="00F676A4"/>
    <w:rsid w:val="00F846B4"/>
    <w:rsid w:val="00F94835"/>
    <w:rsid w:val="00F97345"/>
    <w:rsid w:val="00FA40D7"/>
    <w:rsid w:val="00FA57A8"/>
    <w:rsid w:val="00FB1CAC"/>
    <w:rsid w:val="00FB3991"/>
    <w:rsid w:val="00FC2623"/>
    <w:rsid w:val="00FD3099"/>
    <w:rsid w:val="00FE4493"/>
    <w:rsid w:val="00FE5911"/>
    <w:rsid w:val="00FE5C8E"/>
    <w:rsid w:val="00FF006B"/>
    <w:rsid w:val="00FF2B3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7936"/>
  <w15:chartTrackingRefBased/>
  <w15:docId w15:val="{A96B95D4-02D6-435C-A5E5-741902FB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3E4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43E48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880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7CD4-1822-4ED0-B744-5B4B05A3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Buse Kurdoglu</dc:creator>
  <cp:lastModifiedBy>Buse Kurdoglu</cp:lastModifiedBy>
  <cp:revision>2</cp:revision>
  <dcterms:created xsi:type="dcterms:W3CDTF">2022-06-15T20:22:00Z</dcterms:created>
  <dcterms:modified xsi:type="dcterms:W3CDTF">2022-06-15T20:22:00Z</dcterms:modified>
</cp:coreProperties>
</file>