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AF5" w14:textId="5A734FAE" w:rsidR="00546535" w:rsidRPr="00786B5E" w:rsidRDefault="001C7BC9" w:rsidP="0000777D">
      <w:pPr>
        <w:jc w:val="center"/>
        <w:rPr>
          <w:sz w:val="28"/>
          <w:szCs w:val="28"/>
        </w:rPr>
      </w:pPr>
      <w:r w:rsidRPr="00786B5E">
        <w:rPr>
          <w:noProof/>
          <w:sz w:val="28"/>
          <w:szCs w:val="28"/>
        </w:rPr>
        <w:drawing>
          <wp:anchor distT="0" distB="0" distL="114300" distR="114300" simplePos="0" relativeHeight="251658240" behindDoc="1" locked="0" layoutInCell="1" allowOverlap="1" wp14:anchorId="63B7FED6" wp14:editId="468F787E">
            <wp:simplePos x="0" y="0"/>
            <wp:positionH relativeFrom="margin">
              <wp:posOffset>-732155</wp:posOffset>
            </wp:positionH>
            <wp:positionV relativeFrom="paragraph">
              <wp:posOffset>0</wp:posOffset>
            </wp:positionV>
            <wp:extent cx="1699260" cy="1097280"/>
            <wp:effectExtent l="0" t="0" r="0" b="7620"/>
            <wp:wrapTight wrapText="bothSides">
              <wp:wrapPolygon edited="0">
                <wp:start x="0" y="0"/>
                <wp:lineTo x="0" y="21375"/>
                <wp:lineTo x="21309" y="21375"/>
                <wp:lineTo x="2130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1699260" cy="1097280"/>
                    </a:xfrm>
                    <a:prstGeom prst="rect">
                      <a:avLst/>
                    </a:prstGeom>
                  </pic:spPr>
                </pic:pic>
              </a:graphicData>
            </a:graphic>
            <wp14:sizeRelH relativeFrom="margin">
              <wp14:pctWidth>0</wp14:pctWidth>
            </wp14:sizeRelH>
            <wp14:sizeRelV relativeFrom="margin">
              <wp14:pctHeight>0</wp14:pctHeight>
            </wp14:sizeRelV>
          </wp:anchor>
        </w:drawing>
      </w:r>
      <w:r w:rsidR="0000777D" w:rsidRPr="00786B5E">
        <w:rPr>
          <w:noProof/>
          <w:sz w:val="28"/>
          <w:szCs w:val="28"/>
        </w:rPr>
        <w:drawing>
          <wp:anchor distT="0" distB="0" distL="114300" distR="114300" simplePos="0" relativeHeight="251659264" behindDoc="0" locked="0" layoutInCell="1" allowOverlap="1" wp14:anchorId="07A2E38C" wp14:editId="0FF5143D">
            <wp:simplePos x="0" y="0"/>
            <wp:positionH relativeFrom="margin">
              <wp:posOffset>1149985</wp:posOffset>
            </wp:positionH>
            <wp:positionV relativeFrom="paragraph">
              <wp:posOffset>7620</wp:posOffset>
            </wp:positionV>
            <wp:extent cx="1684020" cy="107442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a:extLst>
                        <a:ext uri="{28A0092B-C50C-407E-A947-70E740481C1C}">
                          <a14:useLocalDpi xmlns:a14="http://schemas.microsoft.com/office/drawing/2010/main" val="0"/>
                        </a:ext>
                      </a:extLst>
                    </a:blip>
                    <a:stretch>
                      <a:fillRect/>
                    </a:stretch>
                  </pic:blipFill>
                  <pic:spPr>
                    <a:xfrm>
                      <a:off x="0" y="0"/>
                      <a:ext cx="1684020" cy="1074420"/>
                    </a:xfrm>
                    <a:prstGeom prst="rect">
                      <a:avLst/>
                    </a:prstGeom>
                  </pic:spPr>
                </pic:pic>
              </a:graphicData>
            </a:graphic>
            <wp14:sizeRelH relativeFrom="margin">
              <wp14:pctWidth>0</wp14:pctWidth>
            </wp14:sizeRelH>
            <wp14:sizeRelV relativeFrom="margin">
              <wp14:pctHeight>0</wp14:pctHeight>
            </wp14:sizeRelV>
          </wp:anchor>
        </w:drawing>
      </w:r>
      <w:r w:rsidR="0000777D">
        <w:rPr>
          <w:rFonts w:ascii="Bahnschrift" w:hAnsi="Bahnschrift"/>
          <w:sz w:val="28"/>
          <w:szCs w:val="28"/>
        </w:rPr>
        <w:t>ASSUMİNG CONTROL AGAİNST POSSİBLE FUTURE PANDEMİCS AND COVİD 19 VARİANTS</w:t>
      </w:r>
    </w:p>
    <w:p w14:paraId="5FA27004" w14:textId="77777777" w:rsidR="00546535" w:rsidRDefault="00546535"/>
    <w:p w14:paraId="4FC28B1C" w14:textId="77777777" w:rsidR="00546535" w:rsidRDefault="00546535"/>
    <w:p w14:paraId="730B2203" w14:textId="0C293804" w:rsidR="00546535" w:rsidRDefault="00546535">
      <w:r>
        <w:t>COUNTRY: FRANCE</w:t>
      </w:r>
      <w:r w:rsidR="00821608">
        <w:t xml:space="preserve">   </w:t>
      </w:r>
    </w:p>
    <w:p w14:paraId="5A2C50DD" w14:textId="3844B350" w:rsidR="00546535" w:rsidRDefault="00546535">
      <w:r>
        <w:t>COMMİTTEE: WHO</w:t>
      </w:r>
    </w:p>
    <w:p w14:paraId="5F00BE79" w14:textId="675FB19B" w:rsidR="0000777D" w:rsidRPr="0000777D" w:rsidRDefault="0000777D">
      <w:pPr>
        <w:rPr>
          <w:b/>
          <w:bCs/>
        </w:rPr>
      </w:pPr>
      <w:r w:rsidRPr="0000777D">
        <w:rPr>
          <w:b/>
          <w:bCs/>
        </w:rPr>
        <w:t>THE PARTNERSHİP BETWEEN WHO AND FRANCE</w:t>
      </w:r>
    </w:p>
    <w:p w14:paraId="5D2D70E2" w14:textId="147FD6F1" w:rsidR="0000777D" w:rsidRDefault="0000777D">
      <w:r>
        <w:t>As the delegate of France, we would like to say that our main aim is to improve public health and international health security. That is why, in coordination with our partners, we have developed a fruitful strategic partnership with the</w:t>
      </w:r>
      <w:r w:rsidR="00EC585E">
        <w:rPr>
          <w:b/>
          <w:bCs/>
        </w:rPr>
        <w:t xml:space="preserve"> </w:t>
      </w:r>
      <w:r w:rsidR="00EC585E">
        <w:t>WORLD HEALTH ORGANİZATİON</w:t>
      </w:r>
      <w:r>
        <w:t xml:space="preserve">. We are supporting the actions of WHO, which is central and vital to a global and coordinated response to the pandemic. </w:t>
      </w:r>
    </w:p>
    <w:p w14:paraId="557F1B75" w14:textId="11DC35B9" w:rsidR="001C7BC9" w:rsidRDefault="001C7BC9" w:rsidP="00821608">
      <w:r>
        <w:t>Our country, a major global health player, supports the WHO’s role of global health coordinator and contributes more than 500 million € a year.</w:t>
      </w:r>
      <w:r w:rsidR="000E6A20">
        <w:t xml:space="preserve"> </w:t>
      </w:r>
      <w:r w:rsidR="00821608">
        <w:t xml:space="preserve">We are </w:t>
      </w:r>
      <w:r w:rsidR="00821608">
        <w:t>one of the WHO’s main contributors</w:t>
      </w:r>
      <w:r w:rsidR="00821608">
        <w:t xml:space="preserve">, </w:t>
      </w:r>
      <w:r w:rsidR="00821608">
        <w:t>12th-largest contributor to the WHO budget.</w:t>
      </w:r>
    </w:p>
    <w:p w14:paraId="1BEEE8BF" w14:textId="76F5143E" w:rsidR="000E6A20" w:rsidRDefault="000E6A20" w:rsidP="00821608">
      <w:pPr>
        <w:rPr>
          <w:b/>
          <w:bCs/>
        </w:rPr>
      </w:pPr>
      <w:r w:rsidRPr="000E6A20">
        <w:rPr>
          <w:b/>
          <w:bCs/>
        </w:rPr>
        <w:t>COVİD 19 İN FRANCE</w:t>
      </w:r>
    </w:p>
    <w:p w14:paraId="16372715" w14:textId="24555DDA" w:rsidR="00A05A60" w:rsidRDefault="00320D67" w:rsidP="00821608">
      <w:r>
        <w:t>France was the first country with covid cases outside Asia, the first amon</w:t>
      </w:r>
      <w:r w:rsidR="00A05A60">
        <w:t xml:space="preserve">g </w:t>
      </w:r>
      <w:r>
        <w:t xml:space="preserve">other countries with the highest mortality rate and one of the European countries hardest hit by covid 19. </w:t>
      </w:r>
      <w:r w:rsidR="003C17EC">
        <w:t>Due to the</w:t>
      </w:r>
      <w:r w:rsidR="006739C7">
        <w:t xml:space="preserve"> pandemic, </w:t>
      </w:r>
      <w:r w:rsidR="003C17EC">
        <w:t>we lost more than 14</w:t>
      </w:r>
      <w:r w:rsidR="00592B50">
        <w:t xml:space="preserve">5 </w:t>
      </w:r>
      <w:r w:rsidR="003C17EC">
        <w:t>thousand people and we are aware of the fact that we need to protect our citizens from covid, other covid variants and possible future pandemics.</w:t>
      </w:r>
    </w:p>
    <w:p w14:paraId="19F5C398" w14:textId="54D97583" w:rsidR="003D6274" w:rsidRDefault="00A05A60" w:rsidP="00821608">
      <w:r>
        <w:t xml:space="preserve">As the delegate of France, we are strongly supporting vaccination not only for our own country but for the whole world. </w:t>
      </w:r>
      <w:r w:rsidR="006739C7">
        <w:t xml:space="preserve">Currently </w:t>
      </w:r>
      <w:r w:rsidR="00B70A0F">
        <w:t xml:space="preserve">about </w:t>
      </w:r>
      <w:r w:rsidR="006739C7">
        <w:t xml:space="preserve">80 percent of the population is vaccinated. This rate continues to rise from day to day but this won’t be enough cause of covid’s variants. </w:t>
      </w:r>
      <w:r w:rsidR="00B70A0F">
        <w:t>We are aware</w:t>
      </w:r>
      <w:r w:rsidR="00B70A0F">
        <w:t xml:space="preserve"> that </w:t>
      </w:r>
      <w:r w:rsidR="00B70A0F">
        <w:t xml:space="preserve">the </w:t>
      </w:r>
      <w:r w:rsidR="00B70A0F">
        <w:t xml:space="preserve">current vaccines can still provide protection from </w:t>
      </w:r>
      <w:r w:rsidR="00B70A0F">
        <w:t>new</w:t>
      </w:r>
      <w:r w:rsidR="00B70A0F">
        <w:t xml:space="preserve"> variants</w:t>
      </w:r>
      <w:r w:rsidR="00B70A0F">
        <w:t xml:space="preserve"> b</w:t>
      </w:r>
      <w:r w:rsidR="00B70A0F">
        <w:t xml:space="preserve">ut no one can </w:t>
      </w:r>
      <w:r w:rsidR="00B70A0F">
        <w:t xml:space="preserve">give a </w:t>
      </w:r>
      <w:r w:rsidR="00B70A0F">
        <w:t>guarantee that the vaccine</w:t>
      </w:r>
      <w:r w:rsidR="00B70A0F">
        <w:t xml:space="preserve">s can provide possible future </w:t>
      </w:r>
      <w:r w:rsidR="00B70A0F">
        <w:t>v</w:t>
      </w:r>
      <w:r w:rsidR="00B70A0F">
        <w:t>ariants. As France we believe that</w:t>
      </w:r>
      <w:r w:rsidR="009924B6">
        <w:t xml:space="preserve"> the solution to these problems could be a financing fund for countries that are underdeveloped in vaccine.</w:t>
      </w:r>
      <w:r w:rsidR="00EC585E">
        <w:t xml:space="preserve"> </w:t>
      </w:r>
    </w:p>
    <w:p w14:paraId="283D565D" w14:textId="77777777" w:rsidR="003D6274" w:rsidRPr="000E6A20" w:rsidRDefault="003D6274" w:rsidP="00821608"/>
    <w:sectPr w:rsidR="003D6274" w:rsidRPr="000E6A20" w:rsidSect="00E23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35"/>
    <w:rsid w:val="0000777D"/>
    <w:rsid w:val="00031C51"/>
    <w:rsid w:val="000E6A20"/>
    <w:rsid w:val="001C7BC9"/>
    <w:rsid w:val="00291143"/>
    <w:rsid w:val="00320D67"/>
    <w:rsid w:val="00366FE3"/>
    <w:rsid w:val="003C17EC"/>
    <w:rsid w:val="003D6274"/>
    <w:rsid w:val="00470888"/>
    <w:rsid w:val="005244D8"/>
    <w:rsid w:val="00546535"/>
    <w:rsid w:val="00592B50"/>
    <w:rsid w:val="006328BE"/>
    <w:rsid w:val="006739C7"/>
    <w:rsid w:val="00786B5E"/>
    <w:rsid w:val="00821608"/>
    <w:rsid w:val="009924B6"/>
    <w:rsid w:val="00A05A60"/>
    <w:rsid w:val="00B579E3"/>
    <w:rsid w:val="00B70A0F"/>
    <w:rsid w:val="00D662AB"/>
    <w:rsid w:val="00E236A9"/>
    <w:rsid w:val="00EC585E"/>
    <w:rsid w:val="00F27E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DA8D"/>
  <w15:chartTrackingRefBased/>
  <w15:docId w15:val="{80EAE8F8-90FC-498F-BFBD-8CDF7BAD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2022-05-03T07:07:00Z</dcterms:created>
  <dcterms:modified xsi:type="dcterms:W3CDTF">2022-05-03T12:51:00Z</dcterms:modified>
</cp:coreProperties>
</file>