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Country: Iran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Committee: UNEP</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Topic: Promoting the Development of Nuclear Technology as a Safe and Sustainable Energy Source of the Future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Iran believes nuclear technology is a safe and sustainable energy source and we know that it is way better than non-renewable resources. First of all,  it generates power through fission, which is the process of splitting uranium atoms to produce energy. The heat released by fission is used to create steam that spins a turbine to generate electricity without the harmful byproducts emitted by fossil fuels</w:t>
      </w:r>
      <w:r>
        <w:rPr>
          <w:rFonts w:ascii="Calibri" w:hAnsi="Calibri" w:cs="Calibri" w:eastAsia="Calibri"/>
          <w:color w:val="auto"/>
          <w:spacing w:val="0"/>
          <w:position w:val="0"/>
          <w:sz w:val="22"/>
          <w:shd w:fill="auto" w:val="clear"/>
        </w:rPr>
        <w:t xml:space="preserve">. It has cons as much it has pros. It creates radioactive wastes such as uranium mill tailings, spent reactor fuel etc. .These materials can remain radioactive and dangerous to human health for thousands of years. Also, uncontrolled nuclear energy usage can cause pollution and contamination of air and water. But Iran believes solutions can be found.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Iran has a nuclear power project that aims to show to advantages of nuclear power. It was launched in the 1950s with the help of the United States as part of the Atoms for Peace program. The participation of the United States and Western European governments in Iran's nuclear program continued until the 1979 Iranian Revouliton that toppled the last Shah of Iran. Until 2010, Iran did not have nuclear and pumped storage power plants. The Iranian nuclear technology development program began in 1974, when the consumption of electricity in the country was approximately 3500 MW and the country had a population of 30 million. At that time the needed electricity for a 20-year development plan was estimated to be 20,000 MW. This plan was supported by the United States in 1970s. Now, with a 30,000 MW demand for electricity in the country and a population of 76 million the planned development of nuclear energy over the next 20 years is only 7000 MW.</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Iran believes installing solar water heating systems can prevent the cons of nuclear technology. Solar water heating systems use heat from the sun to work alongside the conventional water heater. The technology is well developed with a large choice of equipment to suit many applications.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