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A20E" w14:textId="5B155C16" w:rsidR="00FE7ECE" w:rsidRDefault="00C975E1">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2B423F2F" wp14:editId="5F30EF9E">
            <wp:simplePos x="0" y="0"/>
            <wp:positionH relativeFrom="column">
              <wp:posOffset>-488315</wp:posOffset>
            </wp:positionH>
            <wp:positionV relativeFrom="page">
              <wp:posOffset>472440</wp:posOffset>
            </wp:positionV>
            <wp:extent cx="2375535" cy="1424940"/>
            <wp:effectExtent l="0" t="0" r="5715" b="381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5535" cy="14249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Fonts w:ascii="Times New Roman" w:hAnsi="Times New Roman" w:cs="Times New Roman"/>
          <w:b/>
          <w:bCs/>
          <w:sz w:val="24"/>
          <w:szCs w:val="24"/>
        </w:rPr>
        <w:t>COMMITTEE:</w:t>
      </w:r>
      <w:r w:rsidRPr="00C975E1">
        <w:t xml:space="preserve"> </w:t>
      </w:r>
      <w:r w:rsidRPr="00C975E1">
        <w:rPr>
          <w:rFonts w:ascii="Times New Roman" w:hAnsi="Times New Roman" w:cs="Times New Roman"/>
          <w:sz w:val="24"/>
          <w:szCs w:val="24"/>
        </w:rPr>
        <w:t>Disarmament and International</w:t>
      </w:r>
      <w:r w:rsidRPr="00C975E1">
        <w:rPr>
          <w:rFonts w:ascii="Times New Roman" w:hAnsi="Times New Roman" w:cs="Times New Roman"/>
          <w:b/>
          <w:bCs/>
          <w:sz w:val="24"/>
          <w:szCs w:val="24"/>
        </w:rPr>
        <w:t xml:space="preserve"> </w:t>
      </w:r>
      <w:r w:rsidRPr="00C975E1">
        <w:rPr>
          <w:rFonts w:ascii="Times New Roman" w:hAnsi="Times New Roman" w:cs="Times New Roman"/>
          <w:sz w:val="24"/>
          <w:szCs w:val="24"/>
        </w:rPr>
        <w:t>Security</w:t>
      </w:r>
    </w:p>
    <w:p w14:paraId="5D7A9E45" w14:textId="3023B224" w:rsidR="00C975E1" w:rsidRDefault="00C975E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COUNTRY:</w:t>
      </w:r>
      <w:r>
        <w:rPr>
          <w:rFonts w:ascii="Times New Roman" w:hAnsi="Times New Roman" w:cs="Times New Roman"/>
          <w:sz w:val="24"/>
          <w:szCs w:val="24"/>
        </w:rPr>
        <w:t xml:space="preserve"> Germany</w:t>
      </w:r>
    </w:p>
    <w:p w14:paraId="6475D68F" w14:textId="5A7E6C4C" w:rsidR="00C975E1" w:rsidRDefault="00C975E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AGENDA ITEM:</w:t>
      </w:r>
      <w:r w:rsidRPr="00C975E1">
        <w:t xml:space="preserve"> </w:t>
      </w:r>
      <w:r w:rsidRPr="00C975E1">
        <w:rPr>
          <w:rFonts w:ascii="Times New Roman" w:hAnsi="Times New Roman" w:cs="Times New Roman"/>
          <w:sz w:val="24"/>
          <w:szCs w:val="24"/>
        </w:rPr>
        <w:t>Israel-Palestine Conflict</w:t>
      </w:r>
    </w:p>
    <w:p w14:paraId="3F0D8F8D" w14:textId="0648FC4D" w:rsidR="00C975E1" w:rsidRDefault="00C975E1">
      <w:pPr>
        <w:rPr>
          <w:rFonts w:ascii="Times New Roman" w:hAnsi="Times New Roman" w:cs="Times New Roman"/>
          <w:sz w:val="24"/>
          <w:szCs w:val="24"/>
        </w:rPr>
      </w:pPr>
    </w:p>
    <w:p w14:paraId="3903D4EA" w14:textId="193C5FE9" w:rsidR="00C975E1" w:rsidRPr="00750282" w:rsidRDefault="00C975E1">
      <w:pPr>
        <w:rPr>
          <w:rFonts w:ascii="Times New Roman" w:hAnsi="Times New Roman" w:cs="Times New Roman"/>
          <w:b/>
          <w:bCs/>
          <w:i/>
          <w:iCs/>
          <w:u w:val="single"/>
        </w:rPr>
      </w:pPr>
      <w:r w:rsidRPr="00750282">
        <w:rPr>
          <w:rFonts w:ascii="Times New Roman" w:hAnsi="Times New Roman" w:cs="Times New Roman"/>
          <w:b/>
          <w:bCs/>
          <w:i/>
          <w:iCs/>
          <w:u w:val="single"/>
        </w:rPr>
        <w:t>Introduction:</w:t>
      </w:r>
    </w:p>
    <w:p w14:paraId="355E9CE1" w14:textId="3B322B81" w:rsidR="00C975E1" w:rsidRPr="00750282" w:rsidRDefault="00C975E1" w:rsidP="00B83FC3">
      <w:pPr>
        <w:spacing w:line="240" w:lineRule="auto"/>
        <w:rPr>
          <w:rFonts w:ascii="Times New Roman" w:hAnsi="Times New Roman" w:cs="Times New Roman"/>
        </w:rPr>
      </w:pPr>
      <w:r w:rsidRPr="00750282">
        <w:rPr>
          <w:rFonts w:ascii="Times New Roman" w:hAnsi="Times New Roman" w:cs="Times New Roman"/>
        </w:rPr>
        <w:t>Israel-Palestine Conflict is a long-lasting, destructive and a tedious issue for both sides. Having its origins from the Zionist Project and the rebellion against this idea by Palestinians, the issue has been retrogressing ever since. Worsening with the establishment of Israel, the first war between them took place. Yet, it made the issue even more complicated since Israel possessed new areas which were seen as original Palestinian lands. (BBC 2021) Both nations had been in agony because of wars (Arab-Israel War 1948, Six-Day War), rebellions (Intifadas) and conflicts (Al-Aqsa Mosque 2021). Only in the most recent conflict, Al-Aqsa Mosque raid, at least seven members of one family, including three children, were killed in an explosion in northern Gaza. (TRTWORLD 2021). There are numerous issues all based upon the nearly 100-year-old conflict. Germany believes it is the time to give this affliction a halt.</w:t>
      </w:r>
    </w:p>
    <w:p w14:paraId="7EDF4AA1" w14:textId="3E71F4B7" w:rsidR="00FB3F09" w:rsidRPr="00750282" w:rsidRDefault="00FB3F09" w:rsidP="00C975E1">
      <w:pPr>
        <w:rPr>
          <w:rFonts w:ascii="Times New Roman" w:hAnsi="Times New Roman" w:cs="Times New Roman"/>
        </w:rPr>
      </w:pPr>
      <w:r w:rsidRPr="00750282">
        <w:rPr>
          <w:rFonts w:ascii="Times New Roman" w:hAnsi="Times New Roman" w:cs="Times New Roman"/>
          <w:b/>
          <w:bCs/>
          <w:i/>
          <w:iCs/>
          <w:u w:val="single"/>
        </w:rPr>
        <w:t>Reflections:</w:t>
      </w:r>
    </w:p>
    <w:p w14:paraId="34C5F4D9" w14:textId="69D8BDEE" w:rsidR="00FB3F09" w:rsidRPr="00750282" w:rsidRDefault="00FB3F09" w:rsidP="00C975E1">
      <w:pPr>
        <w:rPr>
          <w:rFonts w:ascii="Times New Roman" w:hAnsi="Times New Roman" w:cs="Times New Roman"/>
        </w:rPr>
      </w:pPr>
      <w:r w:rsidRPr="00750282">
        <w:rPr>
          <w:rFonts w:ascii="Times New Roman" w:hAnsi="Times New Roman" w:cs="Times New Roman"/>
        </w:rPr>
        <w:t xml:space="preserve">Germany </w:t>
      </w:r>
      <w:r w:rsidR="000B2993" w:rsidRPr="00750282">
        <w:rPr>
          <w:rFonts w:ascii="Times New Roman" w:hAnsi="Times New Roman" w:cs="Times New Roman"/>
        </w:rPr>
        <w:t>believes</w:t>
      </w:r>
      <w:r w:rsidRPr="00750282">
        <w:rPr>
          <w:rFonts w:ascii="Times New Roman" w:hAnsi="Times New Roman" w:cs="Times New Roman"/>
        </w:rPr>
        <w:t xml:space="preserve"> that Israel deserves to have a secure life, within its internationally acknowledged borders. Moreover, Palestinians deserve better living conditions too. </w:t>
      </w:r>
      <w:r w:rsidR="000B2993" w:rsidRPr="00750282">
        <w:rPr>
          <w:rFonts w:ascii="Times New Roman" w:hAnsi="Times New Roman" w:cs="Times New Roman"/>
        </w:rPr>
        <w:t>Germany is fully aware of the numerous problems brought by this long-lasting conflict such as Palestinian asylum seekers and refugees who were evicted out of their houses, the water issue between nations and Israeli settlements.</w:t>
      </w:r>
    </w:p>
    <w:p w14:paraId="1EC70DBC" w14:textId="173793A5" w:rsidR="000B2993" w:rsidRPr="00750282" w:rsidRDefault="000B2993" w:rsidP="00C975E1">
      <w:pPr>
        <w:rPr>
          <w:rFonts w:ascii="Times New Roman" w:hAnsi="Times New Roman" w:cs="Times New Roman"/>
        </w:rPr>
      </w:pPr>
      <w:r w:rsidRPr="00750282">
        <w:rPr>
          <w:rFonts w:ascii="Times New Roman" w:hAnsi="Times New Roman" w:cs="Times New Roman"/>
        </w:rPr>
        <w:t xml:space="preserve">Starting with the most recent conflict, Al-Aqsa Mosque raid, Germany has shown its esteem on civilian rights by strongly condemning the rocket attacks from Gaza on Israel, which have killed and injured civilians in Israel. The indiscriminate firing of rockets by Hamas and other terrorist groups at Israeli population centres were unacceptable for </w:t>
      </w:r>
      <w:r w:rsidR="00121C4C" w:rsidRPr="00750282">
        <w:rPr>
          <w:rFonts w:ascii="Times New Roman" w:hAnsi="Times New Roman" w:cs="Times New Roman"/>
        </w:rPr>
        <w:t>Germany. (AA 2021)</w:t>
      </w:r>
      <w:r w:rsidR="0068418C" w:rsidRPr="00750282">
        <w:rPr>
          <w:rFonts w:ascii="Times New Roman" w:hAnsi="Times New Roman" w:cs="Times New Roman"/>
        </w:rPr>
        <w:t xml:space="preserve"> On the other hand, Israel is being criticized by disproportionately large number of resolutions. As far as Germany is concerned, Israel is repeatedly and inappropriately criticised, being a subject to bias and marginalisation in UN bodies. Therefore; Germany works to contend with any unfair treatment of Israel in the </w:t>
      </w:r>
      <w:r w:rsidR="00121C4C" w:rsidRPr="00750282">
        <w:rPr>
          <w:rFonts w:ascii="Times New Roman" w:hAnsi="Times New Roman" w:cs="Times New Roman"/>
        </w:rPr>
        <w:t>UN. (Atm 2022)</w:t>
      </w:r>
      <w:r w:rsidR="0068418C" w:rsidRPr="00750282">
        <w:rPr>
          <w:rFonts w:ascii="Times New Roman" w:hAnsi="Times New Roman" w:cs="Times New Roman"/>
        </w:rPr>
        <w:t xml:space="preserve"> Germany supports Israel’s actions</w:t>
      </w:r>
      <w:r w:rsidR="00F00E49" w:rsidRPr="00750282">
        <w:rPr>
          <w:rFonts w:ascii="Times New Roman" w:hAnsi="Times New Roman" w:cs="Times New Roman"/>
        </w:rPr>
        <w:t xml:space="preserve"> and refuses to condemn Israel for killing Palestinians in Gaza</w:t>
      </w:r>
      <w:r w:rsidR="0068418C" w:rsidRPr="00750282">
        <w:rPr>
          <w:rFonts w:ascii="Times New Roman" w:hAnsi="Times New Roman" w:cs="Times New Roman"/>
        </w:rPr>
        <w:t xml:space="preserve"> as it had the right to act in </w:t>
      </w:r>
      <w:r w:rsidR="00F00E49" w:rsidRPr="00750282">
        <w:rPr>
          <w:rFonts w:ascii="Times New Roman" w:hAnsi="Times New Roman" w:cs="Times New Roman"/>
        </w:rPr>
        <w:t>self-defence</w:t>
      </w:r>
      <w:r w:rsidR="0068418C" w:rsidRPr="00750282">
        <w:rPr>
          <w:rFonts w:ascii="Times New Roman" w:hAnsi="Times New Roman" w:cs="Times New Roman"/>
        </w:rPr>
        <w:t xml:space="preserve"> and to protect </w:t>
      </w:r>
      <w:r w:rsidR="00F00E49" w:rsidRPr="00750282">
        <w:rPr>
          <w:rFonts w:ascii="Times New Roman" w:hAnsi="Times New Roman" w:cs="Times New Roman"/>
        </w:rPr>
        <w:t>its citizens.</w:t>
      </w:r>
    </w:p>
    <w:p w14:paraId="06E14FC3" w14:textId="4712299D" w:rsidR="0080417A" w:rsidRPr="00750282" w:rsidRDefault="00F00E49" w:rsidP="004E062E">
      <w:pPr>
        <w:rPr>
          <w:rFonts w:ascii="Times New Roman" w:hAnsi="Times New Roman" w:cs="Times New Roman"/>
        </w:rPr>
      </w:pPr>
      <w:r w:rsidRPr="00750282">
        <w:rPr>
          <w:rFonts w:ascii="Times New Roman" w:hAnsi="Times New Roman" w:cs="Times New Roman"/>
        </w:rPr>
        <w:t>Moving on with an uprising issue ever since 1949: Asylum seekers, refugees and Palestinians who are evicted out of their houses by force.</w:t>
      </w:r>
      <w:r w:rsidR="007A0612" w:rsidRPr="00750282">
        <w:rPr>
          <w:rFonts w:ascii="Times New Roman" w:hAnsi="Times New Roman" w:cs="Times New Roman"/>
        </w:rPr>
        <w:t xml:space="preserve"> Only during the 1967 war, 300 000 Palestinians were expelled. Since then, evictions have dramatically increased with the effects of The Segregation Wall across West Bank,</w:t>
      </w:r>
      <w:r w:rsidR="0096121D" w:rsidRPr="00750282">
        <w:rPr>
          <w:rFonts w:ascii="Times New Roman" w:hAnsi="Times New Roman" w:cs="Times New Roman"/>
        </w:rPr>
        <w:t xml:space="preserve"> disrupting Palestine’s fields and</w:t>
      </w:r>
      <w:r w:rsidR="007A0612" w:rsidRPr="00750282">
        <w:rPr>
          <w:rFonts w:ascii="Times New Roman" w:hAnsi="Times New Roman" w:cs="Times New Roman"/>
        </w:rPr>
        <w:t xml:space="preserve"> new settlements in occupied </w:t>
      </w:r>
      <w:r w:rsidR="00121C4C" w:rsidRPr="00750282">
        <w:rPr>
          <w:rFonts w:ascii="Times New Roman" w:hAnsi="Times New Roman" w:cs="Times New Roman"/>
        </w:rPr>
        <w:t>areas. (Hl</w:t>
      </w:r>
      <w:r w:rsidR="00412C9A" w:rsidRPr="00750282">
        <w:rPr>
          <w:rFonts w:ascii="Times New Roman" w:hAnsi="Times New Roman" w:cs="Times New Roman"/>
        </w:rPr>
        <w:t>r</w:t>
      </w:r>
      <w:r w:rsidR="00121C4C" w:rsidRPr="00750282">
        <w:rPr>
          <w:rFonts w:ascii="Times New Roman" w:hAnsi="Times New Roman" w:cs="Times New Roman"/>
        </w:rPr>
        <w:t>n)</w:t>
      </w:r>
      <w:r w:rsidR="0096121D" w:rsidRPr="00750282">
        <w:rPr>
          <w:rFonts w:ascii="Times New Roman" w:hAnsi="Times New Roman" w:cs="Times New Roman"/>
        </w:rPr>
        <w:t xml:space="preserve"> Germany is gravely concerned about the humanitarian consequences of the conflict and the living conditions of Palestinian </w:t>
      </w:r>
      <w:r w:rsidR="002638F0" w:rsidRPr="00750282">
        <w:rPr>
          <w:rFonts w:ascii="Times New Roman" w:hAnsi="Times New Roman" w:cs="Times New Roman"/>
        </w:rPr>
        <w:t>civils. (Amt 2022)</w:t>
      </w:r>
      <w:r w:rsidR="0096121D" w:rsidRPr="00750282">
        <w:rPr>
          <w:rFonts w:ascii="Times New Roman" w:hAnsi="Times New Roman" w:cs="Times New Roman"/>
        </w:rPr>
        <w:t xml:space="preserve"> Hence, Germany signed agreements with UNRWA in support of Palestine refugees in Gaza and Lebanon, amounting to a total of EUR 25 </w:t>
      </w:r>
      <w:r w:rsidR="002B0B8C" w:rsidRPr="00750282">
        <w:rPr>
          <w:rFonts w:ascii="Times New Roman" w:hAnsi="Times New Roman" w:cs="Times New Roman"/>
        </w:rPr>
        <w:t>million. (</w:t>
      </w:r>
      <w:r w:rsidR="002638F0" w:rsidRPr="00750282">
        <w:rPr>
          <w:rFonts w:ascii="Times New Roman" w:hAnsi="Times New Roman" w:cs="Times New Roman"/>
        </w:rPr>
        <w:t xml:space="preserve">UNRWA 2021) </w:t>
      </w:r>
      <w:r w:rsidR="0096121D" w:rsidRPr="00750282">
        <w:rPr>
          <w:rFonts w:ascii="Times New Roman" w:hAnsi="Times New Roman" w:cs="Times New Roman"/>
        </w:rPr>
        <w:t xml:space="preserve">Furthermore, we do not leave the susceptible civilians alone by sending out winterization supports. Overall, this makes us the second largest supporter of </w:t>
      </w:r>
      <w:bookmarkStart w:id="0" w:name="_Hlk97044483"/>
      <w:r w:rsidR="002B0B8C" w:rsidRPr="00750282">
        <w:rPr>
          <w:rFonts w:ascii="Times New Roman" w:hAnsi="Times New Roman" w:cs="Times New Roman"/>
        </w:rPr>
        <w:t>UNRWA. (</w:t>
      </w:r>
      <w:r w:rsidR="002638F0" w:rsidRPr="00750282">
        <w:rPr>
          <w:rFonts w:ascii="Times New Roman" w:hAnsi="Times New Roman" w:cs="Times New Roman"/>
        </w:rPr>
        <w:t>UNRWA 2021)</w:t>
      </w:r>
      <w:bookmarkEnd w:id="0"/>
    </w:p>
    <w:p w14:paraId="34154E3F" w14:textId="657C7A2A" w:rsidR="0096121D" w:rsidRPr="00750282" w:rsidRDefault="0096121D" w:rsidP="004E062E">
      <w:pPr>
        <w:rPr>
          <w:rFonts w:ascii="Times New Roman" w:hAnsi="Times New Roman" w:cs="Times New Roman"/>
        </w:rPr>
      </w:pPr>
      <w:r w:rsidRPr="00750282">
        <w:rPr>
          <w:rFonts w:ascii="Times New Roman" w:hAnsi="Times New Roman" w:cs="Times New Roman"/>
        </w:rPr>
        <w:t xml:space="preserve">When the subject is opened up more, </w:t>
      </w:r>
      <w:r w:rsidR="004E062E" w:rsidRPr="00750282">
        <w:rPr>
          <w:rFonts w:ascii="Times New Roman" w:hAnsi="Times New Roman" w:cs="Times New Roman"/>
        </w:rPr>
        <w:t>enormous effect of Israeli settlements can be observed.</w:t>
      </w:r>
      <w:r w:rsidR="004E062E" w:rsidRPr="00750282">
        <w:t xml:space="preserve"> </w:t>
      </w:r>
      <w:r w:rsidR="004E062E" w:rsidRPr="00750282">
        <w:rPr>
          <w:rFonts w:ascii="Times New Roman" w:hAnsi="Times New Roman" w:cs="Times New Roman"/>
        </w:rPr>
        <w:t>More than half of today’s Palestinian population are refugees (5.5 million) and internally displaced persons (200,000</w:t>
      </w:r>
      <w:r w:rsidR="002B0B8C" w:rsidRPr="00750282">
        <w:rPr>
          <w:rFonts w:ascii="Times New Roman" w:hAnsi="Times New Roman" w:cs="Times New Roman"/>
        </w:rPr>
        <w:t>). (</w:t>
      </w:r>
      <w:r w:rsidR="00993A70" w:rsidRPr="00750282">
        <w:rPr>
          <w:rFonts w:ascii="Times New Roman" w:hAnsi="Times New Roman" w:cs="Times New Roman"/>
        </w:rPr>
        <w:t>Hlrn)</w:t>
      </w:r>
      <w:r w:rsidR="004E062E" w:rsidRPr="00750282">
        <w:rPr>
          <w:rFonts w:ascii="Times New Roman" w:hAnsi="Times New Roman" w:cs="Times New Roman"/>
        </w:rPr>
        <w:t xml:space="preserve"> Germany </w:t>
      </w:r>
      <w:r w:rsidR="00DB44DC" w:rsidRPr="00750282">
        <w:rPr>
          <w:rFonts w:ascii="Times New Roman" w:hAnsi="Times New Roman" w:cs="Times New Roman"/>
        </w:rPr>
        <w:t>is not in favour of effacing Palestinian people. In fact, Germany has no doubt that building more settlements will only further complicate the so-called Middle East peace process.  Moreover, it is clear that expanding the settlements violates international laws. Germany has proved its intentions by signing 2</w:t>
      </w:r>
      <w:r w:rsidR="00E75410" w:rsidRPr="00750282">
        <w:rPr>
          <w:rFonts w:ascii="Times New Roman" w:hAnsi="Times New Roman" w:cs="Times New Roman"/>
        </w:rPr>
        <w:t xml:space="preserve"> joint statements</w:t>
      </w:r>
      <w:r w:rsidR="00DB44DC" w:rsidRPr="00750282">
        <w:rPr>
          <w:rFonts w:ascii="Times New Roman" w:hAnsi="Times New Roman" w:cs="Times New Roman"/>
        </w:rPr>
        <w:t>, with</w:t>
      </w:r>
      <w:r w:rsidR="00E75410" w:rsidRPr="00750282">
        <w:rPr>
          <w:rFonts w:ascii="Times New Roman" w:hAnsi="Times New Roman" w:cs="Times New Roman"/>
        </w:rPr>
        <w:t xml:space="preserve"> foreign ministries like Ireland, Italy and </w:t>
      </w:r>
      <w:r w:rsidR="00E75410" w:rsidRPr="00750282">
        <w:rPr>
          <w:rFonts w:ascii="Times New Roman" w:hAnsi="Times New Roman" w:cs="Times New Roman"/>
        </w:rPr>
        <w:lastRenderedPageBreak/>
        <w:t xml:space="preserve">Finland, </w:t>
      </w:r>
      <w:r w:rsidR="00DB44DC" w:rsidRPr="00750282">
        <w:rPr>
          <w:rFonts w:ascii="Times New Roman" w:hAnsi="Times New Roman" w:cs="Times New Roman"/>
        </w:rPr>
        <w:t xml:space="preserve">urging Israel to retract its plans on building more </w:t>
      </w:r>
      <w:r w:rsidR="002B0B8C" w:rsidRPr="00750282">
        <w:rPr>
          <w:rFonts w:ascii="Times New Roman" w:hAnsi="Times New Roman" w:cs="Times New Roman"/>
        </w:rPr>
        <w:t>settlements. (</w:t>
      </w:r>
      <w:r w:rsidR="00812064" w:rsidRPr="00750282">
        <w:rPr>
          <w:rFonts w:ascii="Times New Roman" w:hAnsi="Times New Roman" w:cs="Times New Roman"/>
        </w:rPr>
        <w:t xml:space="preserve">UN, </w:t>
      </w:r>
      <w:r w:rsidR="00784645" w:rsidRPr="00750282">
        <w:rPr>
          <w:rFonts w:ascii="Times New Roman" w:hAnsi="Times New Roman" w:cs="Times New Roman"/>
        </w:rPr>
        <w:t>&amp;</w:t>
      </w:r>
      <w:proofErr w:type="gramStart"/>
      <w:r w:rsidR="00784645" w:rsidRPr="00750282">
        <w:rPr>
          <w:rFonts w:ascii="Times New Roman" w:hAnsi="Times New Roman" w:cs="Times New Roman"/>
        </w:rPr>
        <w:t>eacute;trang</w:t>
      </w:r>
      <w:proofErr w:type="gramEnd"/>
      <w:r w:rsidR="00784645" w:rsidRPr="00750282">
        <w:rPr>
          <w:rFonts w:ascii="Times New Roman" w:hAnsi="Times New Roman" w:cs="Times New Roman"/>
        </w:rPr>
        <w:t>&amp;egrave;res, 2022)</w:t>
      </w:r>
    </w:p>
    <w:p w14:paraId="42D9B8D8" w14:textId="1EBE7E4A" w:rsidR="00E75410" w:rsidRPr="00750282" w:rsidRDefault="00E75410" w:rsidP="004E062E">
      <w:pPr>
        <w:rPr>
          <w:rFonts w:ascii="Times New Roman" w:hAnsi="Times New Roman" w:cs="Times New Roman"/>
        </w:rPr>
      </w:pPr>
      <w:r w:rsidRPr="00750282">
        <w:rPr>
          <w:rFonts w:ascii="Times New Roman" w:hAnsi="Times New Roman" w:cs="Times New Roman"/>
        </w:rPr>
        <w:t xml:space="preserve">Another issue </w:t>
      </w:r>
      <w:r w:rsidR="00B43157" w:rsidRPr="00750282">
        <w:rPr>
          <w:rFonts w:ascii="Times New Roman" w:hAnsi="Times New Roman" w:cs="Times New Roman"/>
        </w:rPr>
        <w:t>of the region is Palestinian’s lack of access to clean water. The water resources in the area are fully controlled by Israel.</w:t>
      </w:r>
      <w:r w:rsidR="00C552D6" w:rsidRPr="00750282">
        <w:rPr>
          <w:rFonts w:ascii="Times New Roman" w:hAnsi="Times New Roman" w:cs="Times New Roman"/>
        </w:rPr>
        <w:t xml:space="preserve"> </w:t>
      </w:r>
      <w:r w:rsidR="00BF715B" w:rsidRPr="00750282">
        <w:rPr>
          <w:rFonts w:ascii="Times New Roman" w:hAnsi="Times New Roman" w:cs="Times New Roman"/>
        </w:rPr>
        <w:t xml:space="preserve">Amount of water consumed by an average Palestinian is </w:t>
      </w:r>
      <w:r w:rsidR="00745F59" w:rsidRPr="00750282">
        <w:rPr>
          <w:rFonts w:ascii="Times New Roman" w:hAnsi="Times New Roman" w:cs="Times New Roman"/>
        </w:rPr>
        <w:t xml:space="preserve">30 litres less than the </w:t>
      </w:r>
      <w:r w:rsidR="004941C7" w:rsidRPr="00750282">
        <w:rPr>
          <w:rFonts w:ascii="Times New Roman" w:hAnsi="Times New Roman" w:cs="Times New Roman"/>
        </w:rPr>
        <w:t>minimum</w:t>
      </w:r>
      <w:r w:rsidR="00745F59" w:rsidRPr="00750282">
        <w:rPr>
          <w:rFonts w:ascii="Times New Roman" w:hAnsi="Times New Roman" w:cs="Times New Roman"/>
        </w:rPr>
        <w:t xml:space="preserve"> daily </w:t>
      </w:r>
      <w:r w:rsidR="004941C7" w:rsidRPr="00750282">
        <w:rPr>
          <w:rFonts w:ascii="Times New Roman" w:hAnsi="Times New Roman" w:cs="Times New Roman"/>
        </w:rPr>
        <w:t xml:space="preserve">allotment to survive in a normal standard of </w:t>
      </w:r>
      <w:r w:rsidR="002B0B8C" w:rsidRPr="00750282">
        <w:rPr>
          <w:rFonts w:ascii="Times New Roman" w:hAnsi="Times New Roman" w:cs="Times New Roman"/>
        </w:rPr>
        <w:t>life.</w:t>
      </w:r>
      <w:r w:rsidR="002B0B8C">
        <w:rPr>
          <w:rFonts w:ascii="Times New Roman" w:hAnsi="Times New Roman" w:cs="Times New Roman"/>
        </w:rPr>
        <w:t xml:space="preserve"> (</w:t>
      </w:r>
      <w:r w:rsidR="008C10D3">
        <w:rPr>
          <w:rFonts w:ascii="Times New Roman" w:hAnsi="Times New Roman" w:cs="Times New Roman"/>
        </w:rPr>
        <w:t>Amnesty International 2017)</w:t>
      </w:r>
      <w:r w:rsidR="004941C7" w:rsidRPr="00750282">
        <w:rPr>
          <w:rFonts w:ascii="Times New Roman" w:hAnsi="Times New Roman" w:cs="Times New Roman"/>
        </w:rPr>
        <w:t xml:space="preserve"> Germany is fully aware of the </w:t>
      </w:r>
      <w:r w:rsidR="00390A14" w:rsidRPr="00750282">
        <w:rPr>
          <w:rFonts w:ascii="Times New Roman" w:hAnsi="Times New Roman" w:cs="Times New Roman"/>
        </w:rPr>
        <w:t xml:space="preserve">seriousness of the issue. Therefore, </w:t>
      </w:r>
      <w:r w:rsidR="004C0758" w:rsidRPr="00750282">
        <w:rPr>
          <w:rFonts w:ascii="Times New Roman" w:hAnsi="Times New Roman" w:cs="Times New Roman"/>
        </w:rPr>
        <w:t xml:space="preserve">German development cooperation has been </w:t>
      </w:r>
      <w:r w:rsidR="006E695B" w:rsidRPr="00750282">
        <w:rPr>
          <w:rFonts w:ascii="Times New Roman" w:hAnsi="Times New Roman" w:cs="Times New Roman"/>
        </w:rPr>
        <w:t>present</w:t>
      </w:r>
      <w:r w:rsidR="004C0758" w:rsidRPr="00750282">
        <w:rPr>
          <w:rFonts w:ascii="Times New Roman" w:hAnsi="Times New Roman" w:cs="Times New Roman"/>
        </w:rPr>
        <w:t xml:space="preserve"> in the water and sanitation sector in the Palestinian Territories since 1994</w:t>
      </w:r>
      <w:r w:rsidR="00DF033E" w:rsidRPr="00750282">
        <w:rPr>
          <w:rFonts w:ascii="Times New Roman" w:hAnsi="Times New Roman" w:cs="Times New Roman"/>
        </w:rPr>
        <w:t xml:space="preserve">. </w:t>
      </w:r>
      <w:r w:rsidR="00C8151C">
        <w:rPr>
          <w:rFonts w:ascii="Times New Roman" w:hAnsi="Times New Roman" w:cs="Times New Roman"/>
        </w:rPr>
        <w:t xml:space="preserve">(Giz.de, </w:t>
      </w:r>
      <w:r w:rsidR="00950517">
        <w:rPr>
          <w:rFonts w:ascii="Times New Roman" w:hAnsi="Times New Roman" w:cs="Times New Roman"/>
        </w:rPr>
        <w:t>BMZ.de)</w:t>
      </w:r>
    </w:p>
    <w:p w14:paraId="7AE807D0" w14:textId="0745128F" w:rsidR="00DF033E" w:rsidRPr="00750282" w:rsidRDefault="00DF033E" w:rsidP="004E062E">
      <w:pPr>
        <w:rPr>
          <w:rFonts w:ascii="Times New Roman" w:hAnsi="Times New Roman" w:cs="Times New Roman"/>
        </w:rPr>
      </w:pPr>
      <w:r w:rsidRPr="00750282">
        <w:rPr>
          <w:rFonts w:ascii="Times New Roman" w:hAnsi="Times New Roman" w:cs="Times New Roman"/>
          <w:b/>
          <w:bCs/>
          <w:i/>
          <w:iCs/>
          <w:u w:val="single"/>
        </w:rPr>
        <w:t xml:space="preserve">Conclusion and </w:t>
      </w:r>
      <w:r w:rsidR="00E57E2B" w:rsidRPr="00750282">
        <w:rPr>
          <w:rFonts w:ascii="Times New Roman" w:hAnsi="Times New Roman" w:cs="Times New Roman"/>
          <w:b/>
          <w:bCs/>
          <w:i/>
          <w:iCs/>
          <w:u w:val="single"/>
        </w:rPr>
        <w:t>Possible Solutions:</w:t>
      </w:r>
    </w:p>
    <w:p w14:paraId="29196455" w14:textId="1F37F7AD" w:rsidR="00E57E2B" w:rsidRPr="00750282" w:rsidRDefault="00E57E2B" w:rsidP="004E062E">
      <w:pPr>
        <w:rPr>
          <w:rFonts w:ascii="Times New Roman" w:hAnsi="Times New Roman" w:cs="Times New Roman"/>
        </w:rPr>
      </w:pPr>
      <w:r w:rsidRPr="00750282">
        <w:rPr>
          <w:rFonts w:ascii="Times New Roman" w:hAnsi="Times New Roman" w:cs="Times New Roman"/>
        </w:rPr>
        <w:t>Germany remains and will remain strongly committed to the protection of human rights, establishment of peace, welfare and security among all. Germany believes both Israel and Palestinians had spent enough power and time for this conflict.</w:t>
      </w:r>
      <w:r w:rsidR="005F18B5" w:rsidRPr="00750282">
        <w:t xml:space="preserve"> </w:t>
      </w:r>
      <w:r w:rsidR="005F18B5" w:rsidRPr="00750282">
        <w:rPr>
          <w:rFonts w:ascii="Times New Roman" w:hAnsi="Times New Roman" w:cs="Times New Roman"/>
        </w:rPr>
        <w:t>In Germany’s judgement, although UN is extremely vital for international peace,</w:t>
      </w:r>
      <w:r w:rsidR="001D4595">
        <w:rPr>
          <w:rFonts w:ascii="Times New Roman" w:hAnsi="Times New Roman" w:cs="Times New Roman"/>
        </w:rPr>
        <w:t xml:space="preserve"> it</w:t>
      </w:r>
      <w:r w:rsidR="005F18B5" w:rsidRPr="00750282">
        <w:rPr>
          <w:rFonts w:ascii="Times New Roman" w:hAnsi="Times New Roman" w:cs="Times New Roman"/>
        </w:rPr>
        <w:t xml:space="preserve"> has failed to make effective actions ever since. </w:t>
      </w:r>
      <w:r w:rsidRPr="00750282">
        <w:rPr>
          <w:rFonts w:ascii="Times New Roman" w:hAnsi="Times New Roman" w:cs="Times New Roman"/>
        </w:rPr>
        <w:t xml:space="preserve">Hence, Germany promotes the peaceful resolution of the Israeli-Palestinian issue on the basis of a two-state </w:t>
      </w:r>
      <w:r w:rsidR="002B0B8C" w:rsidRPr="00750282">
        <w:rPr>
          <w:rFonts w:ascii="Times New Roman" w:hAnsi="Times New Roman" w:cs="Times New Roman"/>
        </w:rPr>
        <w:t>solution.</w:t>
      </w:r>
      <w:r w:rsidR="002B0B8C">
        <w:rPr>
          <w:rFonts w:ascii="Times New Roman" w:hAnsi="Times New Roman" w:cs="Times New Roman"/>
        </w:rPr>
        <w:t xml:space="preserve"> (DW.de 2019)</w:t>
      </w:r>
      <w:r w:rsidRPr="00750282">
        <w:rPr>
          <w:rFonts w:ascii="Times New Roman" w:hAnsi="Times New Roman" w:cs="Times New Roman"/>
        </w:rPr>
        <w:t xml:space="preserve"> Nevertheless; allotment of the lands, </w:t>
      </w:r>
      <w:r w:rsidR="00E437D4" w:rsidRPr="00750282">
        <w:rPr>
          <w:rFonts w:ascii="Times New Roman" w:hAnsi="Times New Roman" w:cs="Times New Roman"/>
        </w:rPr>
        <w:t xml:space="preserve">Jerusalem being the </w:t>
      </w:r>
      <w:r w:rsidR="0050002E" w:rsidRPr="00750282">
        <w:rPr>
          <w:rFonts w:ascii="Times New Roman" w:hAnsi="Times New Roman" w:cs="Times New Roman"/>
        </w:rPr>
        <w:t>capital of both nations</w:t>
      </w:r>
      <w:r w:rsidRPr="00750282">
        <w:rPr>
          <w:rFonts w:ascii="Times New Roman" w:hAnsi="Times New Roman" w:cs="Times New Roman"/>
        </w:rPr>
        <w:t>, borders and water resources ought to be rigorously debated, then negotiated</w:t>
      </w:r>
      <w:r w:rsidR="00E437D4" w:rsidRPr="00750282">
        <w:rPr>
          <w:rFonts w:ascii="Times New Roman" w:hAnsi="Times New Roman" w:cs="Times New Roman"/>
        </w:rPr>
        <w:t>.</w:t>
      </w:r>
      <w:r w:rsidR="002A3943" w:rsidRPr="00750282">
        <w:t xml:space="preserve"> </w:t>
      </w:r>
      <w:r w:rsidR="002A3943" w:rsidRPr="00750282">
        <w:rPr>
          <w:rFonts w:ascii="Times New Roman" w:hAnsi="Times New Roman" w:cs="Times New Roman"/>
        </w:rPr>
        <w:t xml:space="preserve">Therefore, all nations ought to do their utmost for more effective resolutions and set peace above their national interests. </w:t>
      </w:r>
      <w:r w:rsidR="00ED48D3" w:rsidRPr="00750282">
        <w:rPr>
          <w:rFonts w:ascii="Times New Roman" w:hAnsi="Times New Roman" w:cs="Times New Roman"/>
        </w:rPr>
        <w:t xml:space="preserve">Just as Willy Brandt, former chancellor of Germany, stated: </w:t>
      </w:r>
      <w:r w:rsidR="00CB24A4" w:rsidRPr="00750282">
        <w:rPr>
          <w:rFonts w:ascii="Times New Roman" w:hAnsi="Times New Roman" w:cs="Times New Roman"/>
        </w:rPr>
        <w:t>‘’</w:t>
      </w:r>
      <w:r w:rsidR="00CB24A4" w:rsidRPr="00750282">
        <w:t xml:space="preserve"> </w:t>
      </w:r>
      <w:r w:rsidR="00666DE1" w:rsidRPr="00750282">
        <w:rPr>
          <w:rFonts w:ascii="Times New Roman" w:hAnsi="Times New Roman" w:cs="Times New Roman"/>
        </w:rPr>
        <w:t>Peace is not everything, but everything is nothing without peace.’’.</w:t>
      </w:r>
    </w:p>
    <w:p w14:paraId="0E758D27" w14:textId="4B821271" w:rsidR="00666DE1" w:rsidRPr="00750282" w:rsidRDefault="00666DE1" w:rsidP="004E062E">
      <w:pPr>
        <w:rPr>
          <w:rFonts w:ascii="Times New Roman" w:hAnsi="Times New Roman" w:cs="Times New Roman"/>
          <w:b/>
          <w:bCs/>
          <w:i/>
          <w:iCs/>
          <w:u w:val="single"/>
        </w:rPr>
      </w:pPr>
      <w:r w:rsidRPr="00750282">
        <w:rPr>
          <w:rFonts w:ascii="Times New Roman" w:hAnsi="Times New Roman" w:cs="Times New Roman"/>
          <w:b/>
          <w:bCs/>
          <w:i/>
          <w:iCs/>
          <w:u w:val="single"/>
        </w:rPr>
        <w:t>References:</w:t>
      </w:r>
    </w:p>
    <w:p w14:paraId="226AC05A" w14:textId="132AB8A9" w:rsidR="00666DE1" w:rsidRPr="00750282" w:rsidRDefault="002B0B8C" w:rsidP="00666DE1">
      <w:pPr>
        <w:pStyle w:val="ListeParagraf"/>
        <w:numPr>
          <w:ilvl w:val="0"/>
          <w:numId w:val="1"/>
        </w:numPr>
        <w:rPr>
          <w:rFonts w:ascii="Times New Roman" w:hAnsi="Times New Roman" w:cs="Times New Roman"/>
          <w:b/>
          <w:bCs/>
        </w:rPr>
      </w:pPr>
      <w:hyperlink r:id="rId6" w:history="1">
        <w:r w:rsidR="00347D44" w:rsidRPr="00750282">
          <w:rPr>
            <w:rStyle w:val="Kpr"/>
            <w:rFonts w:ascii="Times New Roman" w:hAnsi="Times New Roman" w:cs="Times New Roman"/>
            <w:b/>
            <w:bCs/>
          </w:rPr>
          <w:t>https://www.bbc.com/news/newsbeat-44124396</w:t>
        </w:r>
      </w:hyperlink>
    </w:p>
    <w:p w14:paraId="3C69F364" w14:textId="5360AB9D" w:rsidR="00347D44" w:rsidRPr="00750282" w:rsidRDefault="002B0B8C" w:rsidP="00666DE1">
      <w:pPr>
        <w:pStyle w:val="ListeParagraf"/>
        <w:numPr>
          <w:ilvl w:val="0"/>
          <w:numId w:val="1"/>
        </w:numPr>
        <w:rPr>
          <w:rFonts w:ascii="Times New Roman" w:hAnsi="Times New Roman" w:cs="Times New Roman"/>
          <w:b/>
          <w:bCs/>
        </w:rPr>
      </w:pPr>
      <w:hyperlink r:id="rId7" w:history="1">
        <w:r w:rsidR="00347D44" w:rsidRPr="00750282">
          <w:rPr>
            <w:rStyle w:val="Kpr"/>
            <w:rFonts w:ascii="Times New Roman" w:hAnsi="Times New Roman" w:cs="Times New Roman"/>
            <w:b/>
            <w:bCs/>
          </w:rPr>
          <w:t>https://www.trtworld.com/middle-east/israel-kills-20-palestinians-in-gaza-wounds-hundreds-in-al-aqsa-raid-46589</w:t>
        </w:r>
      </w:hyperlink>
    </w:p>
    <w:p w14:paraId="174E9F46" w14:textId="6AA3AFF2" w:rsidR="00347D44" w:rsidRPr="00750282" w:rsidRDefault="002B0B8C" w:rsidP="00666DE1">
      <w:pPr>
        <w:pStyle w:val="ListeParagraf"/>
        <w:numPr>
          <w:ilvl w:val="0"/>
          <w:numId w:val="1"/>
        </w:numPr>
        <w:rPr>
          <w:rFonts w:ascii="Times New Roman" w:hAnsi="Times New Roman" w:cs="Times New Roman"/>
          <w:b/>
          <w:bCs/>
        </w:rPr>
      </w:pPr>
      <w:hyperlink r:id="rId8" w:history="1">
        <w:r w:rsidR="00121C4C" w:rsidRPr="00750282">
          <w:rPr>
            <w:rStyle w:val="Kpr"/>
            <w:rFonts w:ascii="Times New Roman" w:hAnsi="Times New Roman" w:cs="Times New Roman"/>
            <w:b/>
            <w:bCs/>
          </w:rPr>
          <w:t>https://www.aa.com.tr/en/europe/germany-defends-israeli-strikes-on-gaza-strip/2244739</w:t>
        </w:r>
      </w:hyperlink>
    </w:p>
    <w:p w14:paraId="1808F450" w14:textId="099C9EB4" w:rsidR="00121C4C" w:rsidRPr="00750282" w:rsidRDefault="002B0B8C" w:rsidP="00666DE1">
      <w:pPr>
        <w:pStyle w:val="ListeParagraf"/>
        <w:numPr>
          <w:ilvl w:val="0"/>
          <w:numId w:val="1"/>
        </w:numPr>
        <w:rPr>
          <w:rFonts w:ascii="Times New Roman" w:hAnsi="Times New Roman" w:cs="Times New Roman"/>
          <w:b/>
          <w:bCs/>
        </w:rPr>
      </w:pPr>
      <w:hyperlink r:id="rId9" w:history="1">
        <w:r w:rsidR="00121C4C" w:rsidRPr="00750282">
          <w:rPr>
            <w:rStyle w:val="Kpr"/>
            <w:rFonts w:ascii="Times New Roman" w:hAnsi="Times New Roman" w:cs="Times New Roman"/>
            <w:b/>
            <w:bCs/>
          </w:rPr>
          <w:t>https://www.auswaertiges-amt.de/en/aussenpolitik/internationale-organisationen/vereintenationen/middle-east-resolutions-united-nations/2277918</w:t>
        </w:r>
      </w:hyperlink>
    </w:p>
    <w:p w14:paraId="52B3B5A1" w14:textId="622876D7" w:rsidR="00121C4C" w:rsidRPr="00750282" w:rsidRDefault="002B0B8C" w:rsidP="00666DE1">
      <w:pPr>
        <w:pStyle w:val="ListeParagraf"/>
        <w:numPr>
          <w:ilvl w:val="0"/>
          <w:numId w:val="1"/>
        </w:numPr>
        <w:rPr>
          <w:rFonts w:ascii="Times New Roman" w:hAnsi="Times New Roman" w:cs="Times New Roman"/>
          <w:b/>
          <w:bCs/>
        </w:rPr>
      </w:pPr>
      <w:hyperlink r:id="rId10" w:history="1">
        <w:r w:rsidR="00121C4C" w:rsidRPr="00750282">
          <w:rPr>
            <w:rStyle w:val="Kpr"/>
            <w:rFonts w:ascii="Times New Roman" w:hAnsi="Times New Roman" w:cs="Times New Roman"/>
            <w:b/>
            <w:bCs/>
          </w:rPr>
          <w:t>http://www.hlrn.org/english/Palestine%20Pop%20Tf.pdf</w:t>
        </w:r>
      </w:hyperlink>
    </w:p>
    <w:p w14:paraId="0CA157AE" w14:textId="7E02DF67" w:rsidR="00121C4C" w:rsidRPr="00750282" w:rsidRDefault="002B0B8C" w:rsidP="00666DE1">
      <w:pPr>
        <w:pStyle w:val="ListeParagraf"/>
        <w:numPr>
          <w:ilvl w:val="0"/>
          <w:numId w:val="1"/>
        </w:numPr>
        <w:rPr>
          <w:rFonts w:ascii="Times New Roman" w:hAnsi="Times New Roman" w:cs="Times New Roman"/>
          <w:b/>
          <w:bCs/>
        </w:rPr>
      </w:pPr>
      <w:hyperlink r:id="rId11" w:history="1">
        <w:r w:rsidR="002638F0" w:rsidRPr="00750282">
          <w:rPr>
            <w:rStyle w:val="Kpr"/>
            <w:rFonts w:ascii="Times New Roman" w:hAnsi="Times New Roman" w:cs="Times New Roman"/>
            <w:b/>
            <w:bCs/>
          </w:rPr>
          <w:t>https://new-york-un.diplo.de/un-en/news-corner/-/2462348</w:t>
        </w:r>
      </w:hyperlink>
    </w:p>
    <w:p w14:paraId="1667834E" w14:textId="772CAEA8" w:rsidR="002638F0" w:rsidRPr="00750282" w:rsidRDefault="00200081" w:rsidP="00666DE1">
      <w:pPr>
        <w:pStyle w:val="ListeParagraf"/>
        <w:numPr>
          <w:ilvl w:val="0"/>
          <w:numId w:val="1"/>
        </w:numPr>
        <w:rPr>
          <w:rFonts w:ascii="Times New Roman" w:hAnsi="Times New Roman" w:cs="Times New Roman"/>
          <w:b/>
          <w:bCs/>
        </w:rPr>
      </w:pPr>
      <w:hyperlink r:id="rId12" w:history="1">
        <w:r w:rsidRPr="00750282">
          <w:rPr>
            <w:rStyle w:val="Kpr"/>
            <w:rFonts w:ascii="Times New Roman" w:hAnsi="Times New Roman" w:cs="Times New Roman"/>
            <w:b/>
            <w:bCs/>
          </w:rPr>
          <w:t>https://www.unrwa.org/newsroom/press-releases/germany-contributes-eur-25-million-support-palestine-refugees</w:t>
        </w:r>
      </w:hyperlink>
    </w:p>
    <w:p w14:paraId="036C6004" w14:textId="05DD2A0E" w:rsidR="00200081" w:rsidRPr="00750282" w:rsidRDefault="001348DE" w:rsidP="00666DE1">
      <w:pPr>
        <w:pStyle w:val="ListeParagraf"/>
        <w:numPr>
          <w:ilvl w:val="0"/>
          <w:numId w:val="1"/>
        </w:numPr>
        <w:rPr>
          <w:rFonts w:ascii="Times New Roman" w:hAnsi="Times New Roman" w:cs="Times New Roman"/>
          <w:b/>
          <w:bCs/>
        </w:rPr>
      </w:pPr>
      <w:hyperlink r:id="rId13" w:history="1">
        <w:r w:rsidRPr="00750282">
          <w:rPr>
            <w:rStyle w:val="Kpr"/>
            <w:rFonts w:ascii="Times New Roman" w:hAnsi="Times New Roman" w:cs="Times New Roman"/>
            <w:b/>
            <w:bCs/>
          </w:rPr>
          <w:t>https://www.unrwa.org/newsroom/press-releases/germany-contributes-vital-winterization-support-palestine-refugees-syria-0</w:t>
        </w:r>
      </w:hyperlink>
    </w:p>
    <w:p w14:paraId="3E4C7C73" w14:textId="40CB786A" w:rsidR="001348DE" w:rsidRPr="00750282" w:rsidRDefault="0080417A" w:rsidP="00666DE1">
      <w:pPr>
        <w:pStyle w:val="ListeParagraf"/>
        <w:numPr>
          <w:ilvl w:val="0"/>
          <w:numId w:val="1"/>
        </w:numPr>
        <w:rPr>
          <w:rFonts w:ascii="Times New Roman" w:hAnsi="Times New Roman" w:cs="Times New Roman"/>
          <w:b/>
          <w:bCs/>
        </w:rPr>
      </w:pPr>
      <w:hyperlink r:id="rId14" w:history="1">
        <w:r w:rsidRPr="00750282">
          <w:rPr>
            <w:rStyle w:val="Kpr"/>
            <w:rFonts w:ascii="Times New Roman" w:hAnsi="Times New Roman" w:cs="Times New Roman"/>
            <w:b/>
            <w:bCs/>
          </w:rPr>
          <w:t>https://www.un.org/unispal/document/joint-statement-by-france-germany-belgium-estonia-ireland-norway-and-the-uk-following-un-security-council-vtc-meeting-on-the-middle-east/</w:t>
        </w:r>
      </w:hyperlink>
    </w:p>
    <w:p w14:paraId="0C309318" w14:textId="50298CC5" w:rsidR="0080417A" w:rsidRDefault="003B5EE0" w:rsidP="00666DE1">
      <w:pPr>
        <w:pStyle w:val="ListeParagraf"/>
        <w:numPr>
          <w:ilvl w:val="0"/>
          <w:numId w:val="1"/>
        </w:numPr>
        <w:rPr>
          <w:rFonts w:ascii="Times New Roman" w:hAnsi="Times New Roman" w:cs="Times New Roman"/>
          <w:b/>
          <w:bCs/>
          <w:sz w:val="24"/>
          <w:szCs w:val="24"/>
        </w:rPr>
      </w:pPr>
      <w:hyperlink r:id="rId15" w:history="1">
        <w:r w:rsidRPr="00A1055B">
          <w:rPr>
            <w:rStyle w:val="Kpr"/>
            <w:rFonts w:ascii="Times New Roman" w:hAnsi="Times New Roman" w:cs="Times New Roman"/>
            <w:b/>
            <w:bCs/>
            <w:sz w:val="24"/>
            <w:szCs w:val="24"/>
          </w:rPr>
          <w:t>https://www.diplomatie.gouv.fr/en/country-files/israel-palestinian-territories/news/2021/article/statement-by-spokespersons-of-the-foreign-ministries-of-france-germany-italy</w:t>
        </w:r>
      </w:hyperlink>
    </w:p>
    <w:p w14:paraId="6D24979C" w14:textId="2B146BDD" w:rsidR="003B5EE0" w:rsidRDefault="007118F9" w:rsidP="00666DE1">
      <w:pPr>
        <w:pStyle w:val="ListeParagraf"/>
        <w:numPr>
          <w:ilvl w:val="0"/>
          <w:numId w:val="1"/>
        </w:numPr>
        <w:rPr>
          <w:rFonts w:ascii="Times New Roman" w:hAnsi="Times New Roman" w:cs="Times New Roman"/>
          <w:b/>
          <w:bCs/>
          <w:sz w:val="24"/>
          <w:szCs w:val="24"/>
        </w:rPr>
      </w:pPr>
      <w:hyperlink r:id="rId16" w:history="1">
        <w:r w:rsidRPr="00A1055B">
          <w:rPr>
            <w:rStyle w:val="Kpr"/>
            <w:rFonts w:ascii="Times New Roman" w:hAnsi="Times New Roman" w:cs="Times New Roman"/>
            <w:b/>
            <w:bCs/>
            <w:sz w:val="24"/>
            <w:szCs w:val="24"/>
          </w:rPr>
          <w:t>https://www.giz.de/en/worldwide/379.html</w:t>
        </w:r>
      </w:hyperlink>
    </w:p>
    <w:p w14:paraId="61F1EECB" w14:textId="54043CB7" w:rsidR="007118F9" w:rsidRDefault="00950517" w:rsidP="00666DE1">
      <w:pPr>
        <w:pStyle w:val="ListeParagraf"/>
        <w:numPr>
          <w:ilvl w:val="0"/>
          <w:numId w:val="1"/>
        </w:numPr>
        <w:rPr>
          <w:rFonts w:ascii="Times New Roman" w:hAnsi="Times New Roman" w:cs="Times New Roman"/>
          <w:b/>
          <w:bCs/>
          <w:sz w:val="24"/>
          <w:szCs w:val="24"/>
        </w:rPr>
      </w:pPr>
      <w:hyperlink r:id="rId17" w:history="1">
        <w:r w:rsidRPr="00A1055B">
          <w:rPr>
            <w:rStyle w:val="Kpr"/>
            <w:rFonts w:ascii="Times New Roman" w:hAnsi="Times New Roman" w:cs="Times New Roman"/>
            <w:b/>
            <w:bCs/>
            <w:sz w:val="24"/>
            <w:szCs w:val="24"/>
          </w:rPr>
          <w:t>https://www.bmz.de/en/countries/palestinian-territories</w:t>
        </w:r>
      </w:hyperlink>
    </w:p>
    <w:p w14:paraId="1D421745" w14:textId="1870ABB5" w:rsidR="00950517" w:rsidRDefault="002B0B8C" w:rsidP="00666DE1">
      <w:pPr>
        <w:pStyle w:val="ListeParagraf"/>
        <w:numPr>
          <w:ilvl w:val="0"/>
          <w:numId w:val="1"/>
        </w:numPr>
        <w:rPr>
          <w:rFonts w:ascii="Times New Roman" w:hAnsi="Times New Roman" w:cs="Times New Roman"/>
          <w:b/>
          <w:bCs/>
          <w:sz w:val="24"/>
          <w:szCs w:val="24"/>
        </w:rPr>
      </w:pPr>
      <w:hyperlink r:id="rId18" w:history="1">
        <w:r w:rsidRPr="00A1055B">
          <w:rPr>
            <w:rStyle w:val="Kpr"/>
            <w:rFonts w:ascii="Times New Roman" w:hAnsi="Times New Roman" w:cs="Times New Roman"/>
            <w:b/>
            <w:bCs/>
            <w:sz w:val="24"/>
            <w:szCs w:val="24"/>
          </w:rPr>
          <w:t>https://www.dw.com/en/germanys-merkel-insists-on-two-state-solution-in-israel-palestine-conflict/a-50211907</w:t>
        </w:r>
      </w:hyperlink>
    </w:p>
    <w:p w14:paraId="32E8CF88" w14:textId="77777777" w:rsidR="002B0B8C" w:rsidRPr="00666DE1" w:rsidRDefault="002B0B8C" w:rsidP="002B0B8C">
      <w:pPr>
        <w:pStyle w:val="ListeParagraf"/>
        <w:rPr>
          <w:rFonts w:ascii="Times New Roman" w:hAnsi="Times New Roman" w:cs="Times New Roman"/>
          <w:b/>
          <w:bCs/>
          <w:sz w:val="24"/>
          <w:szCs w:val="24"/>
        </w:rPr>
      </w:pPr>
    </w:p>
    <w:sectPr w:rsidR="002B0B8C" w:rsidRPr="00666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2902"/>
    <w:multiLevelType w:val="hybridMultilevel"/>
    <w:tmpl w:val="D438E80E"/>
    <w:lvl w:ilvl="0" w:tplc="DE68C8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E1"/>
    <w:rsid w:val="000B2993"/>
    <w:rsid w:val="00121C4C"/>
    <w:rsid w:val="001348DE"/>
    <w:rsid w:val="001D4595"/>
    <w:rsid w:val="00200081"/>
    <w:rsid w:val="002638F0"/>
    <w:rsid w:val="00277C06"/>
    <w:rsid w:val="002A3943"/>
    <w:rsid w:val="002B0B8C"/>
    <w:rsid w:val="00347D44"/>
    <w:rsid w:val="00371449"/>
    <w:rsid w:val="00390A14"/>
    <w:rsid w:val="003B5EE0"/>
    <w:rsid w:val="00412C9A"/>
    <w:rsid w:val="004941C7"/>
    <w:rsid w:val="004C0758"/>
    <w:rsid w:val="004E062E"/>
    <w:rsid w:val="0050002E"/>
    <w:rsid w:val="005F18B5"/>
    <w:rsid w:val="00666DE1"/>
    <w:rsid w:val="0068418C"/>
    <w:rsid w:val="006E695B"/>
    <w:rsid w:val="007118F9"/>
    <w:rsid w:val="00745F59"/>
    <w:rsid w:val="00750282"/>
    <w:rsid w:val="00784645"/>
    <w:rsid w:val="007A0612"/>
    <w:rsid w:val="0080417A"/>
    <w:rsid w:val="00812064"/>
    <w:rsid w:val="008B26C9"/>
    <w:rsid w:val="008C10D3"/>
    <w:rsid w:val="00950517"/>
    <w:rsid w:val="0096121D"/>
    <w:rsid w:val="00993A70"/>
    <w:rsid w:val="00B43157"/>
    <w:rsid w:val="00B83FC3"/>
    <w:rsid w:val="00BF715B"/>
    <w:rsid w:val="00C552D6"/>
    <w:rsid w:val="00C8151C"/>
    <w:rsid w:val="00C975E1"/>
    <w:rsid w:val="00CB24A4"/>
    <w:rsid w:val="00DB44DC"/>
    <w:rsid w:val="00DD7EE9"/>
    <w:rsid w:val="00DF033E"/>
    <w:rsid w:val="00E437D4"/>
    <w:rsid w:val="00E57E2B"/>
    <w:rsid w:val="00E75410"/>
    <w:rsid w:val="00ED48D3"/>
    <w:rsid w:val="00F00E49"/>
    <w:rsid w:val="00FB3F09"/>
    <w:rsid w:val="00FE4B88"/>
    <w:rsid w:val="00FE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A2B3"/>
  <w15:chartTrackingRefBased/>
  <w15:docId w15:val="{4C5DCDA9-549F-4A45-B3ED-A6BE3E54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DE1"/>
    <w:pPr>
      <w:ind w:left="720"/>
      <w:contextualSpacing/>
    </w:pPr>
  </w:style>
  <w:style w:type="character" w:styleId="Kpr">
    <w:name w:val="Hyperlink"/>
    <w:basedOn w:val="VarsaylanParagrafYazTipi"/>
    <w:uiPriority w:val="99"/>
    <w:unhideWhenUsed/>
    <w:rsid w:val="00347D44"/>
    <w:rPr>
      <w:color w:val="0563C1" w:themeColor="hyperlink"/>
      <w:u w:val="single"/>
    </w:rPr>
  </w:style>
  <w:style w:type="character" w:styleId="zmlenmeyenBahsetme">
    <w:name w:val="Unresolved Mention"/>
    <w:basedOn w:val="VarsaylanParagrafYazTipi"/>
    <w:uiPriority w:val="99"/>
    <w:semiHidden/>
    <w:unhideWhenUsed/>
    <w:rsid w:val="00347D44"/>
    <w:rPr>
      <w:color w:val="605E5C"/>
      <w:shd w:val="clear" w:color="auto" w:fill="E1DFDD"/>
    </w:rPr>
  </w:style>
  <w:style w:type="character" w:styleId="zlenenKpr">
    <w:name w:val="FollowedHyperlink"/>
    <w:basedOn w:val="VarsaylanParagrafYazTipi"/>
    <w:uiPriority w:val="99"/>
    <w:semiHidden/>
    <w:unhideWhenUsed/>
    <w:rsid w:val="00200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om.tr/en/europe/germany-defends-israeli-strikes-on-gaza-strip/2244739" TargetMode="External"/><Relationship Id="rId13" Type="http://schemas.openxmlformats.org/officeDocument/2006/relationships/hyperlink" Target="https://www.unrwa.org/newsroom/press-releases/germany-contributes-vital-winterization-support-palestine-refugees-syria-0" TargetMode="External"/><Relationship Id="rId18" Type="http://schemas.openxmlformats.org/officeDocument/2006/relationships/hyperlink" Target="https://www.dw.com/en/germanys-merkel-insists-on-two-state-solution-in-israel-palestine-conflict/a-50211907" TargetMode="External"/><Relationship Id="rId3" Type="http://schemas.openxmlformats.org/officeDocument/2006/relationships/settings" Target="settings.xml"/><Relationship Id="rId7" Type="http://schemas.openxmlformats.org/officeDocument/2006/relationships/hyperlink" Target="https://www.trtworld.com/middle-east/israel-kills-20-palestinians-in-gaza-wounds-hundreds-in-al-aqsa-raid-46589" TargetMode="External"/><Relationship Id="rId12" Type="http://schemas.openxmlformats.org/officeDocument/2006/relationships/hyperlink" Target="https://www.unrwa.org/newsroom/press-releases/germany-contributes-eur-25-million-support-palestine-refugees" TargetMode="External"/><Relationship Id="rId17" Type="http://schemas.openxmlformats.org/officeDocument/2006/relationships/hyperlink" Target="https://www.bmz.de/en/countries/palestinian-territories" TargetMode="External"/><Relationship Id="rId2" Type="http://schemas.openxmlformats.org/officeDocument/2006/relationships/styles" Target="styles.xml"/><Relationship Id="rId16" Type="http://schemas.openxmlformats.org/officeDocument/2006/relationships/hyperlink" Target="https://www.giz.de/en/worldwide/37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m/news/newsbeat-44124396" TargetMode="External"/><Relationship Id="rId11" Type="http://schemas.openxmlformats.org/officeDocument/2006/relationships/hyperlink" Target="https://new-york-un.diplo.de/un-en/news-corner/-/2462348" TargetMode="External"/><Relationship Id="rId5" Type="http://schemas.openxmlformats.org/officeDocument/2006/relationships/image" Target="media/image1.png"/><Relationship Id="rId15" Type="http://schemas.openxmlformats.org/officeDocument/2006/relationships/hyperlink" Target="https://www.diplomatie.gouv.fr/en/country-files/israel-palestinian-territories/news/2021/article/statement-by-spokespersons-of-the-foreign-ministries-of-france-germany-italy" TargetMode="External"/><Relationship Id="rId10" Type="http://schemas.openxmlformats.org/officeDocument/2006/relationships/hyperlink" Target="http://www.hlrn.org/english/Palestine%20Pop%20Tf.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swaertiges-amt.de/en/aussenpolitik/internationale-organisationen/vereintenationen/middle-east-resolutions-united-nations/2277918" TargetMode="External"/><Relationship Id="rId14" Type="http://schemas.openxmlformats.org/officeDocument/2006/relationships/hyperlink" Target="https://www.un.org/unispal/document/joint-statement-by-france-germany-belgium-estonia-ireland-norway-and-the-uk-following-un-security-council-vtc-meeting-on-the-middle-ea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1242</Words>
  <Characters>7084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Özev</dc:creator>
  <cp:keywords/>
  <dc:description/>
  <cp:lastModifiedBy>Begüm Özev</cp:lastModifiedBy>
  <cp:revision>40</cp:revision>
  <dcterms:created xsi:type="dcterms:W3CDTF">2022-02-28T21:03:00Z</dcterms:created>
  <dcterms:modified xsi:type="dcterms:W3CDTF">2022-03-01T14:58:00Z</dcterms:modified>
</cp:coreProperties>
</file>