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7FF2" w:rsidRPr="00437FF2" w:rsidRDefault="00437FF2" w:rsidP="00437FF2">
      <w:pPr>
        <w:spacing w:after="0" w:line="240" w:lineRule="auto"/>
        <w:rPr>
          <w:rFonts w:ascii="Times New Roman" w:eastAsia="Times New Roman" w:hAnsi="Times New Roman" w:cs="Times New Roman"/>
          <w:sz w:val="24"/>
          <w:szCs w:val="24"/>
          <w:lang w:eastAsia="tr-TR"/>
        </w:rPr>
      </w:pPr>
    </w:p>
    <w:p w:rsidR="00437FF2" w:rsidRPr="00437FF2" w:rsidRDefault="00437FF2" w:rsidP="00437FF2">
      <w:pPr>
        <w:spacing w:before="39" w:after="0" w:line="240" w:lineRule="auto"/>
        <w:ind w:left="8"/>
        <w:rPr>
          <w:rFonts w:ascii="Times New Roman" w:eastAsia="Times New Roman" w:hAnsi="Times New Roman" w:cs="Times New Roman"/>
          <w:sz w:val="24"/>
          <w:szCs w:val="24"/>
          <w:lang w:eastAsia="tr-TR"/>
        </w:rPr>
      </w:pPr>
      <w:r w:rsidRPr="00437FF2">
        <w:rPr>
          <w:rFonts w:ascii="Arial" w:eastAsia="Times New Roman" w:hAnsi="Arial" w:cs="Arial"/>
          <w:color w:val="454545"/>
          <w:sz w:val="24"/>
          <w:szCs w:val="24"/>
          <w:lang w:eastAsia="tr-TR"/>
        </w:rPr>
        <w:t>Country:</w:t>
      </w:r>
      <w:r>
        <w:rPr>
          <w:rFonts w:ascii="Arial" w:eastAsia="Times New Roman" w:hAnsi="Arial" w:cs="Arial"/>
          <w:color w:val="454545"/>
          <w:sz w:val="24"/>
          <w:szCs w:val="24"/>
          <w:lang w:eastAsia="tr-TR"/>
        </w:rPr>
        <w:t xml:space="preserve"> </w:t>
      </w:r>
      <w:r w:rsidRPr="00437FF2">
        <w:rPr>
          <w:rFonts w:ascii="Arial" w:eastAsia="Times New Roman" w:hAnsi="Arial" w:cs="Arial"/>
          <w:color w:val="454545"/>
          <w:sz w:val="24"/>
          <w:szCs w:val="24"/>
          <w:lang w:eastAsia="tr-TR"/>
        </w:rPr>
        <w:t>France  </w:t>
      </w:r>
    </w:p>
    <w:p w:rsidR="00437FF2" w:rsidRPr="00437FF2" w:rsidRDefault="00437FF2" w:rsidP="00437FF2">
      <w:pPr>
        <w:spacing w:before="39" w:after="0" w:line="240" w:lineRule="auto"/>
        <w:ind w:left="8"/>
        <w:rPr>
          <w:rFonts w:ascii="Times New Roman" w:eastAsia="Times New Roman" w:hAnsi="Times New Roman" w:cs="Times New Roman"/>
          <w:sz w:val="24"/>
          <w:szCs w:val="24"/>
          <w:lang w:eastAsia="tr-TR"/>
        </w:rPr>
      </w:pPr>
      <w:r w:rsidRPr="00437FF2">
        <w:rPr>
          <w:rFonts w:ascii="Arial" w:eastAsia="Times New Roman" w:hAnsi="Arial" w:cs="Arial"/>
          <w:color w:val="454545"/>
          <w:sz w:val="24"/>
          <w:szCs w:val="24"/>
          <w:lang w:eastAsia="tr-TR"/>
        </w:rPr>
        <w:t>Committee</w:t>
      </w:r>
      <w:r>
        <w:rPr>
          <w:rFonts w:ascii="Arial" w:eastAsia="Times New Roman" w:hAnsi="Arial" w:cs="Arial"/>
          <w:color w:val="454545"/>
          <w:sz w:val="24"/>
          <w:szCs w:val="24"/>
          <w:lang w:eastAsia="tr-TR"/>
        </w:rPr>
        <w:t xml:space="preserve"> </w:t>
      </w:r>
      <w:r w:rsidRPr="00437FF2">
        <w:rPr>
          <w:rFonts w:ascii="Arial" w:eastAsia="Times New Roman" w:hAnsi="Arial" w:cs="Arial"/>
          <w:color w:val="454545"/>
          <w:sz w:val="24"/>
          <w:szCs w:val="24"/>
          <w:lang w:eastAsia="tr-TR"/>
        </w:rPr>
        <w:t>:</w:t>
      </w:r>
      <w:r>
        <w:rPr>
          <w:rFonts w:ascii="Arial" w:eastAsia="Times New Roman" w:hAnsi="Arial" w:cs="Arial"/>
          <w:color w:val="454545"/>
          <w:sz w:val="24"/>
          <w:szCs w:val="24"/>
          <w:lang w:eastAsia="tr-TR"/>
        </w:rPr>
        <w:t xml:space="preserve"> </w:t>
      </w:r>
      <w:bookmarkStart w:id="0" w:name="_GoBack"/>
      <w:bookmarkEnd w:id="0"/>
      <w:r w:rsidRPr="00437FF2">
        <w:rPr>
          <w:rFonts w:ascii="Arial" w:eastAsia="Times New Roman" w:hAnsi="Arial" w:cs="Arial"/>
          <w:color w:val="454545"/>
          <w:sz w:val="24"/>
          <w:szCs w:val="24"/>
          <w:lang w:eastAsia="tr-TR"/>
        </w:rPr>
        <w:t>UNHRC </w:t>
      </w:r>
    </w:p>
    <w:p w:rsidR="00437FF2" w:rsidRPr="00437FF2" w:rsidRDefault="00437FF2" w:rsidP="00437FF2">
      <w:pPr>
        <w:spacing w:before="39" w:after="0" w:line="240" w:lineRule="auto"/>
        <w:ind w:left="2"/>
        <w:rPr>
          <w:rFonts w:ascii="Times New Roman" w:eastAsia="Times New Roman" w:hAnsi="Times New Roman" w:cs="Times New Roman"/>
          <w:sz w:val="24"/>
          <w:szCs w:val="24"/>
          <w:lang w:eastAsia="tr-TR"/>
        </w:rPr>
      </w:pPr>
      <w:r w:rsidRPr="00437FF2">
        <w:rPr>
          <w:rFonts w:ascii="Arial" w:eastAsia="Times New Roman" w:hAnsi="Arial" w:cs="Arial"/>
          <w:color w:val="454545"/>
          <w:sz w:val="24"/>
          <w:szCs w:val="24"/>
          <w:lang w:eastAsia="tr-TR"/>
        </w:rPr>
        <w:t>Agenda Item: Refugee Crisis: Forcibly displaced and stateless people </w:t>
      </w:r>
    </w:p>
    <w:p w:rsidR="00437FF2" w:rsidRPr="00437FF2" w:rsidRDefault="00437FF2" w:rsidP="00437FF2">
      <w:pPr>
        <w:spacing w:before="666" w:after="0" w:line="240" w:lineRule="auto"/>
        <w:ind w:right="200" w:firstLine="15"/>
        <w:rPr>
          <w:rFonts w:ascii="Times New Roman" w:eastAsia="Times New Roman" w:hAnsi="Times New Roman" w:cs="Times New Roman"/>
          <w:sz w:val="24"/>
          <w:szCs w:val="24"/>
          <w:lang w:eastAsia="tr-TR"/>
        </w:rPr>
      </w:pPr>
      <w:r w:rsidRPr="00437FF2">
        <w:rPr>
          <w:rFonts w:ascii="Arial" w:eastAsia="Times New Roman" w:hAnsi="Arial" w:cs="Arial"/>
          <w:color w:val="454545"/>
          <w:sz w:val="24"/>
          <w:szCs w:val="24"/>
          <w:lang w:eastAsia="tr-TR"/>
        </w:rPr>
        <w:t xml:space="preserve">As if the hardships these unlucky people have had for many years </w:t>
      </w:r>
      <w:proofErr w:type="gramStart"/>
      <w:r w:rsidRPr="00437FF2">
        <w:rPr>
          <w:rFonts w:ascii="Arial" w:eastAsia="Times New Roman" w:hAnsi="Arial" w:cs="Arial"/>
          <w:color w:val="454545"/>
          <w:sz w:val="24"/>
          <w:szCs w:val="24"/>
          <w:lang w:eastAsia="tr-TR"/>
        </w:rPr>
        <w:t>aren’t</w:t>
      </w:r>
      <w:proofErr w:type="gramEnd"/>
      <w:r w:rsidRPr="00437FF2">
        <w:rPr>
          <w:rFonts w:ascii="Arial" w:eastAsia="Times New Roman" w:hAnsi="Arial" w:cs="Arial"/>
          <w:color w:val="454545"/>
          <w:sz w:val="24"/>
          <w:szCs w:val="24"/>
          <w:lang w:eastAsia="tr-TR"/>
        </w:rPr>
        <w:t xml:space="preserve"> enough the refugee problems have been introduced to the picture. France is doing </w:t>
      </w:r>
      <w:r>
        <w:rPr>
          <w:rFonts w:ascii="Arial" w:eastAsia="Times New Roman" w:hAnsi="Arial" w:cs="Arial"/>
          <w:color w:val="454545"/>
          <w:sz w:val="24"/>
          <w:szCs w:val="24"/>
          <w:lang w:eastAsia="tr-TR"/>
        </w:rPr>
        <w:t>its</w:t>
      </w:r>
      <w:r w:rsidRPr="00437FF2">
        <w:rPr>
          <w:rFonts w:ascii="Arial" w:eastAsia="Times New Roman" w:hAnsi="Arial" w:cs="Arial"/>
          <w:color w:val="454545"/>
          <w:sz w:val="24"/>
          <w:szCs w:val="24"/>
          <w:lang w:eastAsia="tr-TR"/>
        </w:rPr>
        <w:t xml:space="preserve"> best to take care of these people. </w:t>
      </w:r>
    </w:p>
    <w:p w:rsidR="00437FF2" w:rsidRPr="00437FF2" w:rsidRDefault="00437FF2" w:rsidP="00437FF2">
      <w:pPr>
        <w:spacing w:before="327" w:after="0" w:line="240" w:lineRule="auto"/>
        <w:ind w:left="11" w:right="650" w:firstLine="4"/>
        <w:rPr>
          <w:rFonts w:ascii="Times New Roman" w:eastAsia="Times New Roman" w:hAnsi="Times New Roman" w:cs="Times New Roman"/>
          <w:sz w:val="24"/>
          <w:szCs w:val="24"/>
          <w:lang w:eastAsia="tr-TR"/>
        </w:rPr>
      </w:pPr>
      <w:r w:rsidRPr="00437FF2">
        <w:rPr>
          <w:rFonts w:ascii="Arial" w:eastAsia="Times New Roman" w:hAnsi="Arial" w:cs="Arial"/>
          <w:color w:val="454545"/>
          <w:sz w:val="24"/>
          <w:szCs w:val="24"/>
          <w:lang w:eastAsia="tr-TR"/>
        </w:rPr>
        <w:t>France would want to provide you with information on how it assists these unfortunate humans</w:t>
      </w:r>
      <w:proofErr w:type="gramStart"/>
      <w:r w:rsidRPr="00437FF2">
        <w:rPr>
          <w:rFonts w:ascii="Arial" w:eastAsia="Times New Roman" w:hAnsi="Arial" w:cs="Arial"/>
          <w:color w:val="454545"/>
          <w:sz w:val="24"/>
          <w:szCs w:val="24"/>
          <w:lang w:eastAsia="tr-TR"/>
        </w:rPr>
        <w:t>;</w:t>
      </w:r>
      <w:proofErr w:type="gramEnd"/>
      <w:r w:rsidRPr="00437FF2">
        <w:rPr>
          <w:rFonts w:ascii="Arial" w:eastAsia="Times New Roman" w:hAnsi="Arial" w:cs="Arial"/>
          <w:color w:val="454545"/>
          <w:sz w:val="24"/>
          <w:szCs w:val="24"/>
          <w:lang w:eastAsia="tr-TR"/>
        </w:rPr>
        <w:t>  </w:t>
      </w:r>
    </w:p>
    <w:p w:rsidR="00437FF2" w:rsidRPr="00437FF2" w:rsidRDefault="00437FF2" w:rsidP="00437FF2">
      <w:pPr>
        <w:spacing w:before="327" w:after="0" w:line="240" w:lineRule="auto"/>
        <w:ind w:left="1" w:right="36" w:firstLine="14"/>
        <w:rPr>
          <w:rFonts w:ascii="Times New Roman" w:eastAsia="Times New Roman" w:hAnsi="Times New Roman" w:cs="Times New Roman"/>
          <w:sz w:val="24"/>
          <w:szCs w:val="24"/>
          <w:lang w:eastAsia="tr-TR"/>
        </w:rPr>
      </w:pPr>
      <w:r w:rsidRPr="00437FF2">
        <w:rPr>
          <w:rFonts w:ascii="Arial" w:eastAsia="Times New Roman" w:hAnsi="Arial" w:cs="Arial"/>
          <w:color w:val="454545"/>
          <w:sz w:val="24"/>
          <w:szCs w:val="24"/>
          <w:lang w:eastAsia="tr-TR"/>
        </w:rPr>
        <w:t xml:space="preserve">In </w:t>
      </w:r>
      <w:proofErr w:type="gramStart"/>
      <w:r w:rsidRPr="00437FF2">
        <w:rPr>
          <w:rFonts w:ascii="Arial" w:eastAsia="Times New Roman" w:hAnsi="Arial" w:cs="Arial"/>
          <w:color w:val="454545"/>
          <w:sz w:val="24"/>
          <w:szCs w:val="24"/>
          <w:lang w:eastAsia="tr-TR"/>
        </w:rPr>
        <w:t>France</w:t>
      </w:r>
      <w:proofErr w:type="gramEnd"/>
      <w:r w:rsidRPr="00437FF2">
        <w:rPr>
          <w:rFonts w:ascii="Arial" w:eastAsia="Times New Roman" w:hAnsi="Arial" w:cs="Arial"/>
          <w:color w:val="454545"/>
          <w:sz w:val="24"/>
          <w:szCs w:val="24"/>
          <w:lang w:eastAsia="tr-TR"/>
        </w:rPr>
        <w:t xml:space="preserve"> seeking asylum is a legal right protected by the French constitution.</w:t>
      </w:r>
      <w:r>
        <w:rPr>
          <w:rFonts w:ascii="Arial" w:eastAsia="Times New Roman" w:hAnsi="Arial" w:cs="Arial"/>
          <w:color w:val="454545"/>
          <w:sz w:val="24"/>
          <w:szCs w:val="24"/>
          <w:lang w:eastAsia="tr-TR"/>
        </w:rPr>
        <w:t xml:space="preserve"> </w:t>
      </w:r>
      <w:r w:rsidRPr="00437FF2">
        <w:rPr>
          <w:rFonts w:ascii="Arial" w:eastAsia="Times New Roman" w:hAnsi="Arial" w:cs="Arial"/>
          <w:color w:val="454545"/>
          <w:sz w:val="24"/>
          <w:szCs w:val="24"/>
          <w:lang w:eastAsia="tr-TR"/>
        </w:rPr>
        <w:t xml:space="preserve">Meanwhile, the status of refugees </w:t>
      </w:r>
      <w:proofErr w:type="gramStart"/>
      <w:r>
        <w:rPr>
          <w:rFonts w:ascii="Arial" w:eastAsia="Times New Roman" w:hAnsi="Arial" w:cs="Arial"/>
          <w:color w:val="454545"/>
          <w:sz w:val="24"/>
          <w:szCs w:val="24"/>
          <w:lang w:eastAsia="tr-TR"/>
        </w:rPr>
        <w:t>is</w:t>
      </w:r>
      <w:r w:rsidRPr="00437FF2">
        <w:rPr>
          <w:rFonts w:ascii="Arial" w:eastAsia="Times New Roman" w:hAnsi="Arial" w:cs="Arial"/>
          <w:color w:val="454545"/>
          <w:sz w:val="24"/>
          <w:szCs w:val="24"/>
          <w:lang w:eastAsia="tr-TR"/>
        </w:rPr>
        <w:t xml:space="preserve"> guaranteed</w:t>
      </w:r>
      <w:proofErr w:type="gramEnd"/>
      <w:r w:rsidRPr="00437FF2">
        <w:rPr>
          <w:rFonts w:ascii="Arial" w:eastAsia="Times New Roman" w:hAnsi="Arial" w:cs="Arial"/>
          <w:color w:val="454545"/>
          <w:sz w:val="24"/>
          <w:szCs w:val="24"/>
          <w:lang w:eastAsia="tr-TR"/>
        </w:rPr>
        <w:t xml:space="preserve"> by relevant</w:t>
      </w:r>
      <w:r>
        <w:rPr>
          <w:rFonts w:ascii="Arial" w:eastAsia="Times New Roman" w:hAnsi="Arial" w:cs="Arial"/>
          <w:color w:val="454545"/>
          <w:sz w:val="24"/>
          <w:szCs w:val="24"/>
          <w:lang w:eastAsia="tr-TR"/>
        </w:rPr>
        <w:t xml:space="preserve"> </w:t>
      </w:r>
      <w:r w:rsidRPr="00437FF2">
        <w:rPr>
          <w:rFonts w:ascii="Arial" w:eastAsia="Times New Roman" w:hAnsi="Arial" w:cs="Arial"/>
          <w:color w:val="454545"/>
          <w:sz w:val="24"/>
          <w:szCs w:val="24"/>
          <w:lang w:eastAsia="tr-TR"/>
        </w:rPr>
        <w:t xml:space="preserve">regulations </w:t>
      </w:r>
      <w:r>
        <w:rPr>
          <w:rFonts w:ascii="Arial" w:eastAsia="Times New Roman" w:hAnsi="Arial" w:cs="Arial"/>
          <w:color w:val="454545"/>
          <w:sz w:val="24"/>
          <w:szCs w:val="24"/>
          <w:lang w:eastAsia="tr-TR"/>
        </w:rPr>
        <w:t>that</w:t>
      </w:r>
      <w:r w:rsidRPr="00437FF2">
        <w:rPr>
          <w:rFonts w:ascii="Arial" w:eastAsia="Times New Roman" w:hAnsi="Arial" w:cs="Arial"/>
          <w:color w:val="454545"/>
          <w:sz w:val="24"/>
          <w:szCs w:val="24"/>
          <w:lang w:eastAsia="tr-TR"/>
        </w:rPr>
        <w:t xml:space="preserve"> France signed on July 25, 1951. According to the French Office for the Protection of Refugees and Stateless Persons, there were 455.295 refugees under different types of international protection in France as</w:t>
      </w:r>
      <w:r>
        <w:rPr>
          <w:rFonts w:ascii="Arial" w:eastAsia="Times New Roman" w:hAnsi="Arial" w:cs="Arial"/>
          <w:color w:val="454545"/>
          <w:sz w:val="24"/>
          <w:szCs w:val="24"/>
          <w:lang w:eastAsia="tr-TR"/>
        </w:rPr>
        <w:t xml:space="preserve"> </w:t>
      </w:r>
      <w:r w:rsidRPr="00437FF2">
        <w:rPr>
          <w:rFonts w:ascii="Arial" w:eastAsia="Times New Roman" w:hAnsi="Arial" w:cs="Arial"/>
          <w:color w:val="454545"/>
          <w:sz w:val="24"/>
          <w:szCs w:val="24"/>
          <w:lang w:eastAsia="tr-TR"/>
        </w:rPr>
        <w:t>of December 31, 2020. Following the framework agreement between UNHCR</w:t>
      </w:r>
      <w:proofErr w:type="gramStart"/>
      <w:r w:rsidRPr="00437FF2">
        <w:rPr>
          <w:rFonts w:ascii="Arial" w:eastAsia="Times New Roman" w:hAnsi="Arial" w:cs="Arial"/>
          <w:color w:val="454545"/>
          <w:sz w:val="24"/>
          <w:szCs w:val="24"/>
          <w:lang w:eastAsia="tr-TR"/>
        </w:rPr>
        <w:t>  and</w:t>
      </w:r>
      <w:proofErr w:type="gramEnd"/>
      <w:r w:rsidRPr="00437FF2">
        <w:rPr>
          <w:rFonts w:ascii="Arial" w:eastAsia="Times New Roman" w:hAnsi="Arial" w:cs="Arial"/>
          <w:color w:val="454545"/>
          <w:sz w:val="24"/>
          <w:szCs w:val="24"/>
          <w:lang w:eastAsia="tr-TR"/>
        </w:rPr>
        <w:t xml:space="preserve"> France in 2008, France pledged to review</w:t>
      </w:r>
      <w:r>
        <w:rPr>
          <w:rFonts w:ascii="Arial" w:eastAsia="Times New Roman" w:hAnsi="Arial" w:cs="Arial"/>
          <w:color w:val="454545"/>
          <w:sz w:val="24"/>
          <w:szCs w:val="24"/>
          <w:lang w:eastAsia="tr-TR"/>
        </w:rPr>
        <w:t xml:space="preserve"> as many dossier submissions as</w:t>
      </w:r>
      <w:r w:rsidRPr="00437FF2">
        <w:rPr>
          <w:rFonts w:ascii="Arial" w:eastAsia="Times New Roman" w:hAnsi="Arial" w:cs="Arial"/>
          <w:color w:val="454545"/>
          <w:sz w:val="24"/>
          <w:szCs w:val="24"/>
          <w:lang w:eastAsia="tr-TR"/>
        </w:rPr>
        <w:t xml:space="preserve"> possible each year within UNHCR's mandate. The objective </w:t>
      </w:r>
      <w:r>
        <w:rPr>
          <w:rFonts w:ascii="Arial" w:eastAsia="Times New Roman" w:hAnsi="Arial" w:cs="Arial"/>
          <w:color w:val="454545"/>
          <w:sz w:val="24"/>
          <w:szCs w:val="24"/>
          <w:lang w:eastAsia="tr-TR"/>
        </w:rPr>
        <w:t>of</w:t>
      </w:r>
      <w:r w:rsidRPr="00437FF2">
        <w:rPr>
          <w:rFonts w:ascii="Arial" w:eastAsia="Times New Roman" w:hAnsi="Arial" w:cs="Arial"/>
          <w:color w:val="454545"/>
          <w:sz w:val="24"/>
          <w:szCs w:val="24"/>
          <w:lang w:eastAsia="tr-TR"/>
        </w:rPr>
        <w:t xml:space="preserve"> France is to</w:t>
      </w:r>
      <w:r>
        <w:rPr>
          <w:rFonts w:ascii="Arial" w:eastAsia="Times New Roman" w:hAnsi="Arial" w:cs="Arial"/>
          <w:color w:val="454545"/>
          <w:sz w:val="24"/>
          <w:szCs w:val="24"/>
          <w:lang w:eastAsia="tr-TR"/>
        </w:rPr>
        <w:t xml:space="preserve"> </w:t>
      </w:r>
      <w:r w:rsidRPr="00437FF2">
        <w:rPr>
          <w:rFonts w:ascii="Arial" w:eastAsia="Times New Roman" w:hAnsi="Arial" w:cs="Arial"/>
          <w:color w:val="454545"/>
          <w:sz w:val="24"/>
          <w:szCs w:val="24"/>
          <w:lang w:eastAsia="tr-TR"/>
        </w:rPr>
        <w:t>accept and support the settlement of vulnerable refugees who are unable to</w:t>
      </w:r>
      <w:r>
        <w:rPr>
          <w:rFonts w:ascii="Arial" w:eastAsia="Times New Roman" w:hAnsi="Arial" w:cs="Arial"/>
          <w:color w:val="454545"/>
          <w:sz w:val="24"/>
          <w:szCs w:val="24"/>
          <w:lang w:eastAsia="tr-TR"/>
        </w:rPr>
        <w:t xml:space="preserve"> </w:t>
      </w:r>
      <w:r w:rsidRPr="00437FF2">
        <w:rPr>
          <w:rFonts w:ascii="Arial" w:eastAsia="Times New Roman" w:hAnsi="Arial" w:cs="Arial"/>
          <w:color w:val="454545"/>
          <w:sz w:val="24"/>
          <w:szCs w:val="24"/>
          <w:lang w:eastAsia="tr-TR"/>
        </w:rPr>
        <w:t xml:space="preserve">return to their home country and integrate </w:t>
      </w:r>
      <w:r>
        <w:rPr>
          <w:rFonts w:ascii="Arial" w:eastAsia="Times New Roman" w:hAnsi="Arial" w:cs="Arial"/>
          <w:color w:val="454545"/>
          <w:sz w:val="24"/>
          <w:szCs w:val="24"/>
          <w:lang w:eastAsia="tr-TR"/>
        </w:rPr>
        <w:t>into</w:t>
      </w:r>
      <w:r w:rsidRPr="00437FF2">
        <w:rPr>
          <w:rFonts w:ascii="Arial" w:eastAsia="Times New Roman" w:hAnsi="Arial" w:cs="Arial"/>
          <w:color w:val="454545"/>
          <w:sz w:val="24"/>
          <w:szCs w:val="24"/>
          <w:lang w:eastAsia="tr-TR"/>
        </w:rPr>
        <w:t xml:space="preserve"> their first country of asylum. In</w:t>
      </w:r>
      <w:r>
        <w:rPr>
          <w:rFonts w:ascii="Arial" w:eastAsia="Times New Roman" w:hAnsi="Arial" w:cs="Arial"/>
          <w:color w:val="454545"/>
          <w:sz w:val="24"/>
          <w:szCs w:val="24"/>
          <w:lang w:eastAsia="tr-TR"/>
        </w:rPr>
        <w:t xml:space="preserve"> </w:t>
      </w:r>
      <w:r w:rsidRPr="00437FF2">
        <w:rPr>
          <w:rFonts w:ascii="Arial" w:eastAsia="Times New Roman" w:hAnsi="Arial" w:cs="Arial"/>
          <w:color w:val="454545"/>
          <w:sz w:val="24"/>
          <w:szCs w:val="24"/>
          <w:lang w:eastAsia="tr-TR"/>
        </w:rPr>
        <w:t>these past few years, France welcomed many refugees of different nationalities</w:t>
      </w:r>
      <w:r>
        <w:rPr>
          <w:rFonts w:ascii="Arial" w:eastAsia="Times New Roman" w:hAnsi="Arial" w:cs="Arial"/>
          <w:color w:val="454545"/>
          <w:sz w:val="24"/>
          <w:szCs w:val="24"/>
          <w:lang w:eastAsia="tr-TR"/>
        </w:rPr>
        <w:t xml:space="preserve"> </w:t>
      </w:r>
      <w:r w:rsidRPr="00437FF2">
        <w:rPr>
          <w:rFonts w:ascii="Arial" w:eastAsia="Times New Roman" w:hAnsi="Arial" w:cs="Arial"/>
          <w:color w:val="454545"/>
          <w:sz w:val="24"/>
          <w:szCs w:val="24"/>
          <w:lang w:eastAsia="tr-TR"/>
        </w:rPr>
        <w:t>to be supportive of resettlement agreements.  </w:t>
      </w:r>
    </w:p>
    <w:p w:rsidR="00437FF2" w:rsidRPr="00437FF2" w:rsidRDefault="00437FF2" w:rsidP="00437FF2">
      <w:pPr>
        <w:spacing w:before="13" w:after="0" w:line="240" w:lineRule="auto"/>
        <w:ind w:left="10" w:right="270" w:firstLine="5"/>
        <w:rPr>
          <w:rFonts w:ascii="Times New Roman" w:eastAsia="Times New Roman" w:hAnsi="Times New Roman" w:cs="Times New Roman"/>
          <w:sz w:val="24"/>
          <w:szCs w:val="24"/>
          <w:lang w:eastAsia="tr-TR"/>
        </w:rPr>
      </w:pPr>
      <w:r w:rsidRPr="00437FF2">
        <w:rPr>
          <w:rFonts w:ascii="Arial" w:eastAsia="Times New Roman" w:hAnsi="Arial" w:cs="Arial"/>
          <w:color w:val="454545"/>
          <w:sz w:val="24"/>
          <w:szCs w:val="24"/>
          <w:lang w:eastAsia="tr-TR"/>
        </w:rPr>
        <w:t>New Presidential promises were made at the end of 2017 to welcome 10.000</w:t>
      </w:r>
      <w:proofErr w:type="gramStart"/>
      <w:r w:rsidRPr="00437FF2">
        <w:rPr>
          <w:rFonts w:ascii="Arial" w:eastAsia="Times New Roman" w:hAnsi="Arial" w:cs="Arial"/>
          <w:color w:val="454545"/>
          <w:sz w:val="24"/>
          <w:szCs w:val="24"/>
          <w:lang w:eastAsia="tr-TR"/>
        </w:rPr>
        <w:t>  refugees</w:t>
      </w:r>
      <w:proofErr w:type="gramEnd"/>
      <w:r w:rsidRPr="00437FF2">
        <w:rPr>
          <w:rFonts w:ascii="Arial" w:eastAsia="Times New Roman" w:hAnsi="Arial" w:cs="Arial"/>
          <w:color w:val="454545"/>
          <w:sz w:val="24"/>
          <w:szCs w:val="24"/>
          <w:lang w:eastAsia="tr-TR"/>
        </w:rPr>
        <w:t xml:space="preserve"> over a two-year period, with 7.000 coming from the Middle East and  3.000 from other nations. </w:t>
      </w:r>
    </w:p>
    <w:p w:rsidR="00437FF2" w:rsidRPr="00437FF2" w:rsidRDefault="00437FF2" w:rsidP="00437FF2">
      <w:pPr>
        <w:spacing w:before="327" w:after="0" w:line="240" w:lineRule="auto"/>
        <w:ind w:firstLine="15"/>
        <w:rPr>
          <w:rFonts w:ascii="Times New Roman" w:eastAsia="Times New Roman" w:hAnsi="Times New Roman" w:cs="Times New Roman"/>
          <w:sz w:val="24"/>
          <w:szCs w:val="24"/>
          <w:lang w:eastAsia="tr-TR"/>
        </w:rPr>
      </w:pPr>
      <w:r w:rsidRPr="00437FF2">
        <w:rPr>
          <w:rFonts w:ascii="Arial" w:eastAsia="Times New Roman" w:hAnsi="Arial" w:cs="Arial"/>
          <w:color w:val="454545"/>
          <w:sz w:val="24"/>
          <w:szCs w:val="24"/>
          <w:lang w:eastAsia="tr-TR"/>
        </w:rPr>
        <w:t>Unfortunately</w:t>
      </w:r>
      <w:r>
        <w:rPr>
          <w:rFonts w:ascii="Arial" w:eastAsia="Times New Roman" w:hAnsi="Arial" w:cs="Arial"/>
          <w:color w:val="454545"/>
          <w:sz w:val="24"/>
          <w:szCs w:val="24"/>
          <w:lang w:eastAsia="tr-TR"/>
        </w:rPr>
        <w:t>,</w:t>
      </w:r>
      <w:r w:rsidRPr="00437FF2">
        <w:rPr>
          <w:rFonts w:ascii="Arial" w:eastAsia="Times New Roman" w:hAnsi="Arial" w:cs="Arial"/>
          <w:color w:val="454545"/>
          <w:sz w:val="24"/>
          <w:szCs w:val="24"/>
          <w:lang w:eastAsia="tr-TR"/>
        </w:rPr>
        <w:t xml:space="preserve"> we </w:t>
      </w:r>
      <w:proofErr w:type="gramStart"/>
      <w:r w:rsidRPr="00437FF2">
        <w:rPr>
          <w:rFonts w:ascii="Arial" w:eastAsia="Times New Roman" w:hAnsi="Arial" w:cs="Arial"/>
          <w:color w:val="454545"/>
          <w:sz w:val="24"/>
          <w:szCs w:val="24"/>
          <w:lang w:eastAsia="tr-TR"/>
        </w:rPr>
        <w:t>can't</w:t>
      </w:r>
      <w:proofErr w:type="gramEnd"/>
      <w:r w:rsidRPr="00437FF2">
        <w:rPr>
          <w:rFonts w:ascii="Arial" w:eastAsia="Times New Roman" w:hAnsi="Arial" w:cs="Arial"/>
          <w:color w:val="454545"/>
          <w:sz w:val="24"/>
          <w:szCs w:val="24"/>
          <w:lang w:eastAsia="tr-TR"/>
        </w:rPr>
        <w:t xml:space="preserve"> comment on country border crossings because each</w:t>
      </w:r>
      <w:r>
        <w:rPr>
          <w:rFonts w:ascii="Arial" w:eastAsia="Times New Roman" w:hAnsi="Arial" w:cs="Arial"/>
          <w:color w:val="454545"/>
          <w:sz w:val="24"/>
          <w:szCs w:val="24"/>
          <w:lang w:eastAsia="tr-TR"/>
        </w:rPr>
        <w:t xml:space="preserve"> </w:t>
      </w:r>
      <w:r w:rsidRPr="00437FF2">
        <w:rPr>
          <w:rFonts w:ascii="Arial" w:eastAsia="Times New Roman" w:hAnsi="Arial" w:cs="Arial"/>
          <w:color w:val="454545"/>
          <w:sz w:val="24"/>
          <w:szCs w:val="24"/>
          <w:lang w:eastAsia="tr-TR"/>
        </w:rPr>
        <w:t xml:space="preserve">country has its own laws. </w:t>
      </w:r>
      <w:proofErr w:type="gramStart"/>
      <w:r w:rsidRPr="00437FF2">
        <w:rPr>
          <w:rFonts w:ascii="Arial" w:eastAsia="Times New Roman" w:hAnsi="Arial" w:cs="Arial"/>
          <w:color w:val="454545"/>
          <w:sz w:val="24"/>
          <w:szCs w:val="24"/>
          <w:lang w:eastAsia="tr-TR"/>
        </w:rPr>
        <w:t>We'd</w:t>
      </w:r>
      <w:proofErr w:type="gramEnd"/>
      <w:r w:rsidRPr="00437FF2">
        <w:rPr>
          <w:rFonts w:ascii="Arial" w:eastAsia="Times New Roman" w:hAnsi="Arial" w:cs="Arial"/>
          <w:color w:val="454545"/>
          <w:sz w:val="24"/>
          <w:szCs w:val="24"/>
          <w:lang w:eastAsia="tr-TR"/>
        </w:rPr>
        <w:t xml:space="preserve"> like to work with NGOs to establish web pages</w:t>
      </w:r>
      <w:r>
        <w:rPr>
          <w:rFonts w:ascii="Arial" w:eastAsia="Times New Roman" w:hAnsi="Arial" w:cs="Arial"/>
          <w:color w:val="454545"/>
          <w:sz w:val="24"/>
          <w:szCs w:val="24"/>
          <w:lang w:eastAsia="tr-TR"/>
        </w:rPr>
        <w:t xml:space="preserve"> </w:t>
      </w:r>
      <w:r w:rsidRPr="00437FF2">
        <w:rPr>
          <w:rFonts w:ascii="Arial" w:eastAsia="Times New Roman" w:hAnsi="Arial" w:cs="Arial"/>
          <w:color w:val="454545"/>
          <w:sz w:val="24"/>
          <w:szCs w:val="24"/>
          <w:lang w:eastAsia="tr-TR"/>
        </w:rPr>
        <w:t>about refugees and their profiles, which include</w:t>
      </w:r>
      <w:r>
        <w:rPr>
          <w:rFonts w:ascii="Arial" w:eastAsia="Times New Roman" w:hAnsi="Arial" w:cs="Arial"/>
          <w:color w:val="454545"/>
          <w:sz w:val="24"/>
          <w:szCs w:val="24"/>
          <w:lang w:eastAsia="tr-TR"/>
        </w:rPr>
        <w:t xml:space="preserve"> information such as where they</w:t>
      </w:r>
      <w:r w:rsidRPr="00437FF2">
        <w:rPr>
          <w:rFonts w:ascii="Arial" w:eastAsia="Times New Roman" w:hAnsi="Arial" w:cs="Arial"/>
          <w:color w:val="454545"/>
          <w:sz w:val="24"/>
          <w:szCs w:val="24"/>
          <w:lang w:eastAsia="tr-TR"/>
        </w:rPr>
        <w:t xml:space="preserve"> plan to stay and their background. </w:t>
      </w:r>
      <w:proofErr w:type="gramStart"/>
      <w:r w:rsidRPr="00437FF2">
        <w:rPr>
          <w:rFonts w:ascii="Arial" w:eastAsia="Times New Roman" w:hAnsi="Arial" w:cs="Arial"/>
          <w:color w:val="454545"/>
          <w:sz w:val="24"/>
          <w:szCs w:val="24"/>
          <w:lang w:eastAsia="tr-TR"/>
        </w:rPr>
        <w:t>We'd</w:t>
      </w:r>
      <w:proofErr w:type="gramEnd"/>
      <w:r w:rsidRPr="00437FF2">
        <w:rPr>
          <w:rFonts w:ascii="Arial" w:eastAsia="Times New Roman" w:hAnsi="Arial" w:cs="Arial"/>
          <w:color w:val="454545"/>
          <w:sz w:val="24"/>
          <w:szCs w:val="24"/>
          <w:lang w:eastAsia="tr-TR"/>
        </w:rPr>
        <w:t xml:space="preserve"> like to be clear about why we want</w:t>
      </w:r>
      <w:r>
        <w:rPr>
          <w:rFonts w:ascii="Arial" w:eastAsia="Times New Roman" w:hAnsi="Arial" w:cs="Arial"/>
          <w:color w:val="454545"/>
          <w:sz w:val="24"/>
          <w:szCs w:val="24"/>
          <w:lang w:eastAsia="tr-TR"/>
        </w:rPr>
        <w:t xml:space="preserve"> </w:t>
      </w:r>
      <w:r w:rsidRPr="00437FF2">
        <w:rPr>
          <w:rFonts w:ascii="Arial" w:eastAsia="Times New Roman" w:hAnsi="Arial" w:cs="Arial"/>
          <w:color w:val="454545"/>
          <w:sz w:val="24"/>
          <w:szCs w:val="24"/>
          <w:lang w:eastAsia="tr-TR"/>
        </w:rPr>
        <w:t>information about their background because we plan on locals welcoming</w:t>
      </w:r>
      <w:r>
        <w:rPr>
          <w:rFonts w:ascii="Arial" w:eastAsia="Times New Roman" w:hAnsi="Arial" w:cs="Arial"/>
          <w:color w:val="454545"/>
          <w:sz w:val="24"/>
          <w:szCs w:val="24"/>
          <w:lang w:eastAsia="tr-TR"/>
        </w:rPr>
        <w:t xml:space="preserve"> </w:t>
      </w:r>
      <w:r w:rsidRPr="00437FF2">
        <w:rPr>
          <w:rFonts w:ascii="Arial" w:eastAsia="Times New Roman" w:hAnsi="Arial" w:cs="Arial"/>
          <w:color w:val="454545"/>
          <w:sz w:val="24"/>
          <w:szCs w:val="24"/>
          <w:lang w:eastAsia="tr-TR"/>
        </w:rPr>
        <w:t xml:space="preserve">refugees to their homes through this website. We </w:t>
      </w:r>
      <w:proofErr w:type="gramStart"/>
      <w:r w:rsidRPr="00437FF2">
        <w:rPr>
          <w:rFonts w:ascii="Arial" w:eastAsia="Times New Roman" w:hAnsi="Arial" w:cs="Arial"/>
          <w:color w:val="454545"/>
          <w:sz w:val="24"/>
          <w:szCs w:val="24"/>
          <w:lang w:eastAsia="tr-TR"/>
        </w:rPr>
        <w:t>wouldn’t</w:t>
      </w:r>
      <w:proofErr w:type="gramEnd"/>
      <w:r w:rsidRPr="00437FF2">
        <w:rPr>
          <w:rFonts w:ascii="Arial" w:eastAsia="Times New Roman" w:hAnsi="Arial" w:cs="Arial"/>
          <w:color w:val="454545"/>
          <w:sz w:val="24"/>
          <w:szCs w:val="24"/>
          <w:lang w:eastAsia="tr-TR"/>
        </w:rPr>
        <w:t xml:space="preserve"> want our people to</w:t>
      </w:r>
      <w:r>
        <w:rPr>
          <w:rFonts w:ascii="Arial" w:eastAsia="Times New Roman" w:hAnsi="Arial" w:cs="Arial"/>
          <w:color w:val="454545"/>
          <w:sz w:val="24"/>
          <w:szCs w:val="24"/>
          <w:lang w:eastAsia="tr-TR"/>
        </w:rPr>
        <w:t xml:space="preserve"> </w:t>
      </w:r>
      <w:r w:rsidRPr="00437FF2">
        <w:rPr>
          <w:rFonts w:ascii="Arial" w:eastAsia="Times New Roman" w:hAnsi="Arial" w:cs="Arial"/>
          <w:color w:val="454545"/>
          <w:sz w:val="24"/>
          <w:szCs w:val="24"/>
          <w:lang w:eastAsia="tr-TR"/>
        </w:rPr>
        <w:t>feel unsafe under the fragile topic of welcoming refugees to their countries. </w:t>
      </w:r>
    </w:p>
    <w:p w:rsidR="00437FF2" w:rsidRPr="00437FF2" w:rsidRDefault="00437FF2" w:rsidP="00437FF2">
      <w:pPr>
        <w:spacing w:before="327" w:after="0" w:line="240" w:lineRule="auto"/>
        <w:ind w:left="4" w:right="498" w:hanging="9"/>
        <w:rPr>
          <w:rFonts w:ascii="Times New Roman" w:eastAsia="Times New Roman" w:hAnsi="Times New Roman" w:cs="Times New Roman"/>
          <w:sz w:val="24"/>
          <w:szCs w:val="24"/>
          <w:lang w:eastAsia="tr-TR"/>
        </w:rPr>
      </w:pPr>
      <w:r w:rsidRPr="00437FF2">
        <w:rPr>
          <w:rFonts w:ascii="Arial" w:eastAsia="Times New Roman" w:hAnsi="Arial" w:cs="Arial"/>
          <w:color w:val="454545"/>
          <w:sz w:val="24"/>
          <w:szCs w:val="24"/>
          <w:lang w:eastAsia="tr-TR"/>
        </w:rPr>
        <w:t>We hope that we will be able to hear the voices of these unfortunate people alongside you, fellow delegates.</w:t>
      </w:r>
    </w:p>
    <w:p w:rsidR="00476E65" w:rsidRPr="00437FF2" w:rsidRDefault="00476E65"/>
    <w:sectPr w:rsidR="00476E65" w:rsidRPr="00437F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FF2"/>
    <w:rsid w:val="00437FF2"/>
    <w:rsid w:val="00476E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04A89"/>
  <w15:chartTrackingRefBased/>
  <w15:docId w15:val="{CDD12B78-B296-4DC7-A8FD-17D68051F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555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311</Words>
  <Characters>1774</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Nilüfer Çankara</dc:creator>
  <cp:keywords/>
  <dc:description/>
  <cp:lastModifiedBy>Nilüfer Çankara</cp:lastModifiedBy>
  <cp:revision>1</cp:revision>
  <dcterms:created xsi:type="dcterms:W3CDTF">2022-05-05T12:07:00Z</dcterms:created>
  <dcterms:modified xsi:type="dcterms:W3CDTF">2022-05-05T12:11:00Z</dcterms:modified>
</cp:coreProperties>
</file>