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26" w:rsidRDefault="00001466">
      <w:pPr>
        <w:spacing w:line="240" w:lineRule="auto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28B83F" wp14:editId="46313036">
            <wp:simplePos x="0" y="0"/>
            <wp:positionH relativeFrom="margin">
              <wp:posOffset>4697730</wp:posOffset>
            </wp:positionH>
            <wp:positionV relativeFrom="paragraph">
              <wp:posOffset>-127000</wp:posOffset>
            </wp:positionV>
            <wp:extent cx="2217420" cy="112585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125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object w:dxaOrig="4110" w:dyaOrig="2055">
          <v:rect id="rectole0000000000" o:spid="_x0000_i1025" style="width:197.25pt;height:81.75pt" o:ole="" o:preferrelative="t" stroked="f">
            <v:imagedata r:id="rId6" o:title=""/>
          </v:rect>
          <o:OLEObject Type="Embed" ProgID="StaticDib" ShapeID="rectole0000000000" DrawAspect="Content" ObjectID="_1708426157" r:id="rId7"/>
        </w:object>
      </w:r>
      <w:r>
        <w:tab/>
      </w:r>
      <w:r>
        <w:tab/>
      </w:r>
      <w:r>
        <w:tab/>
      </w:r>
    </w:p>
    <w:p w:rsidR="00307B26" w:rsidRDefault="00001466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Committee</w:t>
      </w:r>
      <w:proofErr w:type="spellEnd"/>
      <w:r>
        <w:rPr>
          <w:rFonts w:ascii="Calibri" w:eastAsia="Calibri" w:hAnsi="Calibri" w:cs="Calibri"/>
        </w:rPr>
        <w:t xml:space="preserve">: UNEP (United Nations </w:t>
      </w:r>
      <w:proofErr w:type="spellStart"/>
      <w:r>
        <w:rPr>
          <w:rFonts w:ascii="Calibri" w:eastAsia="Calibri" w:hAnsi="Calibri" w:cs="Calibri"/>
        </w:rPr>
        <w:t>Environmental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Programme</w:t>
      </w:r>
      <w:proofErr w:type="spellEnd"/>
      <w:r>
        <w:rPr>
          <w:rFonts w:ascii="Calibri" w:eastAsia="Calibri" w:hAnsi="Calibri" w:cs="Calibri"/>
        </w:rPr>
        <w:t xml:space="preserve"> )</w:t>
      </w:r>
    </w:p>
    <w:p w:rsidR="00307B26" w:rsidRDefault="00001466">
      <w:pPr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</w:rPr>
        <w:t>Topic</w:t>
      </w:r>
      <w:proofErr w:type="spellEnd"/>
      <w:r>
        <w:rPr>
          <w:rFonts w:ascii="Calibri" w:eastAsia="Calibri" w:hAnsi="Calibri" w:cs="Calibri"/>
        </w:rPr>
        <w:t xml:space="preserve"> :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Next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Phase</w:t>
      </w:r>
      <w:proofErr w:type="spellEnd"/>
      <w:r>
        <w:rPr>
          <w:rFonts w:ascii="Calibri" w:eastAsia="Calibri" w:hAnsi="Calibri" w:cs="Calibri"/>
        </w:rPr>
        <w:t xml:space="preserve"> in </w:t>
      </w:r>
      <w:proofErr w:type="spellStart"/>
      <w:r>
        <w:rPr>
          <w:rFonts w:ascii="Calibri" w:eastAsia="Calibri" w:hAnsi="Calibri" w:cs="Calibri"/>
        </w:rPr>
        <w:t>Combating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Climate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change</w:t>
      </w:r>
      <w:proofErr w:type="spellEnd"/>
    </w:p>
    <w:p w:rsidR="00307B26" w:rsidRDefault="0000146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Country: </w:t>
      </w:r>
      <w:proofErr w:type="spellStart"/>
      <w:r>
        <w:rPr>
          <w:rFonts w:ascii="Calibri" w:eastAsia="Calibri" w:hAnsi="Calibri" w:cs="Calibri"/>
        </w:rPr>
        <w:t>Hungary</w:t>
      </w:r>
      <w:proofErr w:type="spellEnd"/>
    </w:p>
    <w:p w:rsidR="00307B26" w:rsidRDefault="00001466">
      <w:pPr>
        <w:rPr>
          <w:rFonts w:ascii="Arial" w:eastAsia="Arial" w:hAnsi="Arial" w:cs="Arial"/>
          <w:color w:val="222222"/>
          <w:shd w:val="clear" w:color="auto" w:fill="FFFFFF"/>
        </w:rPr>
      </w:pPr>
      <w:proofErr w:type="spellStart"/>
      <w:r>
        <w:rPr>
          <w:rFonts w:ascii="Calibri" w:eastAsia="Calibri" w:hAnsi="Calibri" w:cs="Calibri"/>
        </w:rPr>
        <w:t>Delegate</w:t>
      </w:r>
      <w:proofErr w:type="spellEnd"/>
      <w:r>
        <w:rPr>
          <w:rFonts w:ascii="Calibri" w:eastAsia="Calibri" w:hAnsi="Calibri" w:cs="Calibri"/>
        </w:rPr>
        <w:t xml:space="preserve">: Yağmur  </w:t>
      </w:r>
      <w:bookmarkStart w:id="0" w:name="_GoBack"/>
      <w:bookmarkEnd w:id="0"/>
      <w:r>
        <w:rPr>
          <w:rFonts w:ascii="Calibri" w:eastAsia="Calibri" w:hAnsi="Calibri" w:cs="Calibri"/>
        </w:rPr>
        <w:t>HANÇER</w:t>
      </w:r>
    </w:p>
    <w:p w:rsidR="00307B26" w:rsidRDefault="00001466">
      <w:pPr>
        <w:rPr>
          <w:rFonts w:ascii="Arial" w:eastAsia="Arial" w:hAnsi="Arial" w:cs="Arial"/>
          <w:color w:val="202122"/>
          <w:sz w:val="21"/>
          <w:shd w:val="clear" w:color="auto" w:fill="FFFFFF"/>
        </w:rPr>
      </w:pPr>
      <w:r>
        <w:rPr>
          <w:rFonts w:ascii="Arial" w:eastAsia="Arial" w:hAnsi="Arial" w:cs="Arial"/>
          <w:color w:val="202122"/>
          <w:sz w:val="21"/>
          <w:shd w:val="clear" w:color="auto" w:fill="FFFFFF"/>
        </w:rPr>
        <w:tab/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Hungary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is a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landlocked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country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located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in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the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Carpathians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in Central Europe.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Although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Hungary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is not a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country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in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the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foreground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in Europe, it is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much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more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conscious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of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climate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change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than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the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known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countries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of Europe.</w:t>
      </w:r>
    </w:p>
    <w:p w:rsidR="00307B26" w:rsidRDefault="00001466">
      <w:pPr>
        <w:rPr>
          <w:rFonts w:ascii="Arial" w:eastAsia="Arial" w:hAnsi="Arial" w:cs="Arial"/>
          <w:color w:val="202122"/>
          <w:sz w:val="21"/>
          <w:shd w:val="clear" w:color="auto" w:fill="FFFFFF"/>
        </w:rPr>
      </w:pPr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         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While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the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climate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is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the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most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important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factor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that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determines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the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living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space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and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characteristics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of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living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things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, it is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the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source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that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meets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all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the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living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needs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for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human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beings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.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Climate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change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is a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multifaceted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and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gram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global</w:t>
      </w:r>
      <w:proofErr w:type="gram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problem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that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can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lead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to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very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serious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environmental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and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socio-economic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consequences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. Global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warming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refers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to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the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long-term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gram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trend</w:t>
      </w:r>
      <w:proofErr w:type="gram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of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average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global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temperature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rise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.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Climate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change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is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the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change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in global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climate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that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results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in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average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global </w:t>
      </w:r>
      <w:proofErr w:type="spellStart"/>
      <w:proofErr w:type="gram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warming.Climate</w:t>
      </w:r>
      <w:proofErr w:type="spellEnd"/>
      <w:proofErr w:type="gram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change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is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one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of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the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greatest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challenges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of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our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time.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Its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effects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are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felt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all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over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the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world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and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in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Hungary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,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and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have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a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negative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impact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on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people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and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economies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.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To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mitigate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climate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change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,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we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need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to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significantly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reduce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global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greenhouse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gas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emissions.Turning</w:t>
      </w:r>
      <w:proofErr w:type="spellEnd"/>
      <w:proofErr w:type="gram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this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overall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objective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into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concrete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mea</w:t>
      </w:r>
      <w:r>
        <w:rPr>
          <w:rFonts w:ascii="Arial" w:eastAsia="Arial" w:hAnsi="Arial" w:cs="Arial"/>
          <w:color w:val="202122"/>
          <w:sz w:val="21"/>
          <w:shd w:val="clear" w:color="auto" w:fill="FFFFFF"/>
        </w:rPr>
        <w:t>sures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requires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an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understanding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of a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complex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system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that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links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emissions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from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different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sources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to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national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and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regional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impacts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, global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governance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and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potential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shared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benefits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.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Hungary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Environment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Agency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constantly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strives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to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improve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the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level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of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knowled</w:t>
      </w:r>
      <w:r>
        <w:rPr>
          <w:rFonts w:ascii="Arial" w:eastAsia="Arial" w:hAnsi="Arial" w:cs="Arial"/>
          <w:color w:val="202122"/>
          <w:sz w:val="21"/>
          <w:shd w:val="clear" w:color="auto" w:fill="FFFFFF"/>
        </w:rPr>
        <w:t>ge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necessary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to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design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effective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measures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on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the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2"/>
          <w:sz w:val="21"/>
          <w:shd w:val="clear" w:color="auto" w:fill="FFFFFF"/>
        </w:rPr>
        <w:t>ground</w:t>
      </w:r>
      <w:proofErr w:type="spellEnd"/>
      <w:r>
        <w:rPr>
          <w:rFonts w:ascii="Arial" w:eastAsia="Arial" w:hAnsi="Arial" w:cs="Arial"/>
          <w:color w:val="202122"/>
          <w:sz w:val="21"/>
          <w:shd w:val="clear" w:color="auto" w:fill="FFFFFF"/>
        </w:rPr>
        <w:t>.</w:t>
      </w:r>
    </w:p>
    <w:p w:rsidR="00307B26" w:rsidRDefault="00307B26">
      <w:pPr>
        <w:rPr>
          <w:rFonts w:ascii="Calibri" w:eastAsia="Calibri" w:hAnsi="Calibri" w:cs="Calibri"/>
        </w:rPr>
      </w:pPr>
    </w:p>
    <w:p w:rsidR="00307B26" w:rsidRDefault="0000146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But as </w:t>
      </w:r>
      <w:proofErr w:type="spellStart"/>
      <w:r>
        <w:rPr>
          <w:rFonts w:ascii="Calibri" w:eastAsia="Calibri" w:hAnsi="Calibri" w:cs="Calibri"/>
        </w:rPr>
        <w:t>we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all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know</w:t>
      </w:r>
      <w:proofErr w:type="spell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global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warming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climate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change</w:t>
      </w:r>
      <w:proofErr w:type="spellEnd"/>
      <w:r>
        <w:rPr>
          <w:rFonts w:ascii="Calibri" w:eastAsia="Calibri" w:hAnsi="Calibri" w:cs="Calibri"/>
        </w:rPr>
        <w:t xml:space="preserve"> is not </w:t>
      </w:r>
      <w:proofErr w:type="spellStart"/>
      <w:r>
        <w:rPr>
          <w:rFonts w:ascii="Calibri" w:eastAsia="Calibri" w:hAnsi="Calibri" w:cs="Calibri"/>
        </w:rPr>
        <w:t>just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ours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Hungary's</w:t>
      </w:r>
      <w:proofErr w:type="spellEnd"/>
      <w:r>
        <w:rPr>
          <w:rFonts w:ascii="Calibri" w:eastAsia="Calibri" w:hAnsi="Calibri" w:cs="Calibri"/>
        </w:rPr>
        <w:t xml:space="preserve"> problem. </w:t>
      </w:r>
      <w:proofErr w:type="spellStart"/>
      <w:r>
        <w:rPr>
          <w:rFonts w:ascii="Calibri" w:eastAsia="Calibri" w:hAnsi="Calibri" w:cs="Calibri"/>
        </w:rPr>
        <w:t>Even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try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our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best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educate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our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own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people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take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precaution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about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this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its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gramStart"/>
      <w:r>
        <w:rPr>
          <w:rFonts w:ascii="Calibri" w:eastAsia="Calibri" w:hAnsi="Calibri" w:cs="Calibri"/>
        </w:rPr>
        <w:t>global</w:t>
      </w:r>
      <w:proofErr w:type="gramEnd"/>
      <w:r>
        <w:rPr>
          <w:rFonts w:ascii="Calibri" w:eastAsia="Calibri" w:hAnsi="Calibri" w:cs="Calibri"/>
        </w:rPr>
        <w:t xml:space="preserve"> problem. </w:t>
      </w:r>
      <w:proofErr w:type="spellStart"/>
      <w:r>
        <w:rPr>
          <w:rFonts w:ascii="Calibri" w:eastAsia="Calibri" w:hAnsi="Calibri" w:cs="Calibri"/>
        </w:rPr>
        <w:t>We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cant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just</w:t>
      </w:r>
      <w:proofErr w:type="spellEnd"/>
      <w:r>
        <w:rPr>
          <w:rFonts w:ascii="Calibri" w:eastAsia="Calibri" w:hAnsi="Calibri" w:cs="Calibri"/>
        </w:rPr>
        <w:t xml:space="preserve"> do it </w:t>
      </w:r>
      <w:proofErr w:type="spellStart"/>
      <w:r>
        <w:rPr>
          <w:rFonts w:ascii="Calibri" w:eastAsia="Calibri" w:hAnsi="Calibri" w:cs="Calibri"/>
        </w:rPr>
        <w:t>ourselves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We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believe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that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all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countries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should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collaborate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try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do </w:t>
      </w:r>
      <w:proofErr w:type="spellStart"/>
      <w:r>
        <w:rPr>
          <w:rFonts w:ascii="Calibri" w:eastAsia="Calibri" w:hAnsi="Calibri" w:cs="Calibri"/>
        </w:rPr>
        <w:t>somethings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about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this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situation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For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example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if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use</w:t>
      </w:r>
      <w:proofErr w:type="spellEnd"/>
      <w:r>
        <w:rPr>
          <w:rFonts w:ascii="Calibri" w:eastAsia="Calibri" w:hAnsi="Calibri" w:cs="Calibri"/>
        </w:rPr>
        <w:t xml:space="preserve"> of </w:t>
      </w:r>
      <w:proofErr w:type="spellStart"/>
      <w:r>
        <w:rPr>
          <w:rFonts w:ascii="Calibri" w:eastAsia="Calibri" w:hAnsi="Calibri" w:cs="Calibri"/>
        </w:rPr>
        <w:t>coal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oil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gas</w:t>
      </w:r>
      <w:proofErr w:type="spellEnd"/>
      <w:r>
        <w:rPr>
          <w:rFonts w:ascii="Calibri" w:eastAsia="Calibri" w:hAnsi="Calibri" w:cs="Calibri"/>
        </w:rPr>
        <w:t xml:space="preserve"> is </w:t>
      </w:r>
      <w:proofErr w:type="spellStart"/>
      <w:r>
        <w:rPr>
          <w:rFonts w:ascii="Calibri" w:eastAsia="Calibri" w:hAnsi="Calibri" w:cs="Calibri"/>
        </w:rPr>
        <w:t>reduced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energy</w:t>
      </w:r>
      <w:proofErr w:type="spellEnd"/>
      <w:r>
        <w:rPr>
          <w:rFonts w:ascii="Calibri" w:eastAsia="Calibri" w:hAnsi="Calibri" w:cs="Calibri"/>
        </w:rPr>
        <w:t xml:space="preserve"> is </w:t>
      </w:r>
      <w:proofErr w:type="spellStart"/>
      <w:r>
        <w:rPr>
          <w:rFonts w:ascii="Calibri" w:eastAsia="Calibri" w:hAnsi="Calibri" w:cs="Calibri"/>
        </w:rPr>
        <w:t>used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efficiently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climate</w:t>
      </w:r>
      <w:proofErr w:type="spellEnd"/>
      <w:r>
        <w:rPr>
          <w:rFonts w:ascii="Calibri" w:eastAsia="Calibri" w:hAnsi="Calibri" w:cs="Calibri"/>
        </w:rPr>
        <w:t xml:space="preserve"> can </w:t>
      </w:r>
      <w:proofErr w:type="spellStart"/>
      <w:r>
        <w:rPr>
          <w:rFonts w:ascii="Calibri" w:eastAsia="Calibri" w:hAnsi="Calibri" w:cs="Calibri"/>
        </w:rPr>
        <w:t>also</w:t>
      </w:r>
      <w:proofErr w:type="spellEnd"/>
      <w:r>
        <w:rPr>
          <w:rFonts w:ascii="Calibri" w:eastAsia="Calibri" w:hAnsi="Calibri" w:cs="Calibri"/>
        </w:rPr>
        <w:t xml:space="preserve"> be </w:t>
      </w:r>
      <w:proofErr w:type="spellStart"/>
      <w:r>
        <w:rPr>
          <w:rFonts w:ascii="Calibri" w:eastAsia="Calibri" w:hAnsi="Calibri" w:cs="Calibri"/>
        </w:rPr>
        <w:t>protected</w:t>
      </w:r>
      <w:proofErr w:type="spellEnd"/>
      <w:r>
        <w:rPr>
          <w:rFonts w:ascii="Calibri" w:eastAsia="Calibri" w:hAnsi="Calibri" w:cs="Calibri"/>
        </w:rPr>
        <w:t xml:space="preserve">; </w:t>
      </w:r>
      <w:proofErr w:type="spellStart"/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</w:rPr>
        <w:t>ectricity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does</w:t>
      </w:r>
      <w:proofErr w:type="spellEnd"/>
      <w:r>
        <w:rPr>
          <w:rFonts w:ascii="Calibri" w:eastAsia="Calibri" w:hAnsi="Calibri" w:cs="Calibri"/>
        </w:rPr>
        <w:t xml:space="preserve"> not </w:t>
      </w:r>
      <w:proofErr w:type="spellStart"/>
      <w:r>
        <w:rPr>
          <w:rFonts w:ascii="Calibri" w:eastAsia="Calibri" w:hAnsi="Calibri" w:cs="Calibri"/>
        </w:rPr>
        <w:t>have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from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coal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oil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power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plants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alternatives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available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cheaper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We</w:t>
      </w:r>
      <w:proofErr w:type="spellEnd"/>
      <w:r>
        <w:rPr>
          <w:rFonts w:ascii="Calibri" w:eastAsia="Calibri" w:hAnsi="Calibri" w:cs="Calibri"/>
        </w:rPr>
        <w:t xml:space="preserve"> can </w:t>
      </w:r>
      <w:proofErr w:type="spellStart"/>
      <w:r>
        <w:rPr>
          <w:rFonts w:ascii="Calibri" w:eastAsia="Calibri" w:hAnsi="Calibri" w:cs="Calibri"/>
        </w:rPr>
        <w:t>easily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produce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electricity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ourselves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even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more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need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could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save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somethings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for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next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generations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Let's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join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hands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save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our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>orld</w:t>
      </w:r>
      <w:proofErr w:type="spellEnd"/>
      <w:r>
        <w:rPr>
          <w:rFonts w:ascii="Calibri" w:eastAsia="Calibri" w:hAnsi="Calibri" w:cs="Calibri"/>
        </w:rPr>
        <w:t>.</w:t>
      </w:r>
    </w:p>
    <w:p w:rsidR="00307B26" w:rsidRDefault="0000146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sectPr w:rsidR="00307B26" w:rsidSect="00001466">
      <w:pgSz w:w="11906" w:h="16838"/>
      <w:pgMar w:top="567" w:right="284" w:bottom="45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26"/>
    <w:rsid w:val="00001466"/>
    <w:rsid w:val="0030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Resul</dc:creator>
  <cp:lastModifiedBy>Resul</cp:lastModifiedBy>
  <cp:revision>2</cp:revision>
  <dcterms:created xsi:type="dcterms:W3CDTF">2022-03-10T11:03:00Z</dcterms:created>
  <dcterms:modified xsi:type="dcterms:W3CDTF">2022-03-10T11:03:00Z</dcterms:modified>
</cp:coreProperties>
</file>