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E5" w:rsidRPr="00CF09E5" w:rsidRDefault="00CF09E5">
      <w:pPr>
        <w:rPr>
          <w:sz w:val="24"/>
          <w:szCs w:val="24"/>
        </w:rPr>
      </w:pPr>
      <w:r w:rsidRPr="00CF09E5"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17.5pt;height:130.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Pr="00CF09E5">
        <w:rPr>
          <w:b/>
          <w:sz w:val="24"/>
          <w:szCs w:val="24"/>
          <w:u w:val="single"/>
        </w:rPr>
        <w:t>Country</w:t>
      </w:r>
      <w:r w:rsidRPr="00CF09E5">
        <w:rPr>
          <w:sz w:val="24"/>
          <w:szCs w:val="24"/>
        </w:rPr>
        <w:t>: Germany</w:t>
      </w:r>
    </w:p>
    <w:p w:rsidR="00CF09E5" w:rsidRPr="00CF09E5" w:rsidRDefault="00CF09E5">
      <w:pPr>
        <w:rPr>
          <w:sz w:val="24"/>
          <w:szCs w:val="24"/>
        </w:rPr>
      </w:pPr>
      <w:proofErr w:type="spellStart"/>
      <w:r w:rsidRPr="00CF09E5">
        <w:rPr>
          <w:b/>
          <w:sz w:val="24"/>
          <w:szCs w:val="24"/>
          <w:u w:val="single"/>
        </w:rPr>
        <w:t>Committee</w:t>
      </w:r>
      <w:proofErr w:type="spellEnd"/>
      <w:r w:rsidRPr="00CF09E5">
        <w:rPr>
          <w:b/>
          <w:sz w:val="24"/>
          <w:szCs w:val="24"/>
          <w:u w:val="single"/>
        </w:rPr>
        <w:t>:</w:t>
      </w:r>
      <w:r w:rsidRPr="00CF09E5">
        <w:rPr>
          <w:sz w:val="24"/>
          <w:szCs w:val="24"/>
        </w:rPr>
        <w:t xml:space="preserve"> WHO</w:t>
      </w:r>
    </w:p>
    <w:p w:rsidR="00601A23" w:rsidRDefault="00CF09E5">
      <w:pPr>
        <w:rPr>
          <w:sz w:val="24"/>
          <w:szCs w:val="24"/>
        </w:rPr>
      </w:pPr>
      <w:proofErr w:type="spellStart"/>
      <w:r w:rsidRPr="00CF09E5">
        <w:rPr>
          <w:b/>
          <w:sz w:val="24"/>
          <w:szCs w:val="24"/>
          <w:u w:val="single"/>
        </w:rPr>
        <w:t>Topic</w:t>
      </w:r>
      <w:proofErr w:type="spellEnd"/>
      <w:r w:rsidRPr="00CF09E5">
        <w:rPr>
          <w:b/>
          <w:sz w:val="24"/>
          <w:szCs w:val="24"/>
          <w:u w:val="single"/>
        </w:rPr>
        <w:t>:</w:t>
      </w:r>
      <w:r w:rsidRPr="00CF09E5">
        <w:rPr>
          <w:sz w:val="24"/>
          <w:szCs w:val="24"/>
        </w:rPr>
        <w:t xml:space="preserve"> New normal </w:t>
      </w:r>
      <w:proofErr w:type="spellStart"/>
      <w:r w:rsidRPr="00CF09E5">
        <w:rPr>
          <w:sz w:val="24"/>
          <w:szCs w:val="24"/>
        </w:rPr>
        <w:t>after</w:t>
      </w:r>
      <w:proofErr w:type="spellEnd"/>
      <w:r w:rsidRPr="00CF09E5">
        <w:rPr>
          <w:sz w:val="24"/>
          <w:szCs w:val="24"/>
        </w:rPr>
        <w:t xml:space="preserve"> Covid-19 </w:t>
      </w:r>
      <w:proofErr w:type="spellStart"/>
      <w:r w:rsidRPr="00CF09E5">
        <w:rPr>
          <w:sz w:val="24"/>
          <w:szCs w:val="24"/>
        </w:rPr>
        <w:t>and</w:t>
      </w:r>
      <w:proofErr w:type="spellEnd"/>
      <w:r w:rsidRPr="00CF09E5">
        <w:rPr>
          <w:sz w:val="24"/>
          <w:szCs w:val="24"/>
        </w:rPr>
        <w:t xml:space="preserve"> </w:t>
      </w:r>
      <w:proofErr w:type="spellStart"/>
      <w:r w:rsidRPr="00CF09E5">
        <w:rPr>
          <w:sz w:val="24"/>
          <w:szCs w:val="24"/>
        </w:rPr>
        <w:t>the</w:t>
      </w:r>
      <w:proofErr w:type="spellEnd"/>
      <w:r w:rsidRPr="00CF09E5">
        <w:rPr>
          <w:sz w:val="24"/>
          <w:szCs w:val="24"/>
        </w:rPr>
        <w:t xml:space="preserve"> role of </w:t>
      </w:r>
      <w:proofErr w:type="spellStart"/>
      <w:r w:rsidRPr="00CF09E5">
        <w:rPr>
          <w:sz w:val="24"/>
          <w:szCs w:val="24"/>
        </w:rPr>
        <w:t>vaccination</w:t>
      </w:r>
      <w:proofErr w:type="spellEnd"/>
      <w:r w:rsidRPr="00CF09E5">
        <w:rPr>
          <w:sz w:val="24"/>
          <w:szCs w:val="24"/>
        </w:rPr>
        <w:t>.</w:t>
      </w:r>
      <w:r w:rsidRPr="00CF09E5">
        <w:rPr>
          <w:sz w:val="24"/>
          <w:szCs w:val="24"/>
        </w:rPr>
        <w:br w:type="textWrapping" w:clear="all"/>
      </w:r>
    </w:p>
    <w:p w:rsidR="00437AF2" w:rsidRDefault="00BE455A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Since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creation</w:t>
      </w:r>
      <w:proofErr w:type="spellEnd"/>
      <w:r w:rsidR="005A7A3C"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="005A7A3C">
        <w:rPr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vaccine</w:t>
      </w:r>
      <w:proofErr w:type="spellEnd"/>
      <w:r w:rsidR="005A7A3C">
        <w:rPr>
          <w:sz w:val="24"/>
          <w:szCs w:val="24"/>
        </w:rPr>
        <w:t xml:space="preserve">, Germany has </w:t>
      </w:r>
      <w:proofErr w:type="spellStart"/>
      <w:r w:rsidR="005A7A3C">
        <w:rPr>
          <w:sz w:val="24"/>
          <w:szCs w:val="24"/>
        </w:rPr>
        <w:t>been</w:t>
      </w:r>
      <w:proofErr w:type="spellEnd"/>
      <w:r w:rsidR="005A7A3C">
        <w:rPr>
          <w:sz w:val="24"/>
          <w:szCs w:val="24"/>
        </w:rPr>
        <w:t xml:space="preserve"> </w:t>
      </w:r>
      <w:proofErr w:type="spellStart"/>
      <w:r w:rsidR="005A7A3C">
        <w:rPr>
          <w:sz w:val="24"/>
          <w:szCs w:val="24"/>
        </w:rPr>
        <w:t>dedicated</w:t>
      </w:r>
      <w:proofErr w:type="spellEnd"/>
      <w:r w:rsidR="005A7A3C">
        <w:rPr>
          <w:sz w:val="24"/>
          <w:szCs w:val="24"/>
        </w:rPr>
        <w:t xml:space="preserve"> </w:t>
      </w:r>
      <w:proofErr w:type="spellStart"/>
      <w:r w:rsidR="005A7A3C">
        <w:rPr>
          <w:sz w:val="24"/>
          <w:szCs w:val="24"/>
        </w:rPr>
        <w:t>to</w:t>
      </w:r>
      <w:proofErr w:type="spellEnd"/>
      <w:r w:rsidR="005A7A3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making</w:t>
      </w:r>
      <w:proofErr w:type="spellEnd"/>
      <w:r>
        <w:rPr>
          <w:sz w:val="24"/>
          <w:szCs w:val="24"/>
        </w:rPr>
        <w:t xml:space="preserve"> it</w:t>
      </w:r>
      <w:r w:rsidR="005A7A3C">
        <w:rPr>
          <w:sz w:val="24"/>
          <w:szCs w:val="24"/>
        </w:rPr>
        <w:t xml:space="preserve"> </w:t>
      </w:r>
      <w:proofErr w:type="spellStart"/>
      <w:r w:rsidR="005A7A3C">
        <w:rPr>
          <w:sz w:val="24"/>
          <w:szCs w:val="24"/>
        </w:rPr>
        <w:t>available</w:t>
      </w:r>
      <w:proofErr w:type="spellEnd"/>
      <w:r w:rsidR="005A7A3C">
        <w:rPr>
          <w:sz w:val="24"/>
          <w:szCs w:val="24"/>
        </w:rPr>
        <w:t xml:space="preserve"> </w:t>
      </w:r>
      <w:proofErr w:type="spellStart"/>
      <w:r w:rsidR="005A7A3C">
        <w:rPr>
          <w:sz w:val="24"/>
          <w:szCs w:val="24"/>
        </w:rPr>
        <w:t>to</w:t>
      </w:r>
      <w:proofErr w:type="spellEnd"/>
      <w:r w:rsidR="005A7A3C">
        <w:rPr>
          <w:sz w:val="24"/>
          <w:szCs w:val="24"/>
        </w:rPr>
        <w:t xml:space="preserve"> </w:t>
      </w:r>
      <w:proofErr w:type="spellStart"/>
      <w:r w:rsidR="005A7A3C">
        <w:rPr>
          <w:sz w:val="24"/>
          <w:szCs w:val="24"/>
        </w:rPr>
        <w:t>all</w:t>
      </w:r>
      <w:proofErr w:type="spellEnd"/>
      <w:r w:rsidR="005A7A3C">
        <w:rPr>
          <w:sz w:val="24"/>
          <w:szCs w:val="24"/>
        </w:rPr>
        <w:t xml:space="preserve"> </w:t>
      </w:r>
      <w:proofErr w:type="gramStart"/>
      <w:r w:rsidR="005A7A3C">
        <w:rPr>
          <w:sz w:val="24"/>
          <w:szCs w:val="24"/>
        </w:rPr>
        <w:t>global</w:t>
      </w:r>
      <w:proofErr w:type="gramEnd"/>
      <w:r w:rsidR="005A7A3C">
        <w:rPr>
          <w:sz w:val="24"/>
          <w:szCs w:val="24"/>
        </w:rPr>
        <w:t xml:space="preserve"> </w:t>
      </w:r>
      <w:proofErr w:type="spellStart"/>
      <w:r w:rsidR="005A7A3C">
        <w:rPr>
          <w:sz w:val="24"/>
          <w:szCs w:val="24"/>
        </w:rPr>
        <w:t>citizens</w:t>
      </w:r>
      <w:proofErr w:type="spellEnd"/>
      <w:r w:rsidR="005A7A3C">
        <w:rPr>
          <w:sz w:val="24"/>
          <w:szCs w:val="24"/>
        </w:rPr>
        <w:t>.</w:t>
      </w:r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We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have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made</w:t>
      </w:r>
      <w:proofErr w:type="spellEnd"/>
      <w:r w:rsidR="009C742D">
        <w:rPr>
          <w:sz w:val="24"/>
          <w:szCs w:val="24"/>
        </w:rPr>
        <w:t xml:space="preserve"> a </w:t>
      </w:r>
      <w:proofErr w:type="spellStart"/>
      <w:r w:rsidR="009C742D">
        <w:rPr>
          <w:sz w:val="24"/>
          <w:szCs w:val="24"/>
        </w:rPr>
        <w:t>call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all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wealthy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nations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contribute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their</w:t>
      </w:r>
      <w:proofErr w:type="spellEnd"/>
      <w:r w:rsidR="009C742D">
        <w:rPr>
          <w:sz w:val="24"/>
          <w:szCs w:val="24"/>
        </w:rPr>
        <w:t xml:space="preserve"> “</w:t>
      </w:r>
      <w:proofErr w:type="spellStart"/>
      <w:r w:rsidR="009C742D">
        <w:rPr>
          <w:sz w:val="24"/>
          <w:szCs w:val="24"/>
        </w:rPr>
        <w:t>fair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share”towards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ending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the</w:t>
      </w:r>
      <w:proofErr w:type="spellEnd"/>
      <w:r w:rsidR="009C742D">
        <w:rPr>
          <w:sz w:val="24"/>
          <w:szCs w:val="24"/>
        </w:rPr>
        <w:t xml:space="preserve"> Covid-19 </w:t>
      </w:r>
      <w:proofErr w:type="spellStart"/>
      <w:r w:rsidR="009C742D">
        <w:rPr>
          <w:sz w:val="24"/>
          <w:szCs w:val="24"/>
        </w:rPr>
        <w:t>pandemic</w:t>
      </w:r>
      <w:proofErr w:type="spellEnd"/>
      <w:r w:rsidR="009C742D">
        <w:rPr>
          <w:sz w:val="24"/>
          <w:szCs w:val="24"/>
        </w:rPr>
        <w:t xml:space="preserve">. </w:t>
      </w:r>
      <w:proofErr w:type="spellStart"/>
      <w:r w:rsidR="009C742D">
        <w:rPr>
          <w:sz w:val="24"/>
          <w:szCs w:val="24"/>
        </w:rPr>
        <w:t>Our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country</w:t>
      </w:r>
      <w:proofErr w:type="spellEnd"/>
      <w:r w:rsidR="009C742D">
        <w:rPr>
          <w:sz w:val="24"/>
          <w:szCs w:val="24"/>
        </w:rPr>
        <w:t xml:space="preserve"> has </w:t>
      </w:r>
      <w:proofErr w:type="spellStart"/>
      <w:r w:rsidR="009C742D">
        <w:rPr>
          <w:sz w:val="24"/>
          <w:szCs w:val="24"/>
        </w:rPr>
        <w:t>contributed</w:t>
      </w:r>
      <w:proofErr w:type="spellEnd"/>
      <w:r w:rsidR="009C742D">
        <w:rPr>
          <w:sz w:val="24"/>
          <w:szCs w:val="24"/>
        </w:rPr>
        <w:t xml:space="preserve"> $1.22 </w:t>
      </w:r>
      <w:proofErr w:type="spellStart"/>
      <w:r w:rsidR="009C742D">
        <w:rPr>
          <w:sz w:val="24"/>
          <w:szCs w:val="24"/>
        </w:rPr>
        <w:t>Billion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support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the</w:t>
      </w:r>
      <w:proofErr w:type="spellEnd"/>
      <w:r w:rsidR="009C742D">
        <w:rPr>
          <w:sz w:val="24"/>
          <w:szCs w:val="24"/>
        </w:rPr>
        <w:t xml:space="preserve"> Access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Covid-19 Tools (ACT)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provide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 w:rsidR="009C742D">
        <w:rPr>
          <w:sz w:val="24"/>
          <w:szCs w:val="24"/>
        </w:rPr>
        <w:t>ccess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all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necessary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tests</w:t>
      </w:r>
      <w:proofErr w:type="spellEnd"/>
      <w:r w:rsidR="009C742D">
        <w:rPr>
          <w:sz w:val="24"/>
          <w:szCs w:val="24"/>
        </w:rPr>
        <w:t xml:space="preserve">, </w:t>
      </w:r>
      <w:proofErr w:type="spellStart"/>
      <w:r w:rsidR="009C742D">
        <w:rPr>
          <w:sz w:val="24"/>
          <w:szCs w:val="24"/>
        </w:rPr>
        <w:t>treatments</w:t>
      </w:r>
      <w:proofErr w:type="spellEnd"/>
      <w:r w:rsidR="009C742D">
        <w:rPr>
          <w:sz w:val="24"/>
          <w:szCs w:val="24"/>
        </w:rPr>
        <w:t xml:space="preserve">, </w:t>
      </w:r>
      <w:proofErr w:type="spellStart"/>
      <w:r w:rsidR="009C742D">
        <w:rPr>
          <w:sz w:val="24"/>
          <w:szCs w:val="24"/>
        </w:rPr>
        <w:t>vaccines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and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personal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protective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equipment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to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the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poorest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nations</w:t>
      </w:r>
      <w:proofErr w:type="spellEnd"/>
      <w:r w:rsidR="009C742D">
        <w:rPr>
          <w:sz w:val="24"/>
          <w:szCs w:val="24"/>
        </w:rPr>
        <w:t xml:space="preserve">. </w:t>
      </w:r>
      <w:proofErr w:type="spellStart"/>
      <w:r w:rsidR="009C742D">
        <w:rPr>
          <w:sz w:val="24"/>
          <w:szCs w:val="24"/>
        </w:rPr>
        <w:t>WHO’s</w:t>
      </w:r>
      <w:proofErr w:type="spellEnd"/>
      <w:r w:rsidR="009C742D">
        <w:rPr>
          <w:sz w:val="24"/>
          <w:szCs w:val="24"/>
        </w:rPr>
        <w:t xml:space="preserve"> </w:t>
      </w:r>
      <w:proofErr w:type="spellStart"/>
      <w:r w:rsidR="009C742D">
        <w:rPr>
          <w:sz w:val="24"/>
          <w:szCs w:val="24"/>
        </w:rPr>
        <w:t>Director</w:t>
      </w:r>
      <w:proofErr w:type="spellEnd"/>
      <w:r w:rsidR="009C742D">
        <w:rPr>
          <w:sz w:val="24"/>
          <w:szCs w:val="24"/>
        </w:rPr>
        <w:t xml:space="preserve"> General </w:t>
      </w:r>
      <w:proofErr w:type="spellStart"/>
      <w:r w:rsidR="009C742D" w:rsidRPr="009C742D">
        <w:rPr>
          <w:rFonts w:cs="Helvetica"/>
          <w:color w:val="333333"/>
          <w:sz w:val="24"/>
          <w:szCs w:val="24"/>
          <w:shd w:val="clear" w:color="auto" w:fill="FFFFFF"/>
        </w:rPr>
        <w:t>Tedros</w:t>
      </w:r>
      <w:proofErr w:type="spellEnd"/>
      <w:r w:rsidR="009C742D" w:rsidRPr="009C742D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742D" w:rsidRPr="009C742D">
        <w:rPr>
          <w:rFonts w:cs="Helvetica"/>
          <w:color w:val="333333"/>
          <w:sz w:val="24"/>
          <w:szCs w:val="24"/>
          <w:shd w:val="clear" w:color="auto" w:fill="FFFFFF"/>
        </w:rPr>
        <w:t>Adhanom</w:t>
      </w:r>
      <w:proofErr w:type="spellEnd"/>
      <w:r w:rsidR="009C742D" w:rsidRPr="009C742D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C742D" w:rsidRPr="009C742D">
        <w:rPr>
          <w:rFonts w:cs="Helvetica"/>
          <w:color w:val="333333"/>
          <w:sz w:val="24"/>
          <w:szCs w:val="24"/>
          <w:shd w:val="clear" w:color="auto" w:fill="FFFFFF"/>
        </w:rPr>
        <w:t>Ghebreyesus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urged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member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states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follow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footsteps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our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Finance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Minister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Christian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Lindner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offer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financial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support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poorest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nations</w:t>
      </w:r>
      <w:proofErr w:type="spellEnd"/>
      <w:r w:rsidR="00437AF2">
        <w:rPr>
          <w:rFonts w:cs="Helvetica"/>
          <w:color w:val="333333"/>
          <w:sz w:val="24"/>
          <w:szCs w:val="24"/>
          <w:shd w:val="clear" w:color="auto" w:fill="FFFFFF"/>
        </w:rPr>
        <w:t>.</w:t>
      </w:r>
    </w:p>
    <w:p w:rsidR="00EA5B4E" w:rsidRDefault="00663F03">
      <w:pPr>
        <w:rPr>
          <w:rFonts w:cs="Helvetic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Germany’s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position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clearly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defined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by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our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proactive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approach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inclusive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call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action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member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states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We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have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proven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ourselves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biggest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donor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health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agency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We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have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taken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leadership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role in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pushing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for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funding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allow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people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world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have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access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much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needed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vaccinations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ongoing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health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care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provisions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Germany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believe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it it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right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low-income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countries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given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financial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support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enable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successful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access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vaccination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programme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Investment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initiatives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provide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vaccinations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poorest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members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global</w:t>
      </w:r>
      <w:proofErr w:type="gram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community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are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at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top of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our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 w:rsidR="00EA5B4E">
        <w:rPr>
          <w:rFonts w:cs="Helvetica"/>
          <w:color w:val="333333"/>
          <w:sz w:val="24"/>
          <w:szCs w:val="24"/>
          <w:shd w:val="clear" w:color="auto" w:fill="FFFFFF"/>
        </w:rPr>
        <w:t>agenda</w:t>
      </w:r>
      <w:proofErr w:type="spellEnd"/>
      <w:r w:rsidR="00EA5B4E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</w:p>
    <w:p w:rsidR="00EA5B4E" w:rsidRDefault="00EA5B4E">
      <w:pPr>
        <w:rPr>
          <w:rFonts w:cs="Helvetica"/>
          <w:color w:val="333333"/>
          <w:sz w:val="24"/>
          <w:szCs w:val="24"/>
          <w:shd w:val="clear" w:color="auto" w:fill="FFFFFF"/>
        </w:rPr>
      </w:pPr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WHO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Germany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are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working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side-by-side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strengthen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cs="Helvetica"/>
          <w:color w:val="333333"/>
          <w:sz w:val="24"/>
          <w:szCs w:val="24"/>
          <w:shd w:val="clear" w:color="auto" w:fill="FFFFFF"/>
        </w:rPr>
        <w:t>global</w:t>
      </w:r>
      <w:proofErr w:type="gram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health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security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assure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continued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dedication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achieve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goal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providing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vaccinations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for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global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citizens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In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addition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there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is a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need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for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further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innovations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order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deal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with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80125">
        <w:rPr>
          <w:rFonts w:cs="Helvetica"/>
          <w:color w:val="333333"/>
          <w:sz w:val="24"/>
          <w:szCs w:val="24"/>
          <w:shd w:val="clear" w:color="auto" w:fill="FFFFFF"/>
        </w:rPr>
        <w:t>variants</w:t>
      </w:r>
      <w:proofErr w:type="spellEnd"/>
      <w:r w:rsidR="00A80125">
        <w:rPr>
          <w:rFonts w:cs="Helvetica"/>
          <w:color w:val="333333"/>
          <w:sz w:val="24"/>
          <w:szCs w:val="24"/>
          <w:shd w:val="clear" w:color="auto" w:fill="FFFFFF"/>
        </w:rPr>
        <w:t xml:space="preserve"> of Covid-19</w:t>
      </w:r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this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will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require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assistance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commitment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member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states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support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work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with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WHO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other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governing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bodies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organisations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order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attain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success</w:t>
      </w:r>
      <w:proofErr w:type="spellEnd"/>
      <w:r w:rsidR="003C2035">
        <w:rPr>
          <w:rFonts w:cs="Helvetica"/>
          <w:color w:val="333333"/>
          <w:sz w:val="24"/>
          <w:szCs w:val="24"/>
          <w:shd w:val="clear" w:color="auto" w:fill="FFFFFF"/>
        </w:rPr>
        <w:t>.</w:t>
      </w:r>
    </w:p>
    <w:p w:rsidR="00EA5B4E" w:rsidRDefault="00EA5B4E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BE455A" w:rsidRDefault="003C2035">
      <w:pPr>
        <w:rPr>
          <w:rFonts w:cs="Helvetica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In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these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challenging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times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, it is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responsibility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United Nations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strive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for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positive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realistic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solutions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will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offer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equal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opportunities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all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>.</w:t>
      </w:r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We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have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power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institute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necessary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changes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will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safeguard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667C2">
        <w:rPr>
          <w:rFonts w:cs="Helvetica"/>
          <w:color w:val="333333"/>
          <w:sz w:val="24"/>
          <w:szCs w:val="24"/>
          <w:shd w:val="clear" w:color="auto" w:fill="FFFFFF"/>
        </w:rPr>
        <w:t>future</w:t>
      </w:r>
      <w:proofErr w:type="spellEnd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of humanity.</w:t>
      </w:r>
      <w:bookmarkStart w:id="0" w:name="_GoBack"/>
      <w:bookmarkEnd w:id="0"/>
      <w:r w:rsidR="000667C2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BE455A" w:rsidRDefault="00BE455A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p w:rsidR="00437AF2" w:rsidRPr="00437AF2" w:rsidRDefault="00437AF2">
      <w:pPr>
        <w:rPr>
          <w:rFonts w:cs="Helvetica"/>
          <w:color w:val="333333"/>
          <w:sz w:val="24"/>
          <w:szCs w:val="24"/>
          <w:shd w:val="clear" w:color="auto" w:fill="FFFFFF"/>
        </w:rPr>
      </w:pPr>
    </w:p>
    <w:sectPr w:rsidR="00437AF2" w:rsidRPr="0043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DB"/>
    <w:rsid w:val="000667C2"/>
    <w:rsid w:val="003C2035"/>
    <w:rsid w:val="00437AF2"/>
    <w:rsid w:val="005A7A3C"/>
    <w:rsid w:val="00601A23"/>
    <w:rsid w:val="00663F03"/>
    <w:rsid w:val="009C742D"/>
    <w:rsid w:val="00A80125"/>
    <w:rsid w:val="00BE455A"/>
    <w:rsid w:val="00CF09E5"/>
    <w:rsid w:val="00EA5B4E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6E106C"/>
  <w15:chartTrackingRefBased/>
  <w15:docId w15:val="{5DEBCDCB-FCA4-4DC8-BA98-6D204334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2022-03-06T17:58:00Z</dcterms:created>
  <dcterms:modified xsi:type="dcterms:W3CDTF">2022-03-06T19:19:00Z</dcterms:modified>
</cp:coreProperties>
</file>