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953A9B" w:rsidP="00953A9B">
      <w:r>
        <w:t xml:space="preserve">Country: Peru </w:t>
      </w:r>
    </w:p>
    <w:p w:rsidR="00953A9B" w:rsidRDefault="00953A9B" w:rsidP="00953A9B">
      <w:proofErr w:type="spellStart"/>
      <w:r>
        <w:t>Comittee</w:t>
      </w:r>
      <w:proofErr w:type="spellEnd"/>
      <w:r>
        <w:t xml:space="preserve">: </w:t>
      </w:r>
      <w:proofErr w:type="spellStart"/>
      <w:r>
        <w:t>F</w:t>
      </w:r>
      <w:r>
        <w:t>uturistic</w:t>
      </w:r>
      <w:proofErr w:type="spellEnd"/>
      <w:r>
        <w:t xml:space="preserve"> WHO</w:t>
      </w:r>
    </w:p>
    <w:p w:rsidR="00953A9B" w:rsidRDefault="00953A9B" w:rsidP="00953A9B">
      <w:proofErr w:type="spellStart"/>
      <w:r>
        <w:t>Topic</w:t>
      </w:r>
      <w:proofErr w:type="spellEnd"/>
      <w:r>
        <w:t xml:space="preserve">: </w:t>
      </w:r>
      <w:proofErr w:type="spellStart"/>
      <w:r>
        <w:t>Changing</w:t>
      </w:r>
      <w:proofErr w:type="spellEnd"/>
      <w:r>
        <w:t xml:space="preserve"> World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</w:p>
    <w:p w:rsidR="00953A9B" w:rsidRDefault="00953A9B" w:rsidP="00953A9B">
      <w:r>
        <w:t xml:space="preserve">  </w:t>
      </w:r>
      <w:bookmarkStart w:id="0" w:name="_GoBack"/>
      <w:bookmarkEnd w:id="0"/>
    </w:p>
    <w:p w:rsidR="006865CD" w:rsidRDefault="00953A9B" w:rsidP="00953A9B">
      <w:r>
        <w:t xml:space="preserve">   </w:t>
      </w: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in Peru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test of a 25-year-old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Spain</w:t>
      </w:r>
      <w:proofErr w:type="spellEnd"/>
      <w:r>
        <w:t xml:space="preserve">, France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on </w:t>
      </w:r>
      <w:proofErr w:type="spellStart"/>
      <w:r>
        <w:t>March</w:t>
      </w:r>
      <w:proofErr w:type="spellEnd"/>
      <w:r>
        <w:t xml:space="preserve"> 6.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, Peru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precautionary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Latin </w:t>
      </w:r>
      <w:proofErr w:type="spellStart"/>
      <w:r>
        <w:t>America</w:t>
      </w:r>
      <w:proofErr w:type="spellEnd"/>
      <w:r>
        <w:t xml:space="preserve">. </w:t>
      </w:r>
      <w:proofErr w:type="spellStart"/>
      <w:proofErr w:type="gramEnd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a </w:t>
      </w:r>
      <w:proofErr w:type="spellStart"/>
      <w:r>
        <w:t>nationwide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on </w:t>
      </w:r>
      <w:proofErr w:type="spellStart"/>
      <w:r>
        <w:t>March</w:t>
      </w:r>
      <w:proofErr w:type="spellEnd"/>
      <w:r>
        <w:t xml:space="preserve"> 15,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restricting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. As of </w:t>
      </w:r>
      <w:proofErr w:type="spellStart"/>
      <w:r>
        <w:t>March</w:t>
      </w:r>
      <w:proofErr w:type="spellEnd"/>
      <w:r>
        <w:t xml:space="preserve"> 18, a </w:t>
      </w:r>
      <w:proofErr w:type="spellStart"/>
      <w:r>
        <w:t>curfew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5 am. On April 7, Peru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covid-19.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Upch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chincha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likelihood</w:t>
      </w:r>
      <w:proofErr w:type="spellEnd"/>
      <w:r>
        <w:t xml:space="preserve"> of </w:t>
      </w:r>
      <w:proofErr w:type="spellStart"/>
      <w:r>
        <w:t>peru's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has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95%. On May 11, a </w:t>
      </w:r>
      <w:proofErr w:type="spellStart"/>
      <w:r>
        <w:t>rule</w:t>
      </w:r>
      <w:proofErr w:type="spellEnd"/>
      <w:r>
        <w:t xml:space="preserve"> of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gloves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in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supermarkets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deaths</w:t>
      </w:r>
      <w:proofErr w:type="spellEnd"/>
      <w:r>
        <w:t xml:space="preserve"> in Peru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peaking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, Peru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total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cases</w:t>
      </w:r>
      <w:proofErr w:type="spellEnd"/>
      <w:r>
        <w:t xml:space="preserve">. A total of </w:t>
      </w:r>
      <w:proofErr w:type="gramStart"/>
      <w:r>
        <w:t>5,204,299</w:t>
      </w:r>
      <w:proofErr w:type="gram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977,312 </w:t>
      </w:r>
      <w:proofErr w:type="spellStart"/>
      <w:r>
        <w:t>positive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 is 912,501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 is 36,455.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cases</w:t>
      </w:r>
      <w:proofErr w:type="spellEnd"/>
      <w:r>
        <w:t xml:space="preserve"> is 1,134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reported</w:t>
      </w:r>
      <w:proofErr w:type="spellEnd"/>
      <w:r>
        <w:t xml:space="preserve"> in 9 </w:t>
      </w:r>
      <w:proofErr w:type="spellStart"/>
      <w:r>
        <w:t>December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is 54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8 </w:t>
      </w:r>
      <w:proofErr w:type="spellStart"/>
      <w:r>
        <w:t>December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end</w:t>
      </w:r>
      <w:proofErr w:type="spellEnd"/>
      <w:r>
        <w:t>.</w:t>
      </w:r>
    </w:p>
    <w:sectPr w:rsidR="0068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0F"/>
    <w:rsid w:val="0061420F"/>
    <w:rsid w:val="006865CD"/>
    <w:rsid w:val="0095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9099-3F5D-4D7B-8F2D-E3A1E48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2020-12-11T14:05:00Z</dcterms:created>
  <dcterms:modified xsi:type="dcterms:W3CDTF">2020-12-11T14:05:00Z</dcterms:modified>
</cp:coreProperties>
</file>