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sz w:val="40"/>
          <w:szCs w:val="40"/>
          <w:lang w:val="tr-TR"/>
        </w:rPr>
      </w:pPr>
      <w:r>
        <w:rPr>
          <w:rFonts w:hint="default"/>
          <w:sz w:val="40"/>
          <w:szCs w:val="40"/>
          <w:lang w:val="tr-TR"/>
        </w:rPr>
        <w:t>Commitee: UNİCEF</w:t>
      </w:r>
    </w:p>
    <w:p>
      <w:pPr>
        <w:rPr>
          <w:rFonts w:hint="default"/>
          <w:sz w:val="40"/>
          <w:szCs w:val="40"/>
          <w:lang w:val="tr-TR"/>
        </w:rPr>
      </w:pPr>
      <w:r>
        <w:rPr>
          <w:rFonts w:hint="default"/>
          <w:sz w:val="40"/>
          <w:szCs w:val="40"/>
          <w:lang w:val="tr-TR"/>
        </w:rPr>
        <w:t>Country  : Colombia</w:t>
      </w:r>
    </w:p>
    <w:p>
      <w:pPr>
        <w:rPr>
          <w:rFonts w:hint="default"/>
          <w:sz w:val="40"/>
          <w:szCs w:val="40"/>
          <w:lang w:val="tr-TR"/>
        </w:rPr>
      </w:pPr>
      <w:r>
        <w:rPr>
          <w:rFonts w:hint="default"/>
          <w:sz w:val="40"/>
          <w:szCs w:val="40"/>
          <w:lang w:val="tr-TR"/>
        </w:rPr>
        <w:t>Topic    : Helping children in Colombia</w:t>
      </w:r>
    </w:p>
    <w:p>
      <w:pPr>
        <w:rPr>
          <w:rFonts w:hint="default"/>
          <w:sz w:val="40"/>
          <w:szCs w:val="40"/>
          <w:lang w:val="tr-TR"/>
        </w:rPr>
      </w:pPr>
      <w:r>
        <w:rPr>
          <w:rFonts w:hint="default"/>
          <w:sz w:val="40"/>
          <w:szCs w:val="40"/>
          <w:lang w:val="tr-TR"/>
        </w:rPr>
        <w:t xml:space="preserve">Delegate : Ahmet Demir GKV </w:t>
      </w:r>
    </w:p>
    <w:p>
      <w:pPr>
        <w:rPr>
          <w:rFonts w:hint="default"/>
          <w:sz w:val="56"/>
          <w:szCs w:val="56"/>
          <w:lang w:val="tr-TR"/>
        </w:rPr>
      </w:pPr>
    </w:p>
    <w:p>
      <w:pPr>
        <w:rPr>
          <w:rFonts w:hint="default"/>
          <w:sz w:val="56"/>
          <w:szCs w:val="56"/>
          <w:lang w:val="tr-TR"/>
        </w:rPr>
      </w:pPr>
      <w:bookmarkStart w:id="0" w:name="_GoBack"/>
      <w:bookmarkEnd w:id="0"/>
    </w:p>
    <w:p>
      <w:pPr>
        <w:ind w:firstLine="867" w:firstLineChars="400"/>
        <w:rPr>
          <w:rFonts w:hint="default"/>
          <w:sz w:val="22"/>
          <w:szCs w:val="22"/>
          <w:lang w:val="tr-TR"/>
        </w:rPr>
      </w:pPr>
      <w:r>
        <w:rPr>
          <w:rFonts w:ascii="Arial" w:hAnsi="Arial" w:eastAsia="SimSun" w:cs="Arial"/>
          <w:b/>
          <w:i w:val="0"/>
          <w:caps w:val="0"/>
          <w:color w:val="202124"/>
          <w:spacing w:val="0"/>
          <w:sz w:val="21"/>
          <w:szCs w:val="21"/>
          <w:shd w:val="clear" w:fill="FFFFFF"/>
        </w:rPr>
        <w:t>UNICEF</w:t>
      </w:r>
      <w:r>
        <w:rPr>
          <w:rFonts w:hint="default" w:ascii="Arial" w:hAnsi="Arial" w:eastAsia="SimSun" w:cs="Arial"/>
          <w:i w:val="0"/>
          <w:caps w:val="0"/>
          <w:color w:val="202124"/>
          <w:spacing w:val="0"/>
          <w:sz w:val="21"/>
          <w:szCs w:val="21"/>
          <w:shd w:val="clear" w:fill="FFFFFF"/>
        </w:rPr>
        <w:t> is mandated by the United Nations General Assembly to advocate for the protection of children's rights, to help meet their basic needs and to expand their opportunities to reach their full potential.</w:t>
      </w:r>
    </w:p>
    <w:p>
      <w:pPr>
        <w:rPr>
          <w:rFonts w:hint="default"/>
          <w:sz w:val="56"/>
          <w:szCs w:val="56"/>
          <w:lang w:val="tr-TR"/>
        </w:rPr>
      </w:pPr>
      <w:r>
        <w:rPr>
          <w:rFonts w:hint="default"/>
          <w:sz w:val="22"/>
          <w:szCs w:val="22"/>
          <w:lang w:val="tr-TR"/>
        </w:rPr>
        <w:t>İn coordination with the Ministry of Health, local governments and academia, UNICEF Colombia has managed to strengthen the capacities of 1,300 healthcare professionals from 14 departments with the highest prevalence of acute malnutrition in the management of acute illnesses.</w:t>
      </w:r>
    </w:p>
    <w:p>
      <w:pPr>
        <w:ind w:firstLine="2240" w:firstLineChars="400"/>
        <w:rPr>
          <w:rFonts w:hint="default"/>
          <w:sz w:val="56"/>
          <w:szCs w:val="56"/>
          <w:lang w:val="tr-TR"/>
        </w:rPr>
      </w:pPr>
    </w:p>
    <w:p>
      <w:pPr>
        <w:pStyle w:val="2"/>
        <w:keepNext w:val="0"/>
        <w:keepLines w:val="0"/>
        <w:widowControl/>
        <w:suppressLineNumbers w:val="0"/>
        <w:shd w:val="clear" w:fill="FFFFFF"/>
        <w:spacing w:before="0" w:beforeAutospacing="0" w:after="120" w:afterAutospacing="0"/>
        <w:ind w:left="0" w:right="0" w:firstLine="0"/>
        <w:rPr>
          <w:rFonts w:hint="default" w:ascii="Arial" w:hAnsi="Arial" w:cs="Arial"/>
          <w:i w:val="0"/>
          <w:caps w:val="0"/>
          <w:color w:val="747272"/>
          <w:spacing w:val="0"/>
          <w:sz w:val="22"/>
          <w:szCs w:val="22"/>
          <w:shd w:val="clear" w:fill="FFFFFF"/>
        </w:rPr>
      </w:pPr>
      <w:r>
        <w:rPr>
          <w:rFonts w:hint="default" w:ascii="Arial" w:hAnsi="Arial" w:cs="Arial"/>
          <w:i w:val="0"/>
          <w:caps w:val="0"/>
          <w:color w:val="747272"/>
          <w:spacing w:val="0"/>
          <w:sz w:val="22"/>
          <w:szCs w:val="22"/>
          <w:shd w:val="clear" w:fill="FFFFFF"/>
        </w:rPr>
        <w:t>45% of the population of Colombia live</w:t>
      </w:r>
      <w:r>
        <w:rPr>
          <w:rFonts w:hint="default" w:ascii="Arial" w:hAnsi="Arial" w:cs="Arial"/>
          <w:i w:val="0"/>
          <w:caps w:val="0"/>
          <w:color w:val="747272"/>
          <w:spacing w:val="0"/>
          <w:sz w:val="22"/>
          <w:szCs w:val="22"/>
          <w:shd w:val="clear" w:fill="FFFFFF"/>
          <w:lang w:val="tr-TR"/>
        </w:rPr>
        <w:t>s in poverty.</w:t>
      </w:r>
      <w:r>
        <w:rPr>
          <w:rFonts w:hint="default" w:ascii="Arial" w:hAnsi="Arial" w:cs="Arial"/>
          <w:i w:val="0"/>
          <w:caps w:val="0"/>
          <w:color w:val="747272"/>
          <w:spacing w:val="0"/>
          <w:sz w:val="22"/>
          <w:szCs w:val="22"/>
          <w:shd w:val="clear" w:fill="FFFFFF"/>
        </w:rPr>
        <w:t> Although the country possesses much wealth, it is shared very unequally, and conditions are aggravated by the regular armed conflicts and frequent natural disasters it faces.</w:t>
      </w:r>
    </w:p>
    <w:p>
      <w:pPr>
        <w:pStyle w:val="2"/>
        <w:keepNext w:val="0"/>
        <w:keepLines w:val="0"/>
        <w:widowControl/>
        <w:suppressLineNumbers w:val="0"/>
        <w:shd w:val="clear" w:fill="FFFFFF"/>
        <w:spacing w:before="0" w:beforeAutospacing="0" w:after="120" w:afterAutospacing="0"/>
        <w:ind w:left="0" w:right="0" w:firstLine="0"/>
        <w:rPr>
          <w:rFonts w:hint="default" w:ascii="Arial" w:hAnsi="Arial" w:cs="Arial"/>
          <w:i w:val="0"/>
          <w:caps w:val="0"/>
          <w:color w:val="747272"/>
          <w:spacing w:val="0"/>
          <w:sz w:val="22"/>
          <w:szCs w:val="22"/>
          <w:shd w:val="clear" w:fill="FFFFFF"/>
        </w:rPr>
      </w:pPr>
    </w:p>
    <w:p>
      <w:pPr>
        <w:pStyle w:val="2"/>
        <w:keepNext w:val="0"/>
        <w:keepLines w:val="0"/>
        <w:widowControl/>
        <w:suppressLineNumbers w:val="0"/>
        <w:shd w:val="clear" w:fill="FFFFFF"/>
        <w:spacing w:before="0" w:beforeAutospacing="0" w:after="120" w:afterAutospacing="0"/>
        <w:ind w:left="0" w:right="0" w:firstLine="0"/>
        <w:rPr>
          <w:rFonts w:hint="default" w:ascii="Arial" w:hAnsi="Arial" w:cs="Arial"/>
          <w:i w:val="0"/>
          <w:caps w:val="0"/>
          <w:color w:val="747272"/>
          <w:spacing w:val="0"/>
          <w:sz w:val="22"/>
          <w:szCs w:val="22"/>
          <w:shd w:val="clear" w:fill="FFFFFF"/>
        </w:rPr>
      </w:pPr>
    </w:p>
    <w:p>
      <w:pPr>
        <w:pStyle w:val="2"/>
        <w:keepNext w:val="0"/>
        <w:keepLines w:val="0"/>
        <w:widowControl/>
        <w:suppressLineNumbers w:val="0"/>
        <w:shd w:val="clear" w:fill="FFFFFF"/>
        <w:spacing w:before="0" w:beforeAutospacing="0" w:after="120" w:afterAutospacing="0"/>
        <w:ind w:left="0" w:right="0" w:firstLine="0"/>
        <w:rPr>
          <w:rFonts w:hint="default" w:ascii="Arial" w:hAnsi="Arial" w:cs="Arial"/>
          <w:i w:val="0"/>
          <w:caps w:val="0"/>
          <w:color w:val="747272"/>
          <w:spacing w:val="0"/>
          <w:sz w:val="22"/>
          <w:szCs w:val="22"/>
          <w:shd w:val="clear" w:fill="FFFFFF"/>
        </w:rPr>
      </w:pPr>
      <w:r>
        <w:rPr>
          <w:rFonts w:hint="default" w:ascii="Arial" w:hAnsi="Arial" w:cs="Arial"/>
          <w:i w:val="0"/>
          <w:caps w:val="0"/>
          <w:color w:val="747272"/>
          <w:spacing w:val="0"/>
          <w:sz w:val="22"/>
          <w:szCs w:val="22"/>
          <w:shd w:val="clear" w:fill="FFFFFF"/>
        </w:rPr>
        <w:t>The most vulnerable victims of this oppressive poverty – the multitudes of homeless children abandoned to sleep on the streets of big cities, without shelter or aid – represent an unacceptable situation.</w:t>
      </w:r>
    </w:p>
    <w:p>
      <w:pPr>
        <w:pStyle w:val="2"/>
        <w:keepNext w:val="0"/>
        <w:keepLines w:val="0"/>
        <w:widowControl/>
        <w:suppressLineNumbers w:val="0"/>
        <w:shd w:val="clear" w:fill="FFFFFF"/>
        <w:spacing w:before="0" w:beforeAutospacing="0" w:after="120" w:afterAutospacing="0"/>
        <w:ind w:left="0" w:right="0" w:firstLine="0"/>
        <w:rPr>
          <w:rFonts w:hint="default" w:ascii="Arial" w:hAnsi="Arial" w:cs="Arial"/>
          <w:i w:val="0"/>
          <w:caps w:val="0"/>
          <w:color w:val="747272"/>
          <w:spacing w:val="0"/>
          <w:sz w:val="22"/>
          <w:szCs w:val="22"/>
          <w:shd w:val="clear" w:fill="FFFFFF"/>
        </w:rPr>
      </w:pPr>
    </w:p>
    <w:p>
      <w:pPr>
        <w:pStyle w:val="2"/>
        <w:keepNext w:val="0"/>
        <w:keepLines w:val="0"/>
        <w:widowControl/>
        <w:suppressLineNumbers w:val="0"/>
        <w:shd w:val="clear" w:fill="FFFFFF"/>
        <w:spacing w:before="0" w:beforeAutospacing="0" w:after="120" w:afterAutospacing="0"/>
        <w:ind w:left="0" w:right="0" w:firstLine="0"/>
        <w:rPr>
          <w:rFonts w:hint="default" w:ascii="Arial" w:hAnsi="Arial" w:cs="Arial"/>
          <w:i w:val="0"/>
          <w:caps w:val="0"/>
          <w:color w:val="747272"/>
          <w:spacing w:val="0"/>
          <w:sz w:val="22"/>
          <w:szCs w:val="22"/>
          <w:shd w:val="clear" w:fill="FFFFFF"/>
        </w:rPr>
      </w:pPr>
    </w:p>
    <w:p>
      <w:pPr>
        <w:pStyle w:val="2"/>
        <w:keepNext w:val="0"/>
        <w:keepLines w:val="0"/>
        <w:widowControl/>
        <w:suppressLineNumbers w:val="0"/>
        <w:shd w:val="clear" w:fill="FFFFFF"/>
        <w:spacing w:before="0" w:beforeAutospacing="0" w:after="120" w:afterAutospacing="0"/>
        <w:ind w:left="0" w:right="0" w:firstLine="0"/>
        <w:rPr>
          <w:rFonts w:hint="default" w:ascii="Arial" w:hAnsi="Arial" w:cs="Arial"/>
          <w:i w:val="0"/>
          <w:caps w:val="0"/>
          <w:color w:val="747272"/>
          <w:spacing w:val="0"/>
          <w:sz w:val="22"/>
          <w:szCs w:val="22"/>
          <w:shd w:val="clear" w:fill="FFFFFF"/>
        </w:rPr>
      </w:pPr>
      <w:r>
        <w:rPr>
          <w:rFonts w:hint="default" w:ascii="Arial" w:hAnsi="Arial" w:cs="Arial"/>
          <w:i w:val="0"/>
          <w:caps w:val="0"/>
          <w:color w:val="747272"/>
          <w:spacing w:val="0"/>
          <w:sz w:val="22"/>
          <w:szCs w:val="22"/>
          <w:shd w:val="clear" w:fill="FFFFFF"/>
        </w:rPr>
        <w:t>In Colombia, approximately one in ten children receive no </w:t>
      </w:r>
      <w:r>
        <w:rPr>
          <w:rFonts w:hint="default" w:ascii="Arial" w:hAnsi="Arial" w:cs="Arial"/>
          <w:i w:val="0"/>
          <w:caps w:val="0"/>
          <w:color w:val="747272"/>
          <w:spacing w:val="0"/>
          <w:sz w:val="22"/>
          <w:szCs w:val="22"/>
          <w:shd w:val="clear" w:fill="FFFFFF"/>
          <w:lang w:val="tr-TR"/>
        </w:rPr>
        <w:t>school educatıon</w:t>
      </w:r>
      <w:r>
        <w:rPr>
          <w:rFonts w:hint="default" w:ascii="Arial" w:hAnsi="Arial" w:cs="Arial"/>
          <w:i w:val="0"/>
          <w:caps w:val="0"/>
          <w:color w:val="EA7600"/>
          <w:spacing w:val="0"/>
          <w:sz w:val="22"/>
          <w:szCs w:val="22"/>
          <w:u w:val="none"/>
          <w:shd w:val="clear" w:fill="FFFFFF"/>
        </w:rPr>
        <w:fldChar w:fldCharType="begin"/>
      </w:r>
      <w:r>
        <w:rPr>
          <w:rFonts w:hint="default" w:ascii="Arial" w:hAnsi="Arial" w:cs="Arial"/>
          <w:i w:val="0"/>
          <w:caps w:val="0"/>
          <w:color w:val="EA7600"/>
          <w:spacing w:val="0"/>
          <w:sz w:val="22"/>
          <w:szCs w:val="22"/>
          <w:u w:val="none"/>
          <w:shd w:val="clear" w:fill="FFFFFF"/>
        </w:rPr>
        <w:instrText xml:space="preserve"> HYPERLINK "https://www.humanium.org/en/right-to-education/" </w:instrText>
      </w:r>
      <w:r>
        <w:rPr>
          <w:rFonts w:hint="default" w:ascii="Arial" w:hAnsi="Arial" w:cs="Arial"/>
          <w:i w:val="0"/>
          <w:caps w:val="0"/>
          <w:color w:val="EA7600"/>
          <w:spacing w:val="0"/>
          <w:sz w:val="22"/>
          <w:szCs w:val="22"/>
          <w:u w:val="none"/>
          <w:shd w:val="clear" w:fill="FFFFFF"/>
        </w:rPr>
        <w:fldChar w:fldCharType="separate"/>
      </w:r>
      <w:r>
        <w:rPr>
          <w:rStyle w:val="4"/>
          <w:rFonts w:hint="default" w:ascii="Arial" w:hAnsi="Arial" w:cs="Arial"/>
          <w:i w:val="0"/>
          <w:caps w:val="0"/>
          <w:color w:val="EA7600"/>
          <w:spacing w:val="0"/>
          <w:sz w:val="22"/>
          <w:szCs w:val="22"/>
          <w:u w:val="none"/>
          <w:shd w:val="clear" w:fill="FFFFFF"/>
        </w:rPr>
        <w:t>.</w:t>
      </w:r>
      <w:r>
        <w:rPr>
          <w:rFonts w:hint="default" w:ascii="Arial" w:hAnsi="Arial" w:cs="Arial"/>
          <w:i w:val="0"/>
          <w:caps w:val="0"/>
          <w:color w:val="EA7600"/>
          <w:spacing w:val="0"/>
          <w:sz w:val="22"/>
          <w:szCs w:val="22"/>
          <w:u w:val="none"/>
          <w:shd w:val="clear" w:fill="FFFFFF"/>
        </w:rPr>
        <w:fldChar w:fldCharType="end"/>
      </w:r>
      <w:r>
        <w:rPr>
          <w:rFonts w:hint="default" w:ascii="Arial" w:hAnsi="Arial" w:cs="Arial"/>
          <w:i w:val="0"/>
          <w:caps w:val="0"/>
          <w:color w:val="747272"/>
          <w:spacing w:val="0"/>
          <w:sz w:val="22"/>
          <w:szCs w:val="22"/>
          <w:shd w:val="clear" w:fill="FFFFFF"/>
        </w:rPr>
        <w:t> Many schools are forced to close for extended periods on a regular basis, as it takes</w:t>
      </w:r>
      <w:r>
        <w:rPr>
          <w:rFonts w:hint="default" w:ascii="Arial" w:hAnsi="Arial" w:cs="Arial"/>
          <w:i w:val="0"/>
          <w:caps w:val="0"/>
          <w:color w:val="747272"/>
          <w:spacing w:val="0"/>
          <w:sz w:val="22"/>
          <w:szCs w:val="22"/>
          <w:shd w:val="clear" w:fill="FFFFFF"/>
          <w:lang w:val="tr-TR"/>
        </w:rPr>
        <w:t xml:space="preserve"> days or </w:t>
      </w:r>
      <w:r>
        <w:rPr>
          <w:rFonts w:hint="default" w:ascii="Arial" w:hAnsi="Arial" w:cs="Arial"/>
          <w:i w:val="0"/>
          <w:caps w:val="0"/>
          <w:color w:val="747272"/>
          <w:spacing w:val="0"/>
          <w:sz w:val="22"/>
          <w:szCs w:val="22"/>
          <w:shd w:val="clear" w:fill="FFFFFF"/>
        </w:rPr>
        <w:t xml:space="preserve"> months to reconstruct them following each disruption: periods often prolonged by failure to achieve peace.</w:t>
      </w:r>
    </w:p>
    <w:p>
      <w:pPr>
        <w:pStyle w:val="2"/>
        <w:keepNext w:val="0"/>
        <w:keepLines w:val="0"/>
        <w:widowControl/>
        <w:suppressLineNumbers w:val="0"/>
        <w:shd w:val="clear" w:fill="FFFFFF"/>
        <w:spacing w:before="0" w:beforeAutospacing="0" w:after="120" w:afterAutospacing="0"/>
        <w:ind w:left="0" w:right="0" w:firstLine="0"/>
        <w:rPr>
          <w:rFonts w:hint="default" w:ascii="Arial" w:hAnsi="Arial" w:cs="Arial"/>
          <w:i w:val="0"/>
          <w:caps w:val="0"/>
          <w:color w:val="747272"/>
          <w:spacing w:val="0"/>
          <w:sz w:val="22"/>
          <w:szCs w:val="22"/>
          <w:shd w:val="clear" w:fill="FFFFFF"/>
        </w:rPr>
      </w:pPr>
    </w:p>
    <w:p>
      <w:pPr>
        <w:pStyle w:val="2"/>
        <w:keepNext w:val="0"/>
        <w:keepLines w:val="0"/>
        <w:widowControl/>
        <w:suppressLineNumbers w:val="0"/>
        <w:shd w:val="clear" w:fill="FFFFFF"/>
        <w:spacing w:before="0" w:beforeAutospacing="0" w:after="120" w:afterAutospacing="0"/>
        <w:ind w:left="0" w:right="0" w:firstLine="0"/>
        <w:rPr>
          <w:rFonts w:hint="default" w:ascii="Arial" w:hAnsi="Arial" w:cs="Arial"/>
          <w:i w:val="0"/>
          <w:caps w:val="0"/>
          <w:color w:val="747272"/>
          <w:spacing w:val="0"/>
          <w:sz w:val="22"/>
          <w:szCs w:val="22"/>
          <w:shd w:val="clear" w:fill="FFFFFF"/>
        </w:rPr>
      </w:pPr>
    </w:p>
    <w:p>
      <w:pPr>
        <w:pStyle w:val="2"/>
        <w:keepNext w:val="0"/>
        <w:keepLines w:val="0"/>
        <w:widowControl/>
        <w:suppressLineNumbers w:val="0"/>
        <w:shd w:val="clear" w:fill="FFFFFF"/>
        <w:spacing w:before="0" w:beforeAutospacing="0" w:after="120" w:afterAutospacing="0"/>
        <w:ind w:left="0" w:right="0" w:firstLine="0"/>
        <w:rPr>
          <w:rFonts w:hint="default" w:ascii="Arial" w:hAnsi="Arial"/>
          <w:i w:val="0"/>
          <w:caps w:val="0"/>
          <w:color w:val="747272"/>
          <w:spacing w:val="0"/>
          <w:sz w:val="22"/>
          <w:szCs w:val="22"/>
          <w:shd w:val="clear" w:fill="FFFFFF"/>
        </w:rPr>
      </w:pPr>
      <w:r>
        <w:rPr>
          <w:rFonts w:hint="default" w:ascii="Arial" w:hAnsi="Arial"/>
          <w:i w:val="0"/>
          <w:caps w:val="0"/>
          <w:color w:val="747272"/>
          <w:spacing w:val="0"/>
          <w:sz w:val="22"/>
          <w:szCs w:val="22"/>
          <w:shd w:val="clear" w:fill="FFFFFF"/>
        </w:rPr>
        <w:t>Moreover, poverty forces many children to work to help meet their families' daily needs: making education a distant secondary priority</w:t>
      </w:r>
    </w:p>
    <w:p>
      <w:pPr>
        <w:pStyle w:val="2"/>
        <w:keepNext w:val="0"/>
        <w:keepLines w:val="0"/>
        <w:widowControl/>
        <w:suppressLineNumbers w:val="0"/>
        <w:shd w:val="clear" w:fill="FFFFFF"/>
        <w:spacing w:before="0" w:beforeAutospacing="0" w:after="120" w:afterAutospacing="0"/>
        <w:ind w:left="0" w:right="0" w:firstLine="0"/>
        <w:rPr>
          <w:rFonts w:hint="default" w:ascii="Arial" w:hAnsi="Arial"/>
          <w:i w:val="0"/>
          <w:caps w:val="0"/>
          <w:color w:val="747272"/>
          <w:spacing w:val="0"/>
          <w:sz w:val="22"/>
          <w:szCs w:val="22"/>
          <w:shd w:val="clear" w:fill="FFFFFF"/>
        </w:rPr>
      </w:pPr>
    </w:p>
    <w:p>
      <w:pPr>
        <w:pStyle w:val="2"/>
        <w:keepNext w:val="0"/>
        <w:keepLines w:val="0"/>
        <w:widowControl/>
        <w:suppressLineNumbers w:val="0"/>
        <w:shd w:val="clear" w:fill="FFFFFF"/>
        <w:spacing w:before="0" w:beforeAutospacing="0" w:after="120" w:afterAutospacing="0"/>
        <w:ind w:left="0" w:right="0" w:firstLine="0"/>
        <w:rPr>
          <w:rFonts w:hint="default"/>
          <w:sz w:val="22"/>
          <w:szCs w:val="22"/>
          <w:lang w:val="tr-TR"/>
        </w:rPr>
      </w:pPr>
      <w:r>
        <w:rPr>
          <w:rFonts w:hint="default"/>
          <w:sz w:val="22"/>
          <w:szCs w:val="22"/>
          <w:lang w:val="tr-TR"/>
        </w:rPr>
        <w:t>23% of young Colombian women - especially those living in rural areas - are married before the age of 18.</w:t>
      </w:r>
    </w:p>
    <w:p>
      <w:pPr>
        <w:pStyle w:val="2"/>
        <w:keepNext w:val="0"/>
        <w:keepLines w:val="0"/>
        <w:widowControl/>
        <w:suppressLineNumbers w:val="0"/>
        <w:shd w:val="clear" w:fill="FFFFFF"/>
        <w:spacing w:before="0" w:beforeAutospacing="0" w:after="120" w:afterAutospacing="0"/>
        <w:ind w:left="0" w:right="0" w:firstLine="0"/>
        <w:rPr>
          <w:rFonts w:hint="default"/>
          <w:sz w:val="22"/>
          <w:szCs w:val="22"/>
          <w:lang w:val="tr-TR"/>
        </w:rPr>
      </w:pPr>
    </w:p>
    <w:p>
      <w:pPr>
        <w:pStyle w:val="2"/>
        <w:keepNext w:val="0"/>
        <w:keepLines w:val="0"/>
        <w:widowControl/>
        <w:suppressLineNumbers w:val="0"/>
        <w:shd w:val="clear" w:fill="FFFFFF"/>
        <w:spacing w:before="0" w:beforeAutospacing="0" w:after="120" w:afterAutospacing="0"/>
        <w:ind w:left="0" w:right="0" w:firstLine="0"/>
        <w:rPr>
          <w:rFonts w:hint="default"/>
          <w:sz w:val="22"/>
          <w:szCs w:val="22"/>
          <w:lang w:val="tr-TR"/>
        </w:rPr>
      </w:pPr>
    </w:p>
    <w:p>
      <w:pPr>
        <w:pStyle w:val="2"/>
        <w:keepNext w:val="0"/>
        <w:keepLines w:val="0"/>
        <w:widowControl/>
        <w:suppressLineNumbers w:val="0"/>
        <w:shd w:val="clear" w:fill="FFFFFF"/>
        <w:spacing w:before="0" w:beforeAutospacing="0" w:after="120" w:afterAutospacing="0"/>
        <w:ind w:left="0" w:right="0" w:firstLine="0"/>
        <w:rPr>
          <w:rFonts w:hint="default" w:ascii="Arial" w:hAnsi="Arial"/>
          <w:i w:val="0"/>
          <w:caps w:val="0"/>
          <w:color w:val="747272"/>
          <w:spacing w:val="0"/>
          <w:sz w:val="22"/>
          <w:szCs w:val="22"/>
          <w:shd w:val="clear" w:fill="FFFFFF"/>
          <w:lang w:val="tr-TR"/>
        </w:rPr>
      </w:pPr>
      <w:r>
        <w:rPr>
          <w:rFonts w:hint="default" w:ascii="Arial" w:hAnsi="Arial"/>
          <w:i w:val="0"/>
          <w:caps w:val="0"/>
          <w:color w:val="747272"/>
          <w:spacing w:val="0"/>
          <w:sz w:val="22"/>
          <w:szCs w:val="22"/>
          <w:shd w:val="clear" w:fill="FFFFFF"/>
          <w:lang w:val="tr-TR"/>
        </w:rPr>
        <w:t>The biggest challenge Colombia faces is violence. Domestic violence, violence at school, street violence. A country completely traumatized by violence.</w:t>
      </w:r>
    </w:p>
    <w:p>
      <w:pPr>
        <w:pStyle w:val="2"/>
        <w:keepNext w:val="0"/>
        <w:keepLines w:val="0"/>
        <w:widowControl/>
        <w:suppressLineNumbers w:val="0"/>
        <w:shd w:val="clear" w:fill="FFFFFF"/>
        <w:spacing w:before="0" w:beforeAutospacing="0" w:after="120" w:afterAutospacing="0"/>
        <w:ind w:left="0" w:right="0" w:firstLine="0"/>
        <w:rPr>
          <w:rFonts w:hint="default" w:ascii="Arial" w:hAnsi="Arial"/>
          <w:i w:val="0"/>
          <w:caps w:val="0"/>
          <w:color w:val="747272"/>
          <w:spacing w:val="0"/>
          <w:sz w:val="22"/>
          <w:szCs w:val="22"/>
          <w:shd w:val="clear" w:fill="FFFFFF"/>
          <w:lang w:val="tr-TR"/>
        </w:rPr>
      </w:pPr>
    </w:p>
    <w:p>
      <w:pPr>
        <w:pStyle w:val="2"/>
        <w:keepNext w:val="0"/>
        <w:keepLines w:val="0"/>
        <w:widowControl/>
        <w:suppressLineNumbers w:val="0"/>
        <w:shd w:val="clear" w:fill="FFFFFF"/>
        <w:spacing w:before="0" w:beforeAutospacing="0" w:after="120" w:afterAutospacing="0"/>
        <w:ind w:left="0" w:right="0" w:firstLine="0"/>
        <w:rPr>
          <w:rFonts w:hint="default" w:ascii="Arial" w:hAnsi="Arial"/>
          <w:i w:val="0"/>
          <w:caps w:val="0"/>
          <w:color w:val="747272"/>
          <w:spacing w:val="0"/>
          <w:sz w:val="22"/>
          <w:szCs w:val="22"/>
          <w:shd w:val="clear" w:fill="FFFFFF"/>
          <w:lang w:val="tr-TR"/>
        </w:rPr>
      </w:pPr>
    </w:p>
    <w:p>
      <w:pPr>
        <w:pStyle w:val="2"/>
        <w:keepNext w:val="0"/>
        <w:keepLines w:val="0"/>
        <w:widowControl/>
        <w:suppressLineNumbers w:val="0"/>
        <w:shd w:val="clear" w:fill="FFFFFF"/>
        <w:spacing w:before="0" w:beforeAutospacing="0" w:after="120" w:afterAutospacing="0"/>
        <w:ind w:left="0" w:right="0" w:firstLine="0"/>
        <w:rPr>
          <w:rFonts w:hint="default" w:ascii="Arial" w:hAnsi="Arial"/>
          <w:i w:val="0"/>
          <w:caps w:val="0"/>
          <w:color w:val="747272"/>
          <w:spacing w:val="0"/>
          <w:sz w:val="22"/>
          <w:szCs w:val="22"/>
          <w:shd w:val="clear" w:fill="FFFFFF"/>
          <w:lang w:val="tr-TR"/>
        </w:rPr>
      </w:pPr>
      <w:r>
        <w:rPr>
          <w:rFonts w:hint="default" w:ascii="Arial" w:hAnsi="Arial"/>
          <w:i w:val="0"/>
          <w:caps w:val="0"/>
          <w:color w:val="747272"/>
          <w:spacing w:val="0"/>
          <w:sz w:val="22"/>
          <w:szCs w:val="22"/>
          <w:shd w:val="clear" w:fill="FFFFFF"/>
          <w:lang w:val="tr-TR"/>
        </w:rPr>
        <w:t>About 10% of births in Colombia are not registered. Non-registration of births is particularly common in rural areas and more than 20% of rural children do not appear in administrative registers. Such children are considered invisible and cannot claim even the most basic human rights.</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2D5230"/>
    <w:rsid w:val="44D76051"/>
    <w:rsid w:val="4F0A7251"/>
    <w:rsid w:val="5B2D5230"/>
    <w:rsid w:val="7B9D5E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Normal (Web)"/>
    <w:uiPriority w:val="0"/>
    <w:pPr>
      <w:spacing w:before="0" w:beforeAutospacing="1" w:after="0" w:afterAutospacing="1"/>
      <w:ind w:left="0" w:right="0"/>
      <w:jc w:val="left"/>
    </w:pPr>
    <w:rPr>
      <w:kern w:val="0"/>
      <w:sz w:val="24"/>
      <w:szCs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348</TotalTime>
  <ScaleCrop>false</ScaleCrop>
  <LinksUpToDate>false</LinksUpToDate>
  <CharactersWithSpaces>0</CharactersWithSpaces>
  <Application>WPS Office_11.2.0.9747_F1E327BC-269C-435d-A152-05C5408002CA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2020-12-16T17:10:00Z</dcterms:created>
  <dc:creator>Ahmet Demir</dc:creator>
  <cp:lastModifiedBy>Ahmet Demir</cp:lastModifiedBy>
  <dcterms:modified xsi:type="dcterms:W3CDTF">2020-12-17T10:26:49Z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1033-11.2.0.9747</vt:lpwstr>
  </property>
</Properties>
</file>