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B0A9" w14:textId="77777777" w:rsidR="00DD5EAA" w:rsidRDefault="004D13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972014" w14:textId="77777777" w:rsidR="004D131F" w:rsidRDefault="004D1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Country: </w:t>
      </w:r>
      <w:proofErr w:type="spellStart"/>
      <w:r>
        <w:rPr>
          <w:rFonts w:ascii="Times New Roman" w:hAnsi="Times New Roman" w:cs="Times New Roman"/>
          <w:sz w:val="24"/>
          <w:szCs w:val="24"/>
        </w:rPr>
        <w:t>Switzerland</w:t>
      </w:r>
      <w:proofErr w:type="spellEnd"/>
    </w:p>
    <w:p w14:paraId="7DB6938D" w14:textId="6125212A" w:rsidR="004D131F" w:rsidRDefault="004D13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UN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63055" w14:textId="5071CF69" w:rsidR="004F28BE" w:rsidRDefault="004F28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Name: Burak Meriç</w:t>
      </w:r>
    </w:p>
    <w:p w14:paraId="604784D4" w14:textId="77777777" w:rsidR="004D131F" w:rsidRDefault="004D131F" w:rsidP="00642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33%.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BF958E" w14:textId="77777777" w:rsidR="006427A1" w:rsidRDefault="00AD103D" w:rsidP="00642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427A1">
        <w:rPr>
          <w:rFonts w:ascii="Times New Roman" w:hAnsi="Times New Roman" w:cs="Times New Roman"/>
          <w:sz w:val="24"/>
          <w:szCs w:val="24"/>
          <w:lang w:val="en-US"/>
        </w:rPr>
        <w:t xml:space="preserve"> Swiss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violence.While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avaible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preciesly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covid-19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Equality.the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already.According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AD103D">
        <w:rPr>
          <w:rFonts w:ascii="Times New Roman" w:hAnsi="Times New Roman" w:cs="Times New Roman"/>
          <w:sz w:val="24"/>
          <w:szCs w:val="24"/>
        </w:rPr>
        <w:t>ä</w:t>
      </w:r>
      <w:r w:rsidR="006427A1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Rechte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reoresenting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fathers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incidance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has not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reduction.Switzerland’s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shelter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battered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in 1977.Today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a total at 200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beds.Each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benifit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havens.But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unfortunaly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’ not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eveyone.According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Ferderal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980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beds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coppe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: 670 in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German-speaking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Switzerland.260 in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French-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40 in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Italian-speakings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A1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="006427A1">
        <w:rPr>
          <w:rFonts w:ascii="Times New Roman" w:hAnsi="Times New Roman" w:cs="Times New Roman"/>
          <w:sz w:val="24"/>
          <w:szCs w:val="24"/>
        </w:rPr>
        <w:t>.</w:t>
      </w:r>
    </w:p>
    <w:p w14:paraId="7AD92892" w14:textId="77777777" w:rsidR="006427A1" w:rsidRDefault="006427A1" w:rsidP="00642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7F66DE2" w14:textId="776E8991" w:rsidR="004D131F" w:rsidRDefault="00EE337F" w:rsidP="00EE3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1-) </w:t>
      </w:r>
      <w:r w:rsidRPr="00EE337F">
        <w:rPr>
          <w:rFonts w:ascii="Times New Roman" w:hAnsi="Times New Roman" w:cs="Times New Roman"/>
          <w:sz w:val="24"/>
          <w:szCs w:val="24"/>
        </w:rPr>
        <w:t xml:space="preserve">Listen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Belive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Survivors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breading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EE337F">
        <w:rPr>
          <w:rFonts w:ascii="Times New Roman" w:hAnsi="Times New Roman" w:cs="Times New Roman"/>
          <w:sz w:val="24"/>
          <w:szCs w:val="24"/>
        </w:rPr>
        <w:t>abusse.It’s</w:t>
      </w:r>
      <w:proofErr w:type="spellEnd"/>
      <w:proofErr w:type="gramEnd"/>
      <w:r w:rsidRPr="00EE337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of us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E337F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EE337F">
        <w:rPr>
          <w:rFonts w:ascii="Times New Roman" w:hAnsi="Times New Roman" w:cs="Times New Roman"/>
          <w:sz w:val="24"/>
          <w:szCs w:val="24"/>
        </w:rPr>
        <w:t>.</w:t>
      </w:r>
    </w:p>
    <w:p w14:paraId="66A07CCE" w14:textId="7B531E51" w:rsidR="00EE337F" w:rsidRDefault="00EE337F" w:rsidP="00EE3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2-)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Talk </w:t>
      </w:r>
      <w:proofErr w:type="spellStart"/>
      <w:r>
        <w:rPr>
          <w:rFonts w:ascii="Times New Roman" w:hAnsi="Times New Roman" w:cs="Times New Roman"/>
          <w:sz w:val="24"/>
          <w:szCs w:val="24"/>
        </w:rPr>
        <w:t>abıt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autonomy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World.</w:t>
      </w:r>
      <w:r w:rsidR="00F9071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empowering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acates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071A">
        <w:rPr>
          <w:rFonts w:ascii="Times New Roman" w:hAnsi="Times New Roman" w:cs="Times New Roman"/>
          <w:sz w:val="24"/>
          <w:szCs w:val="24"/>
        </w:rPr>
        <w:t>right.We</w:t>
      </w:r>
      <w:proofErr w:type="spellEnd"/>
      <w:proofErr w:type="gramEnd"/>
      <w:r w:rsidR="00F9071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buid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1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F9071A">
        <w:rPr>
          <w:rFonts w:ascii="Times New Roman" w:hAnsi="Times New Roman" w:cs="Times New Roman"/>
          <w:sz w:val="24"/>
          <w:szCs w:val="24"/>
        </w:rPr>
        <w:t>.</w:t>
      </w:r>
    </w:p>
    <w:p w14:paraId="3EBF0881" w14:textId="05D9135B" w:rsidR="00F9071A" w:rsidRDefault="00F9071A" w:rsidP="00EE3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3-)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93F" w:rsidRPr="0044540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4540A">
        <w:rPr>
          <w:rFonts w:ascii="Times New Roman" w:hAnsi="Times New Roman" w:cs="Times New Roman"/>
          <w:sz w:val="24"/>
          <w:szCs w:val="24"/>
          <w:lang w:val="en-GB"/>
        </w:rPr>
        <w:t>ccuontable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challenging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pee</w:t>
      </w:r>
      <w:r w:rsidR="004D593F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4D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enlisting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A8B745" w14:textId="459196EC" w:rsidR="00F9071A" w:rsidRDefault="004F28BE" w:rsidP="00EE3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D57A336" w14:textId="261D59C3" w:rsidR="004F28BE" w:rsidRDefault="004F28BE" w:rsidP="00EE33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94D27" w14:textId="32E1BDAA" w:rsidR="004F28BE" w:rsidRDefault="004F28BE" w:rsidP="00EE33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5FD33" w14:textId="473F4A38" w:rsidR="004F28BE" w:rsidRDefault="004F28BE" w:rsidP="00EE33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F2520" w14:textId="7A103435" w:rsidR="004F28BE" w:rsidRDefault="004F28BE" w:rsidP="00EE33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FD18F" w14:textId="260741FA" w:rsidR="004F28BE" w:rsidRDefault="004F28BE" w:rsidP="00EE33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AE44A" w14:textId="2894EE3C" w:rsidR="004F28BE" w:rsidRDefault="004F28BE" w:rsidP="00EE33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4374E" w14:textId="0F4A9E6E" w:rsidR="004F28BE" w:rsidRDefault="004F28BE" w:rsidP="00EE33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C9570" w14:textId="43EDBB5C" w:rsidR="004F28BE" w:rsidRDefault="004F28BE" w:rsidP="00EE33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8A055" w14:textId="3E3BBF56" w:rsidR="004F28BE" w:rsidRDefault="004F28BE" w:rsidP="00EE33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66CC5" w14:textId="77777777" w:rsidR="004F28BE" w:rsidRDefault="004F28BE" w:rsidP="004F28B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hyperlink r:id="rId5" w:history="1">
        <w:r w:rsidRPr="00D633DF">
          <w:rPr>
            <w:rStyle w:val="Kpr"/>
            <w:rFonts w:ascii="Times New Roman" w:eastAsia="Times New Roman" w:hAnsi="Times New Roman" w:cs="Times New Roman"/>
            <w:sz w:val="36"/>
            <w:szCs w:val="36"/>
            <w:lang w:eastAsia="tr-TR"/>
          </w:rPr>
          <w:t>https://www.unwomen.org/en/news/stories/2020/11/compilation-take-action-to-help-end-violence-against-women</w:t>
        </w:r>
      </w:hyperlink>
    </w:p>
    <w:p w14:paraId="69079483" w14:textId="77777777" w:rsidR="004F28BE" w:rsidRPr="00354248" w:rsidRDefault="004F28BE" w:rsidP="004F28BE">
      <w:pPr>
        <w:pStyle w:val="ListeParagraf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</w:p>
    <w:p w14:paraId="62D94259" w14:textId="77777777" w:rsidR="004F28BE" w:rsidRDefault="004F28BE" w:rsidP="004F28BE">
      <w:pPr>
        <w:rPr>
          <w:rFonts w:ascii="Times New Roman" w:hAnsi="Times New Roman" w:cs="Times New Roman"/>
          <w:sz w:val="36"/>
          <w:szCs w:val="36"/>
        </w:rPr>
      </w:pPr>
    </w:p>
    <w:p w14:paraId="43D34B97" w14:textId="77777777" w:rsidR="004F28BE" w:rsidRDefault="004F28BE" w:rsidP="004F28B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D633DF">
          <w:rPr>
            <w:rStyle w:val="Kpr"/>
            <w:rFonts w:ascii="Times New Roman" w:hAnsi="Times New Roman" w:cs="Times New Roman"/>
            <w:sz w:val="36"/>
            <w:szCs w:val="36"/>
          </w:rPr>
          <w:t>https://www.domesticshelters.org/articles/ending-domestic-violence/10-ways-you-can-help-prevent-domestic-violence-where-you-live</w:t>
        </w:r>
      </w:hyperlink>
    </w:p>
    <w:p w14:paraId="1C07B1FB" w14:textId="77777777" w:rsidR="004F28BE" w:rsidRPr="00354248" w:rsidRDefault="004F28BE" w:rsidP="004F28BE">
      <w:pPr>
        <w:pStyle w:val="ListeParagraf"/>
        <w:rPr>
          <w:rFonts w:ascii="Times New Roman" w:hAnsi="Times New Roman" w:cs="Times New Roman"/>
          <w:sz w:val="36"/>
          <w:szCs w:val="36"/>
        </w:rPr>
      </w:pPr>
    </w:p>
    <w:p w14:paraId="6E43A0A7" w14:textId="77777777" w:rsidR="004F28BE" w:rsidRDefault="004F28BE" w:rsidP="004F28BE">
      <w:pPr>
        <w:pStyle w:val="ListeParagraf"/>
        <w:rPr>
          <w:rFonts w:ascii="Times New Roman" w:hAnsi="Times New Roman" w:cs="Times New Roman"/>
          <w:sz w:val="36"/>
          <w:szCs w:val="36"/>
        </w:rPr>
      </w:pPr>
    </w:p>
    <w:p w14:paraId="337728E5" w14:textId="77777777" w:rsidR="004F28BE" w:rsidRDefault="004F28BE" w:rsidP="004F28B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hyperlink r:id="rId7" w:history="1">
        <w:r w:rsidRPr="00D633DF">
          <w:rPr>
            <w:rStyle w:val="Kpr"/>
            <w:rFonts w:ascii="Times New Roman" w:hAnsi="Times New Roman" w:cs="Times New Roman"/>
            <w:sz w:val="36"/>
            <w:szCs w:val="36"/>
          </w:rPr>
          <w:t>https://www.marriage.com/advice/domestic-violence-and-abuse/how-to-stop-domestic-violence/</w:t>
        </w:r>
      </w:hyperlink>
    </w:p>
    <w:p w14:paraId="7D68A757" w14:textId="77777777" w:rsidR="004F28BE" w:rsidRDefault="004F28BE" w:rsidP="004F28BE">
      <w:pPr>
        <w:rPr>
          <w:rFonts w:ascii="Times New Roman" w:hAnsi="Times New Roman" w:cs="Times New Roman"/>
          <w:sz w:val="36"/>
          <w:szCs w:val="36"/>
        </w:rPr>
      </w:pPr>
    </w:p>
    <w:p w14:paraId="32E89FC1" w14:textId="77777777" w:rsidR="004F28BE" w:rsidRDefault="004F28BE" w:rsidP="004F28BE">
      <w:pPr>
        <w:rPr>
          <w:rFonts w:ascii="Times New Roman" w:hAnsi="Times New Roman" w:cs="Times New Roman"/>
          <w:sz w:val="36"/>
          <w:szCs w:val="36"/>
        </w:rPr>
      </w:pPr>
    </w:p>
    <w:p w14:paraId="21457F5D" w14:textId="77777777" w:rsidR="004F28BE" w:rsidRDefault="004F28BE" w:rsidP="004F28B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hyperlink r:id="rId8" w:history="1">
        <w:r w:rsidRPr="00D633DF">
          <w:rPr>
            <w:rStyle w:val="Kpr"/>
            <w:rFonts w:ascii="Times New Roman" w:hAnsi="Times New Roman" w:cs="Times New Roman"/>
            <w:sz w:val="36"/>
            <w:szCs w:val="36"/>
          </w:rPr>
          <w:t>https://newrepublic.com/article/119436/how-stop-domestic-violence-experts-offer-5-steps-policymakers</w:t>
        </w:r>
      </w:hyperlink>
    </w:p>
    <w:p w14:paraId="0233DADF" w14:textId="77777777" w:rsidR="004F28BE" w:rsidRDefault="004F28BE" w:rsidP="004F28BE">
      <w:pPr>
        <w:rPr>
          <w:rFonts w:ascii="Times New Roman" w:hAnsi="Times New Roman" w:cs="Times New Roman"/>
          <w:sz w:val="36"/>
          <w:szCs w:val="36"/>
        </w:rPr>
      </w:pPr>
    </w:p>
    <w:p w14:paraId="1A604673" w14:textId="77777777" w:rsidR="004F28BE" w:rsidRDefault="004F28BE" w:rsidP="004F28BE">
      <w:pPr>
        <w:rPr>
          <w:rFonts w:ascii="Times New Roman" w:hAnsi="Times New Roman" w:cs="Times New Roman"/>
          <w:sz w:val="36"/>
          <w:szCs w:val="36"/>
        </w:rPr>
      </w:pPr>
    </w:p>
    <w:p w14:paraId="7A7B6E69" w14:textId="77777777" w:rsidR="004F28BE" w:rsidRDefault="004F28BE" w:rsidP="004F28B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hyperlink r:id="rId9" w:history="1">
        <w:r w:rsidRPr="00D633DF">
          <w:rPr>
            <w:rStyle w:val="Kpr"/>
            <w:rFonts w:ascii="Times New Roman" w:hAnsi="Times New Roman" w:cs="Times New Roman"/>
            <w:sz w:val="36"/>
            <w:szCs w:val="36"/>
          </w:rPr>
          <w:t>https://www.findlaw.com/family/domestic-violence/stop-domestic-violence.html</w:t>
        </w:r>
      </w:hyperlink>
    </w:p>
    <w:p w14:paraId="6C47B1AC" w14:textId="77777777" w:rsidR="004F28BE" w:rsidRDefault="004F28BE" w:rsidP="004F28BE">
      <w:pPr>
        <w:rPr>
          <w:rFonts w:ascii="Times New Roman" w:hAnsi="Times New Roman" w:cs="Times New Roman"/>
          <w:sz w:val="36"/>
          <w:szCs w:val="36"/>
        </w:rPr>
      </w:pPr>
    </w:p>
    <w:p w14:paraId="1577F352" w14:textId="77777777" w:rsidR="004F28BE" w:rsidRDefault="004F28BE" w:rsidP="004F28BE">
      <w:pPr>
        <w:rPr>
          <w:rFonts w:ascii="Times New Roman" w:hAnsi="Times New Roman" w:cs="Times New Roman"/>
          <w:sz w:val="36"/>
          <w:szCs w:val="36"/>
        </w:rPr>
      </w:pPr>
    </w:p>
    <w:p w14:paraId="35BE508E" w14:textId="77777777" w:rsidR="004F28BE" w:rsidRPr="00087272" w:rsidRDefault="004F28BE" w:rsidP="004F28BE">
      <w:pPr>
        <w:pStyle w:val="ListeParagraf"/>
        <w:rPr>
          <w:rFonts w:ascii="Times New Roman" w:hAnsi="Times New Roman" w:cs="Times New Roman"/>
          <w:sz w:val="36"/>
          <w:szCs w:val="36"/>
        </w:rPr>
      </w:pPr>
    </w:p>
    <w:p w14:paraId="152813A5" w14:textId="77777777" w:rsidR="004F28BE" w:rsidRPr="00EE337F" w:rsidRDefault="004F28BE" w:rsidP="00EE33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8BE" w:rsidRPr="00EE337F" w:rsidSect="004D13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70F6"/>
    <w:multiLevelType w:val="hybridMultilevel"/>
    <w:tmpl w:val="1E702C74"/>
    <w:lvl w:ilvl="0" w:tplc="20F23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19C5"/>
    <w:multiLevelType w:val="hybridMultilevel"/>
    <w:tmpl w:val="68004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1F"/>
    <w:rsid w:val="001E0CC3"/>
    <w:rsid w:val="0044540A"/>
    <w:rsid w:val="004D131F"/>
    <w:rsid w:val="004D593F"/>
    <w:rsid w:val="004F28BE"/>
    <w:rsid w:val="006427A1"/>
    <w:rsid w:val="00AD103D"/>
    <w:rsid w:val="00CE6AF0"/>
    <w:rsid w:val="00DD5EAA"/>
    <w:rsid w:val="00EE337F"/>
    <w:rsid w:val="00F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79B8"/>
  <w15:chartTrackingRefBased/>
  <w15:docId w15:val="{7384F938-C09F-4FB1-9913-518E7F8D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337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F2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republic.com/article/119436/how-stop-domestic-violence-experts-offer-5-steps-policymak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riage.com/advice/domestic-violence-and-abuse/how-to-stop-domestic-viol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esticshelters.org/articles/ending-domestic-violence/10-ways-you-can-help-prevent-domestic-violence-where-you-li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women.org/en/news/stories/2020/11/compilation-take-action-to-help-end-violence-against-wom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ndlaw.com/family/domestic-violence/stop-domestic-violence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Lab22</dc:creator>
  <cp:keywords/>
  <dc:description/>
  <cp:lastModifiedBy>Coşkun Meriç</cp:lastModifiedBy>
  <cp:revision>5</cp:revision>
  <cp:lastPrinted>2021-12-09T16:08:00Z</cp:lastPrinted>
  <dcterms:created xsi:type="dcterms:W3CDTF">2021-12-09T13:18:00Z</dcterms:created>
  <dcterms:modified xsi:type="dcterms:W3CDTF">2021-12-09T19:16:00Z</dcterms:modified>
</cp:coreProperties>
</file>