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06" w:rsidRDefault="0031380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Delegation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France</w:t>
      </w:r>
      <w:proofErr w:type="spellEnd"/>
    </w:p>
    <w:p w:rsidR="00313806" w:rsidRDefault="0031380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Comitee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Commission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Women</w:t>
      </w:r>
      <w:proofErr w:type="spellEnd"/>
    </w:p>
    <w:p w:rsidR="00313806" w:rsidRDefault="0031380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Recognition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Visibility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  Trans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gender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806" w:rsidRDefault="00313806">
      <w:pPr>
        <w:rPr>
          <w:rFonts w:ascii="Times New Roman" w:hAnsi="Times New Roman" w:cs="Times New Roman"/>
          <w:sz w:val="24"/>
          <w:szCs w:val="24"/>
        </w:rPr>
      </w:pPr>
    </w:p>
    <w:p w:rsidR="00313806" w:rsidRDefault="00313806">
      <w:pPr>
        <w:rPr>
          <w:rFonts w:ascii="Times New Roman" w:hAnsi="Times New Roman" w:cs="Times New Roman"/>
          <w:sz w:val="24"/>
          <w:szCs w:val="24"/>
        </w:rPr>
      </w:pPr>
    </w:p>
    <w:p w:rsidR="00313806" w:rsidRDefault="0031380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Transsexuality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adopting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 </w:t>
      </w:r>
      <w:proofErr w:type="spellStart"/>
      <w:r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gender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not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belonging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But </w:t>
      </w:r>
      <w:proofErr w:type="spellStart"/>
      <w:r>
        <w:rPr>
          <w:rFonts w:ascii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do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discriminated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30254E">
        <w:rPr>
          <w:rFonts w:ascii="Times New Roman" w:hAnsi="Times New Roman" w:cs="Times New Roman"/>
          <w:sz w:val="24"/>
          <w:szCs w:val="24"/>
        </w:rPr>
        <w:t>they</w:t>
      </w:r>
      <w:proofErr w:type="spellEnd"/>
      <w:proofErr w:type="gramEnd"/>
      <w:r w:rsidR="0030254E">
        <w:rPr>
          <w:rFonts w:ascii="Times New Roman" w:hAnsi="Times New Roman" w:cs="Times New Roman"/>
          <w:sz w:val="24"/>
          <w:szCs w:val="24"/>
        </w:rPr>
        <w:t xml:space="preserve"> do not </w:t>
      </w:r>
      <w:proofErr w:type="spellStart"/>
      <w:r w:rsidR="0030254E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="003025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0254E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="0030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54E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30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54E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30254E">
        <w:rPr>
          <w:rFonts w:ascii="Times New Roman" w:hAnsi="Times New Roman" w:cs="Times New Roman"/>
          <w:sz w:val="24"/>
          <w:szCs w:val="24"/>
        </w:rPr>
        <w:t xml:space="preserve"> men. </w:t>
      </w:r>
      <w:proofErr w:type="spellStart"/>
      <w:r w:rsidR="0030254E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="0030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5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0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54E">
        <w:rPr>
          <w:rFonts w:ascii="Times New Roman" w:hAnsi="Times New Roman" w:cs="Times New Roman"/>
          <w:sz w:val="24"/>
          <w:szCs w:val="24"/>
        </w:rPr>
        <w:t>Universal</w:t>
      </w:r>
      <w:proofErr w:type="spellEnd"/>
      <w:r w:rsidR="0030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54E">
        <w:rPr>
          <w:rFonts w:ascii="Times New Roman" w:hAnsi="Times New Roman" w:cs="Times New Roman"/>
          <w:sz w:val="24"/>
          <w:szCs w:val="24"/>
        </w:rPr>
        <w:t>Declaration</w:t>
      </w:r>
      <w:proofErr w:type="spellEnd"/>
      <w:r w:rsidR="0030254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0254E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="0030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54E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="0030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54E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="0030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54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30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254E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3025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0254E">
        <w:rPr>
          <w:rFonts w:ascii="Times New Roman" w:hAnsi="Times New Roman" w:cs="Times New Roman"/>
          <w:sz w:val="24"/>
          <w:szCs w:val="24"/>
        </w:rPr>
        <w:t>human</w:t>
      </w:r>
      <w:proofErr w:type="spellEnd"/>
      <w:proofErr w:type="gramEnd"/>
      <w:r w:rsidR="0030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54E">
        <w:rPr>
          <w:rFonts w:ascii="Times New Roman" w:hAnsi="Times New Roman" w:cs="Times New Roman"/>
          <w:sz w:val="24"/>
          <w:szCs w:val="24"/>
        </w:rPr>
        <w:t>beings</w:t>
      </w:r>
      <w:proofErr w:type="spellEnd"/>
      <w:r w:rsidR="0030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54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30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54E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="0030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54E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="0030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54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0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54E">
        <w:rPr>
          <w:rFonts w:ascii="Times New Roman" w:hAnsi="Times New Roman" w:cs="Times New Roman"/>
          <w:sz w:val="24"/>
          <w:szCs w:val="24"/>
        </w:rPr>
        <w:t>equal</w:t>
      </w:r>
      <w:proofErr w:type="spellEnd"/>
      <w:r w:rsidR="0030254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0254E">
        <w:rPr>
          <w:rFonts w:ascii="Times New Roman" w:hAnsi="Times New Roman" w:cs="Times New Roman"/>
          <w:sz w:val="24"/>
          <w:szCs w:val="24"/>
        </w:rPr>
        <w:t>dignity</w:t>
      </w:r>
      <w:proofErr w:type="spellEnd"/>
      <w:r w:rsidR="0030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54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0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54E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="0030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54E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="0030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54E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="0030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54E">
        <w:rPr>
          <w:rFonts w:ascii="Times New Roman" w:hAnsi="Times New Roman" w:cs="Times New Roman"/>
          <w:sz w:val="24"/>
          <w:szCs w:val="24"/>
        </w:rPr>
        <w:t>discrimination</w:t>
      </w:r>
      <w:proofErr w:type="spellEnd"/>
      <w:r w:rsidR="0030254E">
        <w:rPr>
          <w:rFonts w:ascii="Times New Roman" w:hAnsi="Times New Roman" w:cs="Times New Roman"/>
          <w:sz w:val="24"/>
          <w:szCs w:val="24"/>
        </w:rPr>
        <w:t xml:space="preserve">, it is </w:t>
      </w:r>
      <w:proofErr w:type="spellStart"/>
      <w:r w:rsidR="0030254E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="0030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54E">
        <w:rPr>
          <w:rFonts w:ascii="Times New Roman" w:hAnsi="Times New Roman" w:cs="Times New Roman"/>
          <w:sz w:val="24"/>
          <w:szCs w:val="24"/>
        </w:rPr>
        <w:t>painful</w:t>
      </w:r>
      <w:proofErr w:type="spellEnd"/>
      <w:r w:rsidR="0030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54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30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54E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="0030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668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DC7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668">
        <w:rPr>
          <w:rFonts w:ascii="Times New Roman" w:hAnsi="Times New Roman" w:cs="Times New Roman"/>
          <w:sz w:val="24"/>
          <w:szCs w:val="24"/>
        </w:rPr>
        <w:t>discimination</w:t>
      </w:r>
      <w:proofErr w:type="spellEnd"/>
      <w:r w:rsidR="00DC76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C766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DC76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C7668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proofErr w:type="gramEnd"/>
      <w:r w:rsidR="00DC76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C7668">
        <w:rPr>
          <w:rFonts w:ascii="Times New Roman" w:hAnsi="Times New Roman" w:cs="Times New Roman"/>
          <w:sz w:val="24"/>
          <w:szCs w:val="24"/>
        </w:rPr>
        <w:t>affects</w:t>
      </w:r>
      <w:proofErr w:type="spellEnd"/>
      <w:r w:rsidR="00DC7668">
        <w:rPr>
          <w:rFonts w:ascii="Times New Roman" w:hAnsi="Times New Roman" w:cs="Times New Roman"/>
          <w:sz w:val="24"/>
          <w:szCs w:val="24"/>
        </w:rPr>
        <w:t xml:space="preserve"> trans </w:t>
      </w:r>
      <w:proofErr w:type="spellStart"/>
      <w:r w:rsidR="00DC7668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DC7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668">
        <w:rPr>
          <w:rFonts w:ascii="Times New Roman" w:hAnsi="Times New Roman" w:cs="Times New Roman"/>
          <w:sz w:val="24"/>
          <w:szCs w:val="24"/>
        </w:rPr>
        <w:t>psycyhologically</w:t>
      </w:r>
      <w:proofErr w:type="spellEnd"/>
      <w:r w:rsidR="00DC7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66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C7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668">
        <w:rPr>
          <w:rFonts w:ascii="Times New Roman" w:hAnsi="Times New Roman" w:cs="Times New Roman"/>
          <w:sz w:val="24"/>
          <w:szCs w:val="24"/>
        </w:rPr>
        <w:t>socially</w:t>
      </w:r>
      <w:proofErr w:type="spellEnd"/>
      <w:r w:rsidR="00DC76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C7668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DC7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150" w:rsidRPr="00750150">
        <w:rPr>
          <w:rFonts w:ascii="Times New Roman" w:hAnsi="Times New Roman" w:cs="Times New Roman"/>
          <w:sz w:val="24"/>
          <w:szCs w:val="24"/>
        </w:rPr>
        <w:t>oppression</w:t>
      </w:r>
      <w:proofErr w:type="spellEnd"/>
      <w:r w:rsidR="00750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150">
        <w:rPr>
          <w:rFonts w:ascii="Times New Roman" w:hAnsi="Times New Roman" w:cs="Times New Roman"/>
          <w:sz w:val="24"/>
          <w:szCs w:val="24"/>
        </w:rPr>
        <w:t>experienced</w:t>
      </w:r>
      <w:proofErr w:type="spellEnd"/>
      <w:r w:rsidR="00750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15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750150">
        <w:rPr>
          <w:rFonts w:ascii="Times New Roman" w:hAnsi="Times New Roman" w:cs="Times New Roman"/>
          <w:sz w:val="24"/>
          <w:szCs w:val="24"/>
        </w:rPr>
        <w:t xml:space="preserve"> trans </w:t>
      </w:r>
      <w:proofErr w:type="spellStart"/>
      <w:r w:rsidR="00750150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750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150">
        <w:rPr>
          <w:rFonts w:ascii="Times New Roman" w:hAnsi="Times New Roman" w:cs="Times New Roman"/>
          <w:sz w:val="24"/>
          <w:szCs w:val="24"/>
        </w:rPr>
        <w:t>cause</w:t>
      </w:r>
      <w:proofErr w:type="spellEnd"/>
      <w:r w:rsidR="00750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150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="00750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15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50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150">
        <w:rPr>
          <w:rFonts w:ascii="Times New Roman" w:hAnsi="Times New Roman" w:cs="Times New Roman"/>
          <w:sz w:val="24"/>
          <w:szCs w:val="24"/>
        </w:rPr>
        <w:t>abstain</w:t>
      </w:r>
      <w:proofErr w:type="spellEnd"/>
      <w:r w:rsidR="00750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15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750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15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750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150">
        <w:rPr>
          <w:rFonts w:ascii="Times New Roman" w:hAnsi="Times New Roman" w:cs="Times New Roman"/>
          <w:sz w:val="24"/>
          <w:szCs w:val="24"/>
        </w:rPr>
        <w:t>opinions</w:t>
      </w:r>
      <w:proofErr w:type="spellEnd"/>
      <w:r w:rsidR="00750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15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50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150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="00750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150">
        <w:rPr>
          <w:rFonts w:ascii="Times New Roman" w:hAnsi="Times New Roman" w:cs="Times New Roman"/>
          <w:sz w:val="24"/>
          <w:szCs w:val="24"/>
        </w:rPr>
        <w:t>commit</w:t>
      </w:r>
      <w:proofErr w:type="spellEnd"/>
      <w:r w:rsidR="00750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150">
        <w:rPr>
          <w:rFonts w:ascii="Times New Roman" w:hAnsi="Times New Roman" w:cs="Times New Roman"/>
          <w:sz w:val="24"/>
          <w:szCs w:val="24"/>
        </w:rPr>
        <w:t>suicide</w:t>
      </w:r>
      <w:proofErr w:type="spellEnd"/>
      <w:r w:rsidR="00750150">
        <w:rPr>
          <w:rFonts w:ascii="Times New Roman" w:hAnsi="Times New Roman" w:cs="Times New Roman"/>
          <w:sz w:val="24"/>
          <w:szCs w:val="24"/>
        </w:rPr>
        <w:t xml:space="preserve">. 83% of </w:t>
      </w:r>
      <w:proofErr w:type="spellStart"/>
      <w:r w:rsidR="00750150">
        <w:rPr>
          <w:rFonts w:ascii="Times New Roman" w:hAnsi="Times New Roman" w:cs="Times New Roman"/>
          <w:sz w:val="24"/>
          <w:szCs w:val="24"/>
        </w:rPr>
        <w:t>transgender</w:t>
      </w:r>
      <w:proofErr w:type="spellEnd"/>
      <w:r w:rsidR="00750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150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750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50150">
        <w:rPr>
          <w:rFonts w:ascii="Times New Roman" w:hAnsi="Times New Roman" w:cs="Times New Roman"/>
          <w:sz w:val="24"/>
          <w:szCs w:val="24"/>
        </w:rPr>
        <w:t>hide</w:t>
      </w:r>
      <w:proofErr w:type="spellEnd"/>
      <w:r w:rsidR="007501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50150">
        <w:rPr>
          <w:rFonts w:ascii="Times New Roman" w:hAnsi="Times New Roman" w:cs="Times New Roman"/>
          <w:sz w:val="24"/>
          <w:szCs w:val="24"/>
        </w:rPr>
        <w:t>that</w:t>
      </w:r>
      <w:proofErr w:type="spellEnd"/>
      <w:proofErr w:type="gramEnd"/>
      <w:r w:rsidR="00750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15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750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15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750150">
        <w:rPr>
          <w:rFonts w:ascii="Times New Roman" w:hAnsi="Times New Roman" w:cs="Times New Roman"/>
          <w:sz w:val="24"/>
          <w:szCs w:val="24"/>
        </w:rPr>
        <w:t xml:space="preserve"> trans. </w:t>
      </w:r>
      <w:proofErr w:type="spellStart"/>
      <w:r w:rsidR="0075015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50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150">
        <w:rPr>
          <w:rFonts w:ascii="Times New Roman" w:hAnsi="Times New Roman" w:cs="Times New Roman"/>
          <w:sz w:val="24"/>
          <w:szCs w:val="24"/>
        </w:rPr>
        <w:t>reason</w:t>
      </w:r>
      <w:proofErr w:type="spellEnd"/>
      <w:r w:rsidR="00750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15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50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15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75015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750150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750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2C6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202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2C6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="00202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022C6">
        <w:rPr>
          <w:rFonts w:ascii="Times New Roman" w:hAnsi="Times New Roman" w:cs="Times New Roman"/>
          <w:sz w:val="24"/>
          <w:szCs w:val="24"/>
        </w:rPr>
        <w:t>alone</w:t>
      </w:r>
      <w:proofErr w:type="spellEnd"/>
      <w:r w:rsidR="002022C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2022C6">
        <w:rPr>
          <w:rFonts w:ascii="Times New Roman" w:hAnsi="Times New Roman" w:cs="Times New Roman"/>
          <w:sz w:val="24"/>
          <w:szCs w:val="24"/>
        </w:rPr>
        <w:t>they</w:t>
      </w:r>
      <w:proofErr w:type="spellEnd"/>
      <w:proofErr w:type="gramEnd"/>
      <w:r w:rsidR="002022C6">
        <w:rPr>
          <w:rFonts w:ascii="Times New Roman" w:hAnsi="Times New Roman" w:cs="Times New Roman"/>
          <w:sz w:val="24"/>
          <w:szCs w:val="24"/>
        </w:rPr>
        <w:t xml:space="preserve"> do not </w:t>
      </w:r>
      <w:proofErr w:type="spellStart"/>
      <w:r w:rsidR="002022C6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="00202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2C6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="00202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2C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202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2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02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2C6">
        <w:rPr>
          <w:rFonts w:ascii="Times New Roman" w:hAnsi="Times New Roman" w:cs="Times New Roman"/>
          <w:sz w:val="24"/>
          <w:szCs w:val="24"/>
        </w:rPr>
        <w:t>police</w:t>
      </w:r>
      <w:proofErr w:type="spellEnd"/>
      <w:r w:rsidR="002022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22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02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2C6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="00202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2C6">
        <w:rPr>
          <w:rFonts w:ascii="Times New Roman" w:hAnsi="Times New Roman" w:cs="Times New Roman"/>
          <w:sz w:val="24"/>
          <w:szCs w:val="24"/>
        </w:rPr>
        <w:t>denigrates</w:t>
      </w:r>
      <w:proofErr w:type="spellEnd"/>
      <w:r w:rsidR="00202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2C6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="002022C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2022C6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202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2C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202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2C6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="002022C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022C6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="00202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2C6">
        <w:rPr>
          <w:rFonts w:ascii="Times New Roman" w:hAnsi="Times New Roman" w:cs="Times New Roman"/>
          <w:sz w:val="24"/>
          <w:szCs w:val="24"/>
        </w:rPr>
        <w:t>examples</w:t>
      </w:r>
      <w:proofErr w:type="spellEnd"/>
      <w:r w:rsidR="002022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022C6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2022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22C6">
        <w:rPr>
          <w:rFonts w:ascii="Times New Roman" w:hAnsi="Times New Roman" w:cs="Times New Roman"/>
          <w:sz w:val="24"/>
          <w:szCs w:val="24"/>
        </w:rPr>
        <w:t xml:space="preserve">of  </w:t>
      </w:r>
      <w:proofErr w:type="spellStart"/>
      <w:r w:rsidR="002022C6">
        <w:rPr>
          <w:rFonts w:ascii="Times New Roman" w:hAnsi="Times New Roman" w:cs="Times New Roman"/>
          <w:sz w:val="24"/>
          <w:szCs w:val="24"/>
        </w:rPr>
        <w:t>human</w:t>
      </w:r>
      <w:proofErr w:type="spellEnd"/>
      <w:proofErr w:type="gramEnd"/>
      <w:r w:rsidR="00202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976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A95976">
        <w:rPr>
          <w:rFonts w:ascii="Times New Roman" w:hAnsi="Times New Roman" w:cs="Times New Roman"/>
          <w:sz w:val="24"/>
          <w:szCs w:val="24"/>
        </w:rPr>
        <w:t xml:space="preserve"> John </w:t>
      </w:r>
      <w:proofErr w:type="spellStart"/>
      <w:r w:rsidR="00A95976">
        <w:rPr>
          <w:rFonts w:ascii="Times New Roman" w:hAnsi="Times New Roman" w:cs="Times New Roman"/>
          <w:sz w:val="24"/>
          <w:szCs w:val="24"/>
        </w:rPr>
        <w:t>Pachankis</w:t>
      </w:r>
      <w:proofErr w:type="spellEnd"/>
      <w:r w:rsidR="00A95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976">
        <w:rPr>
          <w:rFonts w:ascii="Times New Roman" w:hAnsi="Times New Roman" w:cs="Times New Roman"/>
          <w:sz w:val="24"/>
          <w:szCs w:val="24"/>
        </w:rPr>
        <w:t>confirms</w:t>
      </w:r>
      <w:proofErr w:type="spellEnd"/>
      <w:r w:rsidR="00A95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97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A95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97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A95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976">
        <w:rPr>
          <w:rFonts w:ascii="Times New Roman" w:hAnsi="Times New Roman" w:cs="Times New Roman"/>
          <w:sz w:val="24"/>
          <w:szCs w:val="24"/>
        </w:rPr>
        <w:t>shyness</w:t>
      </w:r>
      <w:proofErr w:type="spellEnd"/>
      <w:r w:rsidR="00A95976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="00A95976">
        <w:rPr>
          <w:rFonts w:ascii="Times New Roman" w:hAnsi="Times New Roman" w:cs="Times New Roman"/>
          <w:sz w:val="24"/>
          <w:szCs w:val="24"/>
        </w:rPr>
        <w:t>cause</w:t>
      </w:r>
      <w:proofErr w:type="spellEnd"/>
      <w:r w:rsidR="00A959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95976">
        <w:rPr>
          <w:rFonts w:ascii="Times New Roman" w:hAnsi="Times New Roman" w:cs="Times New Roman"/>
          <w:sz w:val="24"/>
          <w:szCs w:val="24"/>
        </w:rPr>
        <w:t>mental</w:t>
      </w:r>
      <w:proofErr w:type="spellEnd"/>
      <w:r w:rsidR="00A95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97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95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976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="00A95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976">
        <w:rPr>
          <w:rFonts w:ascii="Times New Roman" w:hAnsi="Times New Roman" w:cs="Times New Roman"/>
          <w:sz w:val="24"/>
          <w:szCs w:val="24"/>
        </w:rPr>
        <w:t>diseaes</w:t>
      </w:r>
      <w:proofErr w:type="spellEnd"/>
      <w:r w:rsidR="00A9597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95976">
        <w:rPr>
          <w:rFonts w:ascii="Times New Roman" w:hAnsi="Times New Roman" w:cs="Times New Roman"/>
          <w:sz w:val="24"/>
          <w:szCs w:val="24"/>
        </w:rPr>
        <w:t>individuals</w:t>
      </w:r>
      <w:proofErr w:type="spellEnd"/>
      <w:r w:rsidR="00A959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95976"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 w:rsidR="00A95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97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A95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976">
        <w:rPr>
          <w:rFonts w:ascii="Times New Roman" w:hAnsi="Times New Roman" w:cs="Times New Roman"/>
          <w:sz w:val="24"/>
          <w:szCs w:val="24"/>
        </w:rPr>
        <w:t>hostility</w:t>
      </w:r>
      <w:proofErr w:type="spellEnd"/>
      <w:r w:rsidR="00A95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976">
        <w:rPr>
          <w:rFonts w:ascii="Times New Roman" w:hAnsi="Times New Roman" w:cs="Times New Roman"/>
          <w:sz w:val="24"/>
          <w:szCs w:val="24"/>
        </w:rPr>
        <w:t>increased</w:t>
      </w:r>
      <w:proofErr w:type="spellEnd"/>
      <w:r w:rsidR="00A95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976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="00A95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976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="00A95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9597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A959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95976">
        <w:rPr>
          <w:rFonts w:ascii="Times New Roman" w:hAnsi="Times New Roman" w:cs="Times New Roman"/>
          <w:sz w:val="24"/>
          <w:szCs w:val="24"/>
        </w:rPr>
        <w:t>murders</w:t>
      </w:r>
      <w:proofErr w:type="spellEnd"/>
      <w:proofErr w:type="gramEnd"/>
      <w:r w:rsidR="00A95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97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A95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976">
        <w:rPr>
          <w:rFonts w:ascii="Times New Roman" w:hAnsi="Times New Roman" w:cs="Times New Roman"/>
          <w:sz w:val="24"/>
          <w:szCs w:val="24"/>
        </w:rPr>
        <w:t>committed</w:t>
      </w:r>
      <w:proofErr w:type="spellEnd"/>
      <w:r w:rsidR="00A959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95976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A95976">
        <w:rPr>
          <w:rFonts w:ascii="Times New Roman" w:hAnsi="Times New Roman" w:cs="Times New Roman"/>
          <w:sz w:val="24"/>
          <w:szCs w:val="24"/>
        </w:rPr>
        <w:t xml:space="preserve"> Hande </w:t>
      </w:r>
      <w:proofErr w:type="spellStart"/>
      <w:r w:rsidR="00A95976">
        <w:rPr>
          <w:rFonts w:ascii="Times New Roman" w:hAnsi="Times New Roman" w:cs="Times New Roman"/>
          <w:sz w:val="24"/>
          <w:szCs w:val="24"/>
        </w:rPr>
        <w:t>Kader’s</w:t>
      </w:r>
      <w:proofErr w:type="spellEnd"/>
      <w:r w:rsidR="00A95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95976">
        <w:rPr>
          <w:rFonts w:ascii="Times New Roman" w:hAnsi="Times New Roman" w:cs="Times New Roman"/>
          <w:sz w:val="24"/>
          <w:szCs w:val="24"/>
        </w:rPr>
        <w:t>murder</w:t>
      </w:r>
      <w:proofErr w:type="spellEnd"/>
      <w:r w:rsidR="00A9597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875270">
        <w:rPr>
          <w:rFonts w:ascii="Times New Roman" w:hAnsi="Times New Roman" w:cs="Times New Roman"/>
          <w:sz w:val="24"/>
          <w:szCs w:val="24"/>
        </w:rPr>
        <w:t>and</w:t>
      </w:r>
      <w:proofErr w:type="spellEnd"/>
      <w:proofErr w:type="gramEnd"/>
      <w:r w:rsidR="0087527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7527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75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270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875270">
        <w:rPr>
          <w:rFonts w:ascii="Times New Roman" w:hAnsi="Times New Roman" w:cs="Times New Roman"/>
          <w:sz w:val="24"/>
          <w:szCs w:val="24"/>
        </w:rPr>
        <w:t xml:space="preserve"> </w:t>
      </w:r>
      <w:r w:rsidR="00875270" w:rsidRPr="00875270">
        <w:rPr>
          <w:rFonts w:ascii="Times New Roman" w:hAnsi="Times New Roman" w:cs="Times New Roman"/>
          <w:sz w:val="24"/>
          <w:szCs w:val="24"/>
        </w:rPr>
        <w:t xml:space="preserve">South </w:t>
      </w:r>
      <w:proofErr w:type="spellStart"/>
      <w:r w:rsidR="00875270" w:rsidRPr="00875270">
        <w:rPr>
          <w:rFonts w:ascii="Times New Roman" w:hAnsi="Times New Roman" w:cs="Times New Roman"/>
          <w:sz w:val="24"/>
          <w:szCs w:val="24"/>
        </w:rPr>
        <w:t>America</w:t>
      </w:r>
      <w:proofErr w:type="spellEnd"/>
      <w:r w:rsidR="0087527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875270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="00875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27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75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270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="00875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270">
        <w:rPr>
          <w:rFonts w:ascii="Times New Roman" w:hAnsi="Times New Roman" w:cs="Times New Roman"/>
          <w:sz w:val="24"/>
          <w:szCs w:val="24"/>
        </w:rPr>
        <w:t>dangerous</w:t>
      </w:r>
      <w:proofErr w:type="spellEnd"/>
      <w:r w:rsidR="00875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270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="00875270">
        <w:rPr>
          <w:rFonts w:ascii="Times New Roman" w:hAnsi="Times New Roman" w:cs="Times New Roman"/>
          <w:sz w:val="24"/>
          <w:szCs w:val="24"/>
        </w:rPr>
        <w:t>.</w:t>
      </w:r>
    </w:p>
    <w:p w:rsidR="00875270" w:rsidRDefault="00875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May 30 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transgender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illness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changed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it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nonconformity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althought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D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7D42">
        <w:rPr>
          <w:rFonts w:ascii="Times New Roman" w:hAnsi="Times New Roman" w:cs="Times New Roman"/>
          <w:sz w:val="24"/>
          <w:szCs w:val="24"/>
        </w:rPr>
        <w:t>such</w:t>
      </w:r>
      <w:proofErr w:type="spellEnd"/>
      <w:proofErr w:type="gramEnd"/>
      <w:r w:rsidR="002C7D42">
        <w:rPr>
          <w:rFonts w:ascii="Times New Roman" w:hAnsi="Times New Roman" w:cs="Times New Roman"/>
          <w:sz w:val="24"/>
          <w:szCs w:val="24"/>
        </w:rPr>
        <w:t xml:space="preserve"> as  </w:t>
      </w:r>
      <w:proofErr w:type="spellStart"/>
      <w:r w:rsidR="002C7D42">
        <w:rPr>
          <w:rFonts w:ascii="Times New Roman" w:hAnsi="Times New Roman" w:cs="Times New Roman"/>
          <w:sz w:val="24"/>
          <w:szCs w:val="24"/>
        </w:rPr>
        <w:t>Middle</w:t>
      </w:r>
      <w:proofErr w:type="spellEnd"/>
      <w:r w:rsidR="002C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D42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="002C7D42">
        <w:rPr>
          <w:rFonts w:ascii="Times New Roman" w:hAnsi="Times New Roman" w:cs="Times New Roman"/>
          <w:sz w:val="24"/>
          <w:szCs w:val="24"/>
        </w:rPr>
        <w:t xml:space="preserve">, East </w:t>
      </w:r>
      <w:proofErr w:type="spellStart"/>
      <w:r w:rsidR="002C7D42">
        <w:rPr>
          <w:rFonts w:ascii="Times New Roman" w:hAnsi="Times New Roman" w:cs="Times New Roman"/>
          <w:sz w:val="24"/>
          <w:szCs w:val="24"/>
        </w:rPr>
        <w:t>A</w:t>
      </w:r>
      <w:r w:rsidR="002C7D42" w:rsidRPr="002C7D42">
        <w:rPr>
          <w:rFonts w:ascii="Times New Roman" w:hAnsi="Times New Roman" w:cs="Times New Roman"/>
          <w:sz w:val="24"/>
          <w:szCs w:val="24"/>
        </w:rPr>
        <w:t>sia</w:t>
      </w:r>
      <w:proofErr w:type="spellEnd"/>
      <w:r w:rsidR="002C7D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7D42">
        <w:rPr>
          <w:rFonts w:ascii="Times New Roman" w:hAnsi="Times New Roman" w:cs="Times New Roman"/>
          <w:sz w:val="24"/>
          <w:szCs w:val="24"/>
        </w:rPr>
        <w:t>Africa</w:t>
      </w:r>
      <w:proofErr w:type="spellEnd"/>
      <w:r w:rsidR="002C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D42">
        <w:rPr>
          <w:rFonts w:ascii="Times New Roman" w:hAnsi="Times New Roman" w:cs="Times New Roman"/>
          <w:sz w:val="24"/>
          <w:szCs w:val="24"/>
        </w:rPr>
        <w:t>criminalize</w:t>
      </w:r>
      <w:proofErr w:type="spellEnd"/>
      <w:r w:rsidR="002C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D42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2C7D42">
        <w:rPr>
          <w:rFonts w:ascii="Times New Roman" w:hAnsi="Times New Roman" w:cs="Times New Roman"/>
          <w:sz w:val="24"/>
          <w:szCs w:val="24"/>
        </w:rPr>
        <w:t xml:space="preserve"> LGBT </w:t>
      </w:r>
      <w:proofErr w:type="spellStart"/>
      <w:r w:rsidR="002C7D42">
        <w:rPr>
          <w:rFonts w:ascii="Times New Roman" w:hAnsi="Times New Roman" w:cs="Times New Roman"/>
          <w:sz w:val="24"/>
          <w:szCs w:val="24"/>
        </w:rPr>
        <w:t>acts</w:t>
      </w:r>
      <w:proofErr w:type="spellEnd"/>
      <w:r w:rsidR="002C7D42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proofErr w:type="gramStart"/>
      <w:r w:rsidR="002C7D4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2C7D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C7D42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proofErr w:type="gramEnd"/>
      <w:r w:rsidR="002C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D42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2C7D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C7D42">
        <w:rPr>
          <w:rFonts w:ascii="Times New Roman" w:hAnsi="Times New Roman" w:cs="Times New Roman"/>
          <w:sz w:val="24"/>
          <w:szCs w:val="24"/>
        </w:rPr>
        <w:t>bullyings</w:t>
      </w:r>
      <w:proofErr w:type="spellEnd"/>
      <w:r w:rsidR="002C7D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C7D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C7D42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2C7D42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="002C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D42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="002C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D42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="002C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D42">
        <w:rPr>
          <w:rFonts w:ascii="Times New Roman" w:hAnsi="Times New Roman" w:cs="Times New Roman"/>
          <w:sz w:val="24"/>
          <w:szCs w:val="24"/>
        </w:rPr>
        <w:t>created</w:t>
      </w:r>
      <w:proofErr w:type="spellEnd"/>
      <w:r w:rsidR="002C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D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C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CE7">
        <w:rPr>
          <w:rFonts w:ascii="Times New Roman" w:hAnsi="Times New Roman" w:cs="Times New Roman"/>
          <w:sz w:val="24"/>
          <w:szCs w:val="24"/>
        </w:rPr>
        <w:t>mandate</w:t>
      </w:r>
      <w:proofErr w:type="spellEnd"/>
      <w:r w:rsidR="00A54CE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54CE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54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CE7">
        <w:rPr>
          <w:rFonts w:ascii="Times New Roman" w:hAnsi="Times New Roman" w:cs="Times New Roman"/>
          <w:sz w:val="24"/>
          <w:szCs w:val="24"/>
        </w:rPr>
        <w:t>Indepu</w:t>
      </w:r>
      <w:r w:rsidR="0037277E">
        <w:rPr>
          <w:rFonts w:ascii="Times New Roman" w:hAnsi="Times New Roman" w:cs="Times New Roman"/>
          <w:sz w:val="24"/>
          <w:szCs w:val="24"/>
        </w:rPr>
        <w:t>dent</w:t>
      </w:r>
      <w:proofErr w:type="spellEnd"/>
      <w:r w:rsidR="00372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77E">
        <w:rPr>
          <w:rFonts w:ascii="Times New Roman" w:hAnsi="Times New Roman" w:cs="Times New Roman"/>
          <w:sz w:val="24"/>
          <w:szCs w:val="24"/>
        </w:rPr>
        <w:t>Expert</w:t>
      </w:r>
      <w:proofErr w:type="spellEnd"/>
      <w:r w:rsidR="0037277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37277E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="00372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77E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="00372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77E">
        <w:rPr>
          <w:rFonts w:ascii="Times New Roman" w:hAnsi="Times New Roman" w:cs="Times New Roman"/>
          <w:sz w:val="24"/>
          <w:szCs w:val="24"/>
        </w:rPr>
        <w:t>violence</w:t>
      </w:r>
      <w:proofErr w:type="spellEnd"/>
      <w:r w:rsidR="00372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77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72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77E">
        <w:rPr>
          <w:rFonts w:ascii="Times New Roman" w:hAnsi="Times New Roman" w:cs="Times New Roman"/>
          <w:sz w:val="24"/>
          <w:szCs w:val="24"/>
        </w:rPr>
        <w:t>discrimination</w:t>
      </w:r>
      <w:proofErr w:type="spellEnd"/>
      <w:r w:rsidR="00372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77E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="0037277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37277E">
        <w:rPr>
          <w:rFonts w:ascii="Times New Roman" w:hAnsi="Times New Roman" w:cs="Times New Roman"/>
          <w:sz w:val="24"/>
          <w:szCs w:val="24"/>
        </w:rPr>
        <w:t>sexual</w:t>
      </w:r>
      <w:proofErr w:type="spellEnd"/>
      <w:r w:rsidR="00372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77E">
        <w:rPr>
          <w:rFonts w:ascii="Times New Roman" w:hAnsi="Times New Roman" w:cs="Times New Roman"/>
          <w:sz w:val="24"/>
          <w:szCs w:val="24"/>
        </w:rPr>
        <w:t>orientation</w:t>
      </w:r>
      <w:proofErr w:type="spellEnd"/>
      <w:r w:rsidR="00372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77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72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77E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="00372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77E">
        <w:rPr>
          <w:rFonts w:ascii="Times New Roman" w:hAnsi="Times New Roman" w:cs="Times New Roman"/>
          <w:sz w:val="24"/>
          <w:szCs w:val="24"/>
        </w:rPr>
        <w:t>identity</w:t>
      </w:r>
      <w:proofErr w:type="spellEnd"/>
      <w:r w:rsidR="0037277E">
        <w:rPr>
          <w:rFonts w:ascii="Times New Roman" w:hAnsi="Times New Roman" w:cs="Times New Roman"/>
          <w:sz w:val="24"/>
          <w:szCs w:val="24"/>
        </w:rPr>
        <w:t>.(IE SOGI)</w:t>
      </w:r>
    </w:p>
    <w:p w:rsidR="00B67703" w:rsidRPr="00B67703" w:rsidRDefault="00561B94" w:rsidP="00B67703">
      <w:pPr>
        <w:pStyle w:val="HTMLncedenBiimlendirilmi"/>
        <w:shd w:val="clear" w:color="auto" w:fill="F8F9FA"/>
        <w:spacing w:line="360" w:lineRule="atLeast"/>
        <w:rPr>
          <w:rStyle w:val="y2qfc"/>
          <w:rFonts w:ascii="inherit" w:hAnsi="inherit"/>
          <w:color w:val="202124"/>
          <w:sz w:val="24"/>
          <w:szCs w:val="24"/>
        </w:rPr>
      </w:pPr>
      <w:proofErr w:type="spellStart"/>
      <w:r w:rsidRPr="00561B94">
        <w:rPr>
          <w:rFonts w:ascii="Times New Roman" w:hAnsi="Times New Roman" w:cs="Times New Roman"/>
          <w:sz w:val="24"/>
          <w:szCs w:val="24"/>
        </w:rPr>
        <w:t>France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regrets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lesbian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gay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bisexual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transgender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intersex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(LGBTI)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continue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victims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harassment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acts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torture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arbitrary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arrests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murders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1B94">
        <w:rPr>
          <w:rFonts w:ascii="Times New Roman" w:hAnsi="Times New Roman" w:cs="Times New Roman"/>
          <w:sz w:val="24"/>
          <w:szCs w:val="24"/>
        </w:rPr>
        <w:t>impunity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The</w:t>
      </w:r>
      <w:proofErr w:type="spellEnd"/>
      <w:proofErr w:type="gram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fight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decriminalize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homosexuality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priority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France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Currently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homosexuality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is an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offense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70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punishable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homosexuality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trans-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sexual</w:t>
      </w:r>
      <w:r>
        <w:rPr>
          <w:rFonts w:ascii="Times New Roman" w:hAnsi="Times New Roman" w:cs="Times New Roman"/>
          <w:sz w:val="24"/>
          <w:szCs w:val="24"/>
        </w:rPr>
        <w:t>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This</w:t>
      </w:r>
      <w:proofErr w:type="spellEnd"/>
      <w:proofErr w:type="gram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unacceptable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individuals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benefit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discrimination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recognized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texts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France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supports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actions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promote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fight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acceptance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diversity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universality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1B94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France</w:t>
      </w:r>
      <w:proofErr w:type="spellEnd"/>
      <w:proofErr w:type="gram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supports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universal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decriminalization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homosexuality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currently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NGOs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define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possibility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success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United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Nations</w:t>
      </w:r>
      <w:proofErr w:type="spellEnd"/>
      <w:r w:rsidRPr="0056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94">
        <w:rPr>
          <w:rFonts w:ascii="Times New Roman" w:hAnsi="Times New Roman" w:cs="Times New Roman"/>
          <w:sz w:val="24"/>
          <w:szCs w:val="24"/>
        </w:rPr>
        <w:t>initiative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61B94">
        <w:rPr>
          <w:rStyle w:val="y2qfc"/>
          <w:rFonts w:ascii="inherit" w:hAnsi="inherit"/>
          <w:color w:val="202124"/>
          <w:sz w:val="28"/>
          <w:szCs w:val="28"/>
        </w:rPr>
        <w:t xml:space="preserve"> </w:t>
      </w:r>
      <w:proofErr w:type="spellStart"/>
      <w:r w:rsidRPr="00561B94">
        <w:rPr>
          <w:rStyle w:val="y2qfc"/>
          <w:rFonts w:ascii="inherit" w:hAnsi="inherit"/>
          <w:color w:val="202124"/>
          <w:sz w:val="24"/>
          <w:szCs w:val="24"/>
        </w:rPr>
        <w:t>Following</w:t>
      </w:r>
      <w:proofErr w:type="spellEnd"/>
      <w:r w:rsidRPr="00561B94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561B94">
        <w:rPr>
          <w:rStyle w:val="y2qfc"/>
          <w:rFonts w:ascii="inherit" w:hAnsi="inherit"/>
          <w:color w:val="202124"/>
          <w:sz w:val="24"/>
          <w:szCs w:val="24"/>
        </w:rPr>
        <w:t>the</w:t>
      </w:r>
      <w:proofErr w:type="spellEnd"/>
      <w:r w:rsidRPr="00561B94">
        <w:rPr>
          <w:rStyle w:val="y2qfc"/>
          <w:rFonts w:ascii="inherit" w:hAnsi="inherit"/>
          <w:color w:val="202124"/>
          <w:sz w:val="24"/>
          <w:szCs w:val="24"/>
        </w:rPr>
        <w:t xml:space="preserve"> Orlando </w:t>
      </w:r>
      <w:proofErr w:type="spellStart"/>
      <w:r w:rsidRPr="00561B94">
        <w:rPr>
          <w:rStyle w:val="y2qfc"/>
          <w:rFonts w:ascii="inherit" w:hAnsi="inherit"/>
          <w:color w:val="202124"/>
          <w:sz w:val="24"/>
          <w:szCs w:val="24"/>
        </w:rPr>
        <w:t>attacks</w:t>
      </w:r>
      <w:proofErr w:type="spellEnd"/>
      <w:r w:rsidRPr="00561B94">
        <w:rPr>
          <w:rStyle w:val="y2qfc"/>
          <w:rFonts w:ascii="inherit" w:hAnsi="inherit"/>
          <w:color w:val="202124"/>
          <w:sz w:val="24"/>
          <w:szCs w:val="24"/>
        </w:rPr>
        <w:t xml:space="preserve">, on </w:t>
      </w:r>
      <w:proofErr w:type="spellStart"/>
      <w:r w:rsidRPr="00561B94">
        <w:rPr>
          <w:rStyle w:val="y2qfc"/>
          <w:rFonts w:ascii="inherit" w:hAnsi="inherit"/>
          <w:color w:val="202124"/>
          <w:sz w:val="24"/>
          <w:szCs w:val="24"/>
        </w:rPr>
        <w:t>June</w:t>
      </w:r>
      <w:proofErr w:type="spellEnd"/>
      <w:r w:rsidRPr="00561B94">
        <w:rPr>
          <w:rStyle w:val="y2qfc"/>
          <w:rFonts w:ascii="inherit" w:hAnsi="inherit"/>
          <w:color w:val="202124"/>
          <w:sz w:val="24"/>
          <w:szCs w:val="24"/>
        </w:rPr>
        <w:t xml:space="preserve"> 12, 2016, </w:t>
      </w:r>
      <w:proofErr w:type="spellStart"/>
      <w:r w:rsidRPr="00561B94">
        <w:rPr>
          <w:rStyle w:val="y2qfc"/>
          <w:rFonts w:ascii="inherit" w:hAnsi="inherit"/>
          <w:color w:val="202124"/>
          <w:sz w:val="24"/>
          <w:szCs w:val="24"/>
        </w:rPr>
        <w:t>the</w:t>
      </w:r>
      <w:proofErr w:type="spellEnd"/>
      <w:r w:rsidRPr="00561B94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561B94">
        <w:rPr>
          <w:rStyle w:val="y2qfc"/>
          <w:rFonts w:ascii="inherit" w:hAnsi="inherit"/>
          <w:color w:val="202124"/>
          <w:sz w:val="24"/>
          <w:szCs w:val="24"/>
        </w:rPr>
        <w:t>Security</w:t>
      </w:r>
      <w:proofErr w:type="spellEnd"/>
      <w:r w:rsidRPr="00561B94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561B94">
        <w:rPr>
          <w:rStyle w:val="y2qfc"/>
          <w:rFonts w:ascii="inherit" w:hAnsi="inherit"/>
          <w:color w:val="202124"/>
          <w:sz w:val="24"/>
          <w:szCs w:val="24"/>
        </w:rPr>
        <w:t>Council</w:t>
      </w:r>
      <w:proofErr w:type="spellEnd"/>
      <w:r w:rsidRPr="00561B94">
        <w:rPr>
          <w:rStyle w:val="y2qfc"/>
          <w:rFonts w:ascii="inherit" w:hAnsi="inherit"/>
          <w:color w:val="202124"/>
          <w:sz w:val="24"/>
          <w:szCs w:val="24"/>
        </w:rPr>
        <w:t xml:space="preserve">, </w:t>
      </w:r>
      <w:proofErr w:type="spellStart"/>
      <w:r w:rsidRPr="00561B94">
        <w:rPr>
          <w:rStyle w:val="y2qfc"/>
          <w:rFonts w:ascii="inherit" w:hAnsi="inherit"/>
          <w:color w:val="202124"/>
          <w:sz w:val="24"/>
          <w:szCs w:val="24"/>
        </w:rPr>
        <w:t>headed</w:t>
      </w:r>
      <w:proofErr w:type="spellEnd"/>
      <w:r w:rsidRPr="00561B94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561B94">
        <w:rPr>
          <w:rStyle w:val="y2qfc"/>
          <w:rFonts w:ascii="inherit" w:hAnsi="inherit"/>
          <w:color w:val="202124"/>
          <w:sz w:val="24"/>
          <w:szCs w:val="24"/>
        </w:rPr>
        <w:t>by</w:t>
      </w:r>
      <w:proofErr w:type="spellEnd"/>
      <w:r w:rsidRPr="00561B94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561B94">
        <w:rPr>
          <w:rStyle w:val="y2qfc"/>
          <w:rFonts w:ascii="inherit" w:hAnsi="inherit"/>
          <w:color w:val="202124"/>
          <w:sz w:val="24"/>
          <w:szCs w:val="24"/>
        </w:rPr>
        <w:t>France</w:t>
      </w:r>
      <w:proofErr w:type="spellEnd"/>
      <w:r w:rsidRPr="00561B94">
        <w:rPr>
          <w:rStyle w:val="y2qfc"/>
          <w:rFonts w:ascii="inherit" w:hAnsi="inherit"/>
          <w:color w:val="202124"/>
          <w:sz w:val="24"/>
          <w:szCs w:val="24"/>
        </w:rPr>
        <w:t xml:space="preserve">, </w:t>
      </w:r>
      <w:proofErr w:type="spellStart"/>
      <w:r w:rsidRPr="00561B94">
        <w:rPr>
          <w:rStyle w:val="y2qfc"/>
          <w:rFonts w:ascii="inherit" w:hAnsi="inherit"/>
          <w:color w:val="202124"/>
          <w:sz w:val="24"/>
          <w:szCs w:val="24"/>
        </w:rPr>
        <w:t>adopted</w:t>
      </w:r>
      <w:proofErr w:type="spellEnd"/>
      <w:r w:rsidRPr="00561B94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561B94">
        <w:rPr>
          <w:rStyle w:val="y2qfc"/>
          <w:rFonts w:ascii="inherit" w:hAnsi="inherit"/>
          <w:color w:val="202124"/>
          <w:sz w:val="24"/>
          <w:szCs w:val="24"/>
        </w:rPr>
        <w:t>the</w:t>
      </w:r>
      <w:proofErr w:type="spellEnd"/>
      <w:r w:rsidRPr="00561B94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561B94">
        <w:rPr>
          <w:rStyle w:val="y2qfc"/>
          <w:rFonts w:ascii="inherit" w:hAnsi="inherit"/>
          <w:color w:val="202124"/>
          <w:sz w:val="24"/>
          <w:szCs w:val="24"/>
        </w:rPr>
        <w:t>attack</w:t>
      </w:r>
      <w:proofErr w:type="spellEnd"/>
      <w:r w:rsidRPr="00561B94">
        <w:rPr>
          <w:rStyle w:val="y2qfc"/>
          <w:rFonts w:ascii="inherit" w:hAnsi="inherit"/>
          <w:color w:val="202124"/>
          <w:sz w:val="24"/>
          <w:szCs w:val="24"/>
        </w:rPr>
        <w:t xml:space="preserve"> as an </w:t>
      </w:r>
      <w:proofErr w:type="spellStart"/>
      <w:r w:rsidRPr="00561B94">
        <w:rPr>
          <w:rStyle w:val="y2qfc"/>
          <w:rFonts w:ascii="inherit" w:hAnsi="inherit"/>
          <w:color w:val="202124"/>
          <w:sz w:val="24"/>
          <w:szCs w:val="24"/>
        </w:rPr>
        <w:lastRenderedPageBreak/>
        <w:t>offensive</w:t>
      </w:r>
      <w:proofErr w:type="spellEnd"/>
      <w:r w:rsidRPr="00561B94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561B94">
        <w:rPr>
          <w:rStyle w:val="y2qfc"/>
          <w:rFonts w:ascii="inherit" w:hAnsi="inherit"/>
          <w:color w:val="202124"/>
          <w:sz w:val="24"/>
          <w:szCs w:val="24"/>
        </w:rPr>
        <w:t>statement</w:t>
      </w:r>
      <w:proofErr w:type="spellEnd"/>
      <w:r w:rsidRPr="00561B94">
        <w:rPr>
          <w:rStyle w:val="y2qfc"/>
          <w:rFonts w:ascii="inherit" w:hAnsi="inherit"/>
          <w:color w:val="202124"/>
          <w:sz w:val="24"/>
          <w:szCs w:val="24"/>
        </w:rPr>
        <w:t xml:space="preserve">. </w:t>
      </w:r>
      <w:proofErr w:type="spellStart"/>
      <w:r w:rsidRPr="00561B94">
        <w:rPr>
          <w:rStyle w:val="y2qfc"/>
          <w:rFonts w:ascii="inherit" w:hAnsi="inherit"/>
          <w:color w:val="202124"/>
          <w:sz w:val="24"/>
          <w:szCs w:val="24"/>
        </w:rPr>
        <w:t>It</w:t>
      </w:r>
      <w:proofErr w:type="spellEnd"/>
      <w:r w:rsidRPr="00561B94">
        <w:rPr>
          <w:rStyle w:val="y2qfc"/>
          <w:rFonts w:ascii="inherit" w:hAnsi="inherit"/>
          <w:color w:val="202124"/>
          <w:sz w:val="24"/>
          <w:szCs w:val="24"/>
        </w:rPr>
        <w:t xml:space="preserve"> is </w:t>
      </w:r>
      <w:proofErr w:type="spellStart"/>
      <w:r w:rsidRPr="00561B94">
        <w:rPr>
          <w:rStyle w:val="y2qfc"/>
          <w:rFonts w:ascii="inherit" w:hAnsi="inherit"/>
          <w:color w:val="202124"/>
          <w:sz w:val="24"/>
          <w:szCs w:val="24"/>
        </w:rPr>
        <w:t>the</w:t>
      </w:r>
      <w:proofErr w:type="spellEnd"/>
      <w:r w:rsidRPr="00561B94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561B94">
        <w:rPr>
          <w:rStyle w:val="y2qfc"/>
          <w:rFonts w:ascii="inherit" w:hAnsi="inherit"/>
          <w:color w:val="202124"/>
          <w:sz w:val="24"/>
          <w:szCs w:val="24"/>
        </w:rPr>
        <w:t>first</w:t>
      </w:r>
      <w:proofErr w:type="spellEnd"/>
      <w:r w:rsidRPr="00561B94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561B94">
        <w:rPr>
          <w:rStyle w:val="y2qfc"/>
          <w:rFonts w:ascii="inherit" w:hAnsi="inherit"/>
          <w:color w:val="202124"/>
          <w:sz w:val="24"/>
          <w:szCs w:val="24"/>
        </w:rPr>
        <w:t>Security</w:t>
      </w:r>
      <w:proofErr w:type="spellEnd"/>
      <w:r w:rsidRPr="00561B94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561B94">
        <w:rPr>
          <w:rStyle w:val="y2qfc"/>
          <w:rFonts w:ascii="inherit" w:hAnsi="inherit"/>
          <w:color w:val="202124"/>
          <w:sz w:val="24"/>
          <w:szCs w:val="24"/>
        </w:rPr>
        <w:t>statement</w:t>
      </w:r>
      <w:proofErr w:type="spellEnd"/>
      <w:r w:rsidRPr="00561B94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561B94">
        <w:rPr>
          <w:rStyle w:val="y2qfc"/>
          <w:rFonts w:ascii="inherit" w:hAnsi="inherit"/>
          <w:color w:val="202124"/>
          <w:sz w:val="24"/>
          <w:szCs w:val="24"/>
        </w:rPr>
        <w:t>to</w:t>
      </w:r>
      <w:proofErr w:type="spellEnd"/>
      <w:r w:rsidRPr="00561B94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561B94">
        <w:rPr>
          <w:rStyle w:val="y2qfc"/>
          <w:rFonts w:ascii="inherit" w:hAnsi="inherit"/>
          <w:color w:val="202124"/>
          <w:sz w:val="24"/>
          <w:szCs w:val="24"/>
        </w:rPr>
        <w:t>mention</w:t>
      </w:r>
      <w:proofErr w:type="spellEnd"/>
      <w:r w:rsidRPr="00561B94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561B94">
        <w:rPr>
          <w:rStyle w:val="y2qfc"/>
          <w:rFonts w:ascii="inherit" w:hAnsi="inherit"/>
          <w:color w:val="202124"/>
          <w:sz w:val="24"/>
          <w:szCs w:val="24"/>
        </w:rPr>
        <w:t>the</w:t>
      </w:r>
      <w:proofErr w:type="spellEnd"/>
      <w:r w:rsidRPr="00561B94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561B94">
        <w:rPr>
          <w:rStyle w:val="y2qfc"/>
          <w:rFonts w:ascii="inherit" w:hAnsi="inherit"/>
          <w:color w:val="202124"/>
          <w:sz w:val="24"/>
          <w:szCs w:val="24"/>
        </w:rPr>
        <w:t>appearance</w:t>
      </w:r>
      <w:proofErr w:type="spellEnd"/>
      <w:r w:rsidRPr="00561B94">
        <w:rPr>
          <w:rStyle w:val="y2qfc"/>
          <w:rFonts w:ascii="inherit" w:hAnsi="inherit"/>
          <w:color w:val="202124"/>
          <w:sz w:val="24"/>
          <w:szCs w:val="24"/>
        </w:rPr>
        <w:t xml:space="preserve"> of </w:t>
      </w:r>
      <w:proofErr w:type="spellStart"/>
      <w:r w:rsidRPr="00561B94">
        <w:rPr>
          <w:rStyle w:val="y2qfc"/>
          <w:rFonts w:ascii="inherit" w:hAnsi="inherit"/>
          <w:color w:val="202124"/>
          <w:sz w:val="24"/>
          <w:szCs w:val="24"/>
        </w:rPr>
        <w:t>victims</w:t>
      </w:r>
      <w:proofErr w:type="spellEnd"/>
      <w:r w:rsidRPr="00561B94">
        <w:rPr>
          <w:rStyle w:val="y2qfc"/>
          <w:rFonts w:ascii="inherit" w:hAnsi="inherit"/>
          <w:color w:val="202124"/>
          <w:sz w:val="24"/>
          <w:szCs w:val="24"/>
        </w:rPr>
        <w:t>.</w:t>
      </w:r>
      <w:r w:rsidR="00B67703" w:rsidRPr="00B67703">
        <w:t xml:space="preserve"> </w:t>
      </w:r>
      <w:proofErr w:type="spellStart"/>
      <w:r w:rsidR="00B67703" w:rsidRPr="00B67703">
        <w:rPr>
          <w:rStyle w:val="y2qfc"/>
          <w:rFonts w:ascii="inherit" w:hAnsi="inherit"/>
          <w:color w:val="202124"/>
          <w:sz w:val="24"/>
          <w:szCs w:val="24"/>
        </w:rPr>
        <w:t>France</w:t>
      </w:r>
      <w:proofErr w:type="spellEnd"/>
      <w:r w:rsidR="00B67703"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="00B67703" w:rsidRPr="00B67703">
        <w:rPr>
          <w:rStyle w:val="y2qfc"/>
          <w:rFonts w:ascii="inherit" w:hAnsi="inherit"/>
          <w:color w:val="202124"/>
          <w:sz w:val="24"/>
          <w:szCs w:val="24"/>
        </w:rPr>
        <w:t>also</w:t>
      </w:r>
      <w:proofErr w:type="spellEnd"/>
      <w:r w:rsidR="00B67703"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="00B67703" w:rsidRPr="00B67703">
        <w:rPr>
          <w:rStyle w:val="y2qfc"/>
          <w:rFonts w:ascii="inherit" w:hAnsi="inherit"/>
          <w:color w:val="202124"/>
          <w:sz w:val="24"/>
          <w:szCs w:val="24"/>
        </w:rPr>
        <w:t>supports</w:t>
      </w:r>
      <w:proofErr w:type="spellEnd"/>
      <w:r w:rsidR="00B67703"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="00B67703" w:rsidRPr="00B67703">
        <w:rPr>
          <w:rStyle w:val="y2qfc"/>
          <w:rFonts w:ascii="inherit" w:hAnsi="inherit"/>
          <w:color w:val="202124"/>
          <w:sz w:val="24"/>
          <w:szCs w:val="24"/>
        </w:rPr>
        <w:t>the</w:t>
      </w:r>
      <w:proofErr w:type="spellEnd"/>
      <w:r w:rsidR="00B67703"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="00B67703" w:rsidRPr="00B67703">
        <w:rPr>
          <w:rStyle w:val="y2qfc"/>
          <w:rFonts w:ascii="inherit" w:hAnsi="inherit"/>
          <w:color w:val="202124"/>
          <w:sz w:val="24"/>
          <w:szCs w:val="24"/>
        </w:rPr>
        <w:t>determined</w:t>
      </w:r>
      <w:proofErr w:type="spellEnd"/>
      <w:r w:rsidR="00B67703"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="00B67703" w:rsidRPr="00B67703">
        <w:rPr>
          <w:rStyle w:val="y2qfc"/>
          <w:rFonts w:ascii="inherit" w:hAnsi="inherit"/>
          <w:color w:val="202124"/>
          <w:sz w:val="24"/>
          <w:szCs w:val="24"/>
        </w:rPr>
        <w:t>efforts</w:t>
      </w:r>
      <w:proofErr w:type="spellEnd"/>
      <w:r w:rsidR="00B67703"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of </w:t>
      </w:r>
      <w:proofErr w:type="spellStart"/>
      <w:r w:rsidR="00B67703" w:rsidRPr="00B67703">
        <w:rPr>
          <w:rStyle w:val="y2qfc"/>
          <w:rFonts w:ascii="inherit" w:hAnsi="inherit"/>
          <w:color w:val="202124"/>
          <w:sz w:val="24"/>
          <w:szCs w:val="24"/>
        </w:rPr>
        <w:t>human</w:t>
      </w:r>
      <w:proofErr w:type="spellEnd"/>
      <w:r w:rsidR="00B67703"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="00B67703" w:rsidRPr="00B67703">
        <w:rPr>
          <w:rStyle w:val="y2qfc"/>
          <w:rFonts w:ascii="inherit" w:hAnsi="inherit"/>
          <w:color w:val="202124"/>
          <w:sz w:val="24"/>
          <w:szCs w:val="24"/>
        </w:rPr>
        <w:t>rights</w:t>
      </w:r>
      <w:proofErr w:type="spellEnd"/>
      <w:r w:rsidR="00B67703"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="00B67703" w:rsidRPr="00B67703">
        <w:rPr>
          <w:rStyle w:val="y2qfc"/>
          <w:rFonts w:ascii="inherit" w:hAnsi="inherit"/>
          <w:color w:val="202124"/>
          <w:sz w:val="24"/>
          <w:szCs w:val="24"/>
        </w:rPr>
        <w:t>defenders</w:t>
      </w:r>
      <w:proofErr w:type="spellEnd"/>
      <w:r w:rsidR="00B67703"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="00B67703" w:rsidRPr="00B67703">
        <w:rPr>
          <w:rStyle w:val="y2qfc"/>
          <w:rFonts w:ascii="inherit" w:hAnsi="inherit"/>
          <w:color w:val="202124"/>
          <w:sz w:val="24"/>
          <w:szCs w:val="24"/>
        </w:rPr>
        <w:t>and</w:t>
      </w:r>
      <w:proofErr w:type="spellEnd"/>
      <w:r w:rsidR="00B67703"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="00B67703" w:rsidRPr="00B67703">
        <w:rPr>
          <w:rStyle w:val="y2qfc"/>
          <w:rFonts w:ascii="inherit" w:hAnsi="inherit"/>
          <w:color w:val="202124"/>
          <w:sz w:val="24"/>
          <w:szCs w:val="24"/>
        </w:rPr>
        <w:t>NGOs</w:t>
      </w:r>
      <w:proofErr w:type="spellEnd"/>
      <w:r w:rsidR="00B67703" w:rsidRPr="00B67703">
        <w:rPr>
          <w:rStyle w:val="y2qfc"/>
          <w:rFonts w:ascii="inherit" w:hAnsi="inherit"/>
          <w:color w:val="202124"/>
          <w:sz w:val="24"/>
          <w:szCs w:val="24"/>
        </w:rPr>
        <w:t>.</w:t>
      </w:r>
    </w:p>
    <w:p w:rsidR="00B67703" w:rsidRPr="00B67703" w:rsidRDefault="00B67703" w:rsidP="00B67703">
      <w:pPr>
        <w:pStyle w:val="HTMLncedenBiimlendirilmi"/>
        <w:shd w:val="clear" w:color="auto" w:fill="F8F9FA"/>
        <w:spacing w:line="360" w:lineRule="atLeast"/>
        <w:rPr>
          <w:rStyle w:val="y2qfc"/>
          <w:rFonts w:ascii="inherit" w:hAnsi="inherit"/>
          <w:color w:val="202124"/>
          <w:sz w:val="24"/>
          <w:szCs w:val="24"/>
        </w:rPr>
      </w:pP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France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,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the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Netherlands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and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Norway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created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a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Human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Rights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,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Sexual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Orientation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and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Gender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Identity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Fund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in 2009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which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provides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an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innovative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framework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aimed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at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bringing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together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a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wide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range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of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public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and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private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stakeholders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(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States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,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associations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,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foundations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)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committed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to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the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fight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against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homophobia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and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transphobia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. .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Donors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participate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together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with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prominent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LGBTI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associations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and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human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rights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defenders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.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The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Fund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supports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local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associations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in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countries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where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such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issues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are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too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sensitive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to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be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disclosed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to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the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public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,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which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significantly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limits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civil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society's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scope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for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action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on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this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issue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.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Therefore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,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the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Fund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is a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real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public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awareness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tool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for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medium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and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long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>-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term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change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>.</w:t>
      </w:r>
    </w:p>
    <w:p w:rsidR="005059E2" w:rsidRDefault="00B67703" w:rsidP="00B67703">
      <w:pPr>
        <w:pStyle w:val="HTMLncedenBiimlendirilmi"/>
        <w:shd w:val="clear" w:color="auto" w:fill="F8F9FA"/>
        <w:spacing w:line="360" w:lineRule="atLeast"/>
      </w:pP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The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Fund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supported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various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actions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in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Africa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,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America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,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Asia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and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Eastern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Europe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through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two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project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calls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. Since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its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establishment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,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the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Fund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has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mobilized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around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€800,000, 60% of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which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is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provided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by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France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. A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new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call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for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projects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has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been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launched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for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2018,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focusing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specifically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on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projects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in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French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>-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speaking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Africa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>.</w:t>
      </w:r>
      <w:r w:rsidRPr="00B67703">
        <w:t xml:space="preserve"> </w:t>
      </w:r>
    </w:p>
    <w:p w:rsidR="00B67703" w:rsidRDefault="00B67703" w:rsidP="00B67703">
      <w:pPr>
        <w:pStyle w:val="HTMLncedenBiimlendirilmi"/>
        <w:shd w:val="clear" w:color="auto" w:fill="F8F9FA"/>
        <w:spacing w:line="360" w:lineRule="atLeast"/>
        <w:rPr>
          <w:rStyle w:val="y2qfc"/>
          <w:rFonts w:ascii="inherit" w:hAnsi="inherit"/>
          <w:color w:val="202124"/>
          <w:sz w:val="24"/>
          <w:szCs w:val="24"/>
        </w:rPr>
      </w:pP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It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became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the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thirteenth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country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in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the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world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to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legalize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same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>-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sex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marriage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in 2013. A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survey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conducted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in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the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same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year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stated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that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77% of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the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French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population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believed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that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homosexuality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should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be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accepted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by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society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,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one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of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the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highest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of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the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39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countries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B67703">
        <w:rPr>
          <w:rStyle w:val="y2qfc"/>
          <w:rFonts w:ascii="inherit" w:hAnsi="inherit"/>
          <w:color w:val="202124"/>
          <w:sz w:val="24"/>
          <w:szCs w:val="24"/>
        </w:rPr>
        <w:t>surveyed</w:t>
      </w:r>
      <w:proofErr w:type="spellEnd"/>
      <w:r w:rsidRPr="00B67703">
        <w:rPr>
          <w:rStyle w:val="y2qfc"/>
          <w:rFonts w:ascii="inherit" w:hAnsi="inherit"/>
          <w:color w:val="202124"/>
          <w:sz w:val="24"/>
          <w:szCs w:val="24"/>
        </w:rPr>
        <w:t>.</w:t>
      </w:r>
    </w:p>
    <w:p w:rsidR="005059E2" w:rsidRDefault="005059E2" w:rsidP="00B67703">
      <w:pPr>
        <w:pStyle w:val="HTMLncedenBiimlendirilmi"/>
        <w:shd w:val="clear" w:color="auto" w:fill="F8F9FA"/>
        <w:spacing w:line="360" w:lineRule="atLeast"/>
        <w:rPr>
          <w:rStyle w:val="y2qfc"/>
          <w:rFonts w:ascii="inherit" w:hAnsi="inherit"/>
          <w:color w:val="202124"/>
          <w:sz w:val="24"/>
          <w:szCs w:val="24"/>
        </w:rPr>
      </w:pPr>
    </w:p>
    <w:p w:rsidR="005658C4" w:rsidRDefault="005658C4" w:rsidP="00B67703">
      <w:pPr>
        <w:pStyle w:val="HTMLncedenBiimlendirilmi"/>
        <w:shd w:val="clear" w:color="auto" w:fill="F8F9FA"/>
        <w:spacing w:line="360" w:lineRule="atLeast"/>
        <w:rPr>
          <w:rStyle w:val="y2qfc"/>
          <w:rFonts w:ascii="inherit" w:hAnsi="inherit"/>
          <w:color w:val="202124"/>
          <w:sz w:val="24"/>
          <w:szCs w:val="24"/>
        </w:rPr>
      </w:pPr>
      <w:proofErr w:type="spellStart"/>
      <w:r>
        <w:rPr>
          <w:rStyle w:val="y2qfc"/>
          <w:rFonts w:ascii="inherit" w:hAnsi="inherit"/>
          <w:color w:val="202124"/>
          <w:sz w:val="24"/>
          <w:szCs w:val="24"/>
        </w:rPr>
        <w:t>Solutions</w:t>
      </w:r>
      <w:proofErr w:type="spellEnd"/>
      <w:r>
        <w:rPr>
          <w:rStyle w:val="y2qfc"/>
          <w:rFonts w:ascii="inherit" w:hAnsi="inherit"/>
          <w:color w:val="202124"/>
          <w:sz w:val="24"/>
          <w:szCs w:val="24"/>
        </w:rPr>
        <w:t>:</w:t>
      </w:r>
    </w:p>
    <w:p w:rsidR="005658C4" w:rsidRDefault="005658C4" w:rsidP="005658C4">
      <w:pPr>
        <w:pStyle w:val="HTMLncedenBiimlendirilmi"/>
        <w:shd w:val="clear" w:color="auto" w:fill="F8F9FA"/>
        <w:spacing w:line="360" w:lineRule="atLeast"/>
        <w:ind w:left="720"/>
        <w:rPr>
          <w:rFonts w:ascii="inherit" w:hAnsi="inherit"/>
          <w:color w:val="202124"/>
          <w:sz w:val="24"/>
          <w:szCs w:val="24"/>
        </w:rPr>
      </w:pPr>
      <w:proofErr w:type="spellStart"/>
      <w:r w:rsidRPr="005658C4">
        <w:rPr>
          <w:rFonts w:ascii="inherit" w:hAnsi="inherit"/>
          <w:color w:val="202124"/>
          <w:sz w:val="24"/>
          <w:szCs w:val="24"/>
        </w:rPr>
        <w:t>Increasing</w:t>
      </w:r>
      <w:proofErr w:type="spellEnd"/>
      <w:r w:rsidRPr="005658C4">
        <w:rPr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5658C4">
        <w:rPr>
          <w:rFonts w:ascii="inherit" w:hAnsi="inherit"/>
          <w:color w:val="202124"/>
          <w:sz w:val="24"/>
          <w:szCs w:val="24"/>
        </w:rPr>
        <w:t>social</w:t>
      </w:r>
      <w:proofErr w:type="spellEnd"/>
      <w:r w:rsidRPr="005658C4">
        <w:rPr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5658C4">
        <w:rPr>
          <w:rFonts w:ascii="inherit" w:hAnsi="inherit"/>
          <w:color w:val="202124"/>
          <w:sz w:val="24"/>
          <w:szCs w:val="24"/>
        </w:rPr>
        <w:t>awareness</w:t>
      </w:r>
      <w:proofErr w:type="spellEnd"/>
      <w:r w:rsidRPr="005658C4">
        <w:rPr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5658C4">
        <w:rPr>
          <w:rFonts w:ascii="inherit" w:hAnsi="inherit"/>
          <w:color w:val="202124"/>
          <w:sz w:val="24"/>
          <w:szCs w:val="24"/>
        </w:rPr>
        <w:t>by</w:t>
      </w:r>
      <w:proofErr w:type="spellEnd"/>
      <w:r w:rsidRPr="005658C4">
        <w:rPr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5658C4">
        <w:rPr>
          <w:rFonts w:ascii="inherit" w:hAnsi="inherit"/>
          <w:color w:val="202124"/>
          <w:sz w:val="24"/>
          <w:szCs w:val="24"/>
        </w:rPr>
        <w:t>increasing</w:t>
      </w:r>
      <w:proofErr w:type="spellEnd"/>
      <w:r w:rsidRPr="005658C4">
        <w:rPr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5658C4">
        <w:rPr>
          <w:rFonts w:ascii="inherit" w:hAnsi="inherit"/>
          <w:color w:val="202124"/>
          <w:sz w:val="24"/>
          <w:szCs w:val="24"/>
        </w:rPr>
        <w:t>the</w:t>
      </w:r>
      <w:proofErr w:type="spellEnd"/>
      <w:r w:rsidRPr="005658C4">
        <w:rPr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5658C4">
        <w:rPr>
          <w:rFonts w:ascii="inherit" w:hAnsi="inherit"/>
          <w:color w:val="202124"/>
          <w:sz w:val="24"/>
          <w:szCs w:val="24"/>
        </w:rPr>
        <w:t>level</w:t>
      </w:r>
      <w:proofErr w:type="spellEnd"/>
      <w:r w:rsidRPr="005658C4">
        <w:rPr>
          <w:rFonts w:ascii="inherit" w:hAnsi="inherit"/>
          <w:color w:val="202124"/>
          <w:sz w:val="24"/>
          <w:szCs w:val="24"/>
        </w:rPr>
        <w:t xml:space="preserve"> of </w:t>
      </w:r>
      <w:proofErr w:type="spellStart"/>
      <w:r w:rsidRPr="005658C4">
        <w:rPr>
          <w:rFonts w:ascii="inherit" w:hAnsi="inherit"/>
          <w:color w:val="202124"/>
          <w:sz w:val="24"/>
          <w:szCs w:val="24"/>
        </w:rPr>
        <w:t>education</w:t>
      </w:r>
      <w:proofErr w:type="spellEnd"/>
      <w:r w:rsidRPr="005658C4">
        <w:rPr>
          <w:rFonts w:ascii="inherit" w:hAnsi="inherit"/>
          <w:color w:val="202124"/>
          <w:sz w:val="24"/>
          <w:szCs w:val="24"/>
        </w:rPr>
        <w:t xml:space="preserve"> in </w:t>
      </w:r>
      <w:proofErr w:type="spellStart"/>
      <w:r w:rsidRPr="005658C4">
        <w:rPr>
          <w:rFonts w:ascii="inherit" w:hAnsi="inherit"/>
          <w:color w:val="202124"/>
          <w:sz w:val="24"/>
          <w:szCs w:val="24"/>
        </w:rPr>
        <w:t>al</w:t>
      </w:r>
      <w:r>
        <w:rPr>
          <w:rFonts w:ascii="inherit" w:hAnsi="inherit"/>
          <w:color w:val="202124"/>
          <w:sz w:val="24"/>
          <w:szCs w:val="24"/>
        </w:rPr>
        <w:t>l</w:t>
      </w:r>
      <w:proofErr w:type="spellEnd"/>
      <w:r>
        <w:rPr>
          <w:rFonts w:ascii="inherit" w:hAnsi="inherit"/>
          <w:color w:val="202124"/>
          <w:sz w:val="24"/>
          <w:szCs w:val="24"/>
        </w:rPr>
        <w:t xml:space="preserve"> </w:t>
      </w:r>
      <w:proofErr w:type="spellStart"/>
      <w:r>
        <w:rPr>
          <w:rFonts w:ascii="inherit" w:hAnsi="inherit"/>
          <w:color w:val="202124"/>
          <w:sz w:val="24"/>
          <w:szCs w:val="24"/>
        </w:rPr>
        <w:t>area</w:t>
      </w:r>
      <w:proofErr w:type="spellEnd"/>
      <w:r>
        <w:rPr>
          <w:rFonts w:ascii="inherit" w:hAnsi="inherit"/>
          <w:color w:val="202124"/>
          <w:sz w:val="24"/>
          <w:szCs w:val="24"/>
        </w:rPr>
        <w:t xml:space="preserve">, </w:t>
      </w:r>
      <w:proofErr w:type="spellStart"/>
      <w:r>
        <w:rPr>
          <w:rFonts w:ascii="inherit" w:hAnsi="inherit"/>
          <w:color w:val="202124"/>
          <w:sz w:val="24"/>
          <w:szCs w:val="24"/>
        </w:rPr>
        <w:t>d</w:t>
      </w:r>
      <w:r w:rsidRPr="005658C4">
        <w:rPr>
          <w:rFonts w:ascii="inherit" w:hAnsi="inherit"/>
          <w:color w:val="202124"/>
          <w:sz w:val="24"/>
          <w:szCs w:val="24"/>
        </w:rPr>
        <w:t>eter</w:t>
      </w:r>
      <w:proofErr w:type="spellEnd"/>
      <w:r w:rsidRPr="005658C4">
        <w:rPr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5658C4">
        <w:rPr>
          <w:rFonts w:ascii="inherit" w:hAnsi="inherit"/>
          <w:color w:val="202124"/>
          <w:sz w:val="24"/>
          <w:szCs w:val="24"/>
        </w:rPr>
        <w:t>people</w:t>
      </w:r>
      <w:proofErr w:type="spellEnd"/>
      <w:r w:rsidRPr="005658C4">
        <w:rPr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5658C4">
        <w:rPr>
          <w:rFonts w:ascii="inherit" w:hAnsi="inherit"/>
          <w:color w:val="202124"/>
          <w:sz w:val="24"/>
          <w:szCs w:val="24"/>
        </w:rPr>
        <w:t>by</w:t>
      </w:r>
      <w:proofErr w:type="spellEnd"/>
      <w:r w:rsidRPr="005658C4">
        <w:rPr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5658C4">
        <w:rPr>
          <w:rFonts w:ascii="inherit" w:hAnsi="inherit"/>
          <w:color w:val="202124"/>
          <w:sz w:val="24"/>
          <w:szCs w:val="24"/>
        </w:rPr>
        <w:t>increasing</w:t>
      </w:r>
      <w:proofErr w:type="spellEnd"/>
      <w:r w:rsidRPr="005658C4">
        <w:rPr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5658C4">
        <w:rPr>
          <w:rFonts w:ascii="inherit" w:hAnsi="inherit"/>
          <w:color w:val="202124"/>
          <w:sz w:val="24"/>
          <w:szCs w:val="24"/>
        </w:rPr>
        <w:t>penalties</w:t>
      </w:r>
      <w:proofErr w:type="spellEnd"/>
      <w:r>
        <w:rPr>
          <w:rFonts w:ascii="inherit" w:hAnsi="inherit"/>
          <w:color w:val="202124"/>
          <w:sz w:val="24"/>
          <w:szCs w:val="24"/>
        </w:rPr>
        <w:t xml:space="preserve">, </w:t>
      </w:r>
      <w:proofErr w:type="spellStart"/>
      <w:r>
        <w:rPr>
          <w:rFonts w:ascii="inherit" w:hAnsi="inherit"/>
          <w:color w:val="202124"/>
          <w:sz w:val="24"/>
          <w:szCs w:val="24"/>
        </w:rPr>
        <w:t>p</w:t>
      </w:r>
      <w:r w:rsidRPr="005658C4">
        <w:rPr>
          <w:rFonts w:ascii="inherit" w:hAnsi="inherit"/>
          <w:color w:val="202124"/>
          <w:sz w:val="24"/>
          <w:szCs w:val="24"/>
        </w:rPr>
        <w:t>roviding</w:t>
      </w:r>
      <w:proofErr w:type="spellEnd"/>
      <w:r w:rsidRPr="005658C4">
        <w:rPr>
          <w:rFonts w:ascii="inherit" w:hAnsi="inherit"/>
          <w:color w:val="202124"/>
          <w:sz w:val="24"/>
          <w:szCs w:val="24"/>
        </w:rPr>
        <w:t xml:space="preserve"> </w:t>
      </w:r>
      <w:proofErr w:type="spellStart"/>
      <w:r>
        <w:rPr>
          <w:rFonts w:ascii="inherit" w:hAnsi="inherit"/>
          <w:color w:val="202124"/>
          <w:sz w:val="24"/>
          <w:szCs w:val="24"/>
        </w:rPr>
        <w:t>health</w:t>
      </w:r>
      <w:proofErr w:type="spellEnd"/>
      <w:r>
        <w:rPr>
          <w:rFonts w:ascii="inherit" w:hAnsi="inherit"/>
          <w:color w:val="202124"/>
          <w:sz w:val="24"/>
          <w:szCs w:val="24"/>
        </w:rPr>
        <w:t xml:space="preserve"> </w:t>
      </w:r>
      <w:proofErr w:type="spellStart"/>
      <w:r>
        <w:rPr>
          <w:rFonts w:ascii="inherit" w:hAnsi="inherit"/>
          <w:color w:val="202124"/>
          <w:sz w:val="24"/>
          <w:szCs w:val="24"/>
        </w:rPr>
        <w:t>care</w:t>
      </w:r>
      <w:proofErr w:type="spellEnd"/>
      <w:r>
        <w:rPr>
          <w:rFonts w:ascii="inherit" w:hAnsi="inherit"/>
          <w:color w:val="202124"/>
          <w:sz w:val="24"/>
          <w:szCs w:val="24"/>
        </w:rPr>
        <w:t xml:space="preserve"> </w:t>
      </w:r>
      <w:proofErr w:type="spellStart"/>
      <w:r>
        <w:rPr>
          <w:rFonts w:ascii="inherit" w:hAnsi="inherit"/>
          <w:color w:val="202124"/>
          <w:sz w:val="24"/>
          <w:szCs w:val="24"/>
        </w:rPr>
        <w:t>and</w:t>
      </w:r>
      <w:proofErr w:type="spellEnd"/>
      <w:r>
        <w:rPr>
          <w:rFonts w:ascii="inherit" w:hAnsi="inherit"/>
          <w:color w:val="202124"/>
          <w:sz w:val="24"/>
          <w:szCs w:val="24"/>
        </w:rPr>
        <w:t xml:space="preserve"> </w:t>
      </w:r>
      <w:proofErr w:type="spellStart"/>
      <w:r>
        <w:rPr>
          <w:rFonts w:ascii="inherit" w:hAnsi="inherit"/>
          <w:color w:val="202124"/>
          <w:sz w:val="24"/>
          <w:szCs w:val="24"/>
        </w:rPr>
        <w:t>safe</w:t>
      </w:r>
      <w:proofErr w:type="spellEnd"/>
      <w:r>
        <w:rPr>
          <w:rFonts w:ascii="inherit" w:hAnsi="inherit"/>
          <w:color w:val="202124"/>
          <w:sz w:val="24"/>
          <w:szCs w:val="24"/>
        </w:rPr>
        <w:t xml:space="preserve"> </w:t>
      </w:r>
      <w:proofErr w:type="spellStart"/>
      <w:proofErr w:type="gramStart"/>
      <w:r>
        <w:rPr>
          <w:rFonts w:ascii="inherit" w:hAnsi="inherit"/>
          <w:color w:val="202124"/>
          <w:sz w:val="24"/>
          <w:szCs w:val="24"/>
        </w:rPr>
        <w:t>accomadition</w:t>
      </w:r>
      <w:proofErr w:type="spellEnd"/>
      <w:r>
        <w:t>,</w:t>
      </w:r>
      <w:proofErr w:type="spellStart"/>
      <w:r>
        <w:rPr>
          <w:rFonts w:ascii="inherit" w:hAnsi="inherit"/>
          <w:color w:val="202124"/>
          <w:sz w:val="24"/>
          <w:szCs w:val="24"/>
        </w:rPr>
        <w:t>b</w:t>
      </w:r>
      <w:r w:rsidRPr="005658C4">
        <w:rPr>
          <w:rFonts w:ascii="inherit" w:hAnsi="inherit"/>
          <w:color w:val="202124"/>
          <w:sz w:val="24"/>
          <w:szCs w:val="24"/>
        </w:rPr>
        <w:t>y</w:t>
      </w:r>
      <w:proofErr w:type="spellEnd"/>
      <w:proofErr w:type="gramEnd"/>
      <w:r w:rsidRPr="005658C4">
        <w:rPr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5658C4">
        <w:rPr>
          <w:rFonts w:ascii="inherit" w:hAnsi="inherit"/>
          <w:color w:val="202124"/>
          <w:sz w:val="24"/>
          <w:szCs w:val="24"/>
        </w:rPr>
        <w:t>protecting</w:t>
      </w:r>
      <w:proofErr w:type="spellEnd"/>
      <w:r w:rsidRPr="005658C4">
        <w:rPr>
          <w:rFonts w:ascii="inherit" w:hAnsi="inherit"/>
          <w:color w:val="202124"/>
          <w:sz w:val="24"/>
          <w:szCs w:val="24"/>
        </w:rPr>
        <w:t xml:space="preserve"> LGBT </w:t>
      </w:r>
      <w:proofErr w:type="spellStart"/>
      <w:r w:rsidRPr="005658C4">
        <w:rPr>
          <w:rFonts w:ascii="inherit" w:hAnsi="inherit"/>
          <w:color w:val="202124"/>
          <w:sz w:val="24"/>
          <w:szCs w:val="24"/>
        </w:rPr>
        <w:t>rights</w:t>
      </w:r>
      <w:proofErr w:type="spellEnd"/>
      <w:r w:rsidRPr="005658C4">
        <w:rPr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5658C4">
        <w:rPr>
          <w:rFonts w:ascii="inherit" w:hAnsi="inherit"/>
          <w:color w:val="202124"/>
          <w:sz w:val="24"/>
          <w:szCs w:val="24"/>
        </w:rPr>
        <w:t>by</w:t>
      </w:r>
      <w:proofErr w:type="spellEnd"/>
      <w:r w:rsidRPr="005658C4">
        <w:rPr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5658C4">
        <w:rPr>
          <w:rFonts w:ascii="inherit" w:hAnsi="inherit"/>
          <w:color w:val="202124"/>
          <w:sz w:val="24"/>
          <w:szCs w:val="24"/>
        </w:rPr>
        <w:t>law</w:t>
      </w:r>
      <w:r>
        <w:rPr>
          <w:rFonts w:ascii="inherit" w:hAnsi="inherit"/>
          <w:color w:val="202124"/>
          <w:sz w:val="24"/>
          <w:szCs w:val="24"/>
        </w:rPr>
        <w:t>s</w:t>
      </w:r>
      <w:proofErr w:type="spellEnd"/>
      <w:r>
        <w:rPr>
          <w:rFonts w:ascii="inherit" w:hAnsi="inherit"/>
          <w:color w:val="202124"/>
          <w:sz w:val="24"/>
          <w:szCs w:val="24"/>
        </w:rPr>
        <w:t>.</w:t>
      </w:r>
    </w:p>
    <w:p w:rsidR="00797B13" w:rsidRDefault="00797B13" w:rsidP="005658C4">
      <w:pPr>
        <w:pStyle w:val="HTMLncedenBiimlendirilmi"/>
        <w:shd w:val="clear" w:color="auto" w:fill="F8F9FA"/>
        <w:spacing w:line="360" w:lineRule="atLeast"/>
        <w:ind w:left="720"/>
        <w:rPr>
          <w:rFonts w:ascii="inherit" w:hAnsi="inherit"/>
          <w:color w:val="202124"/>
          <w:sz w:val="24"/>
          <w:szCs w:val="24"/>
        </w:rPr>
      </w:pPr>
    </w:p>
    <w:p w:rsidR="00797B13" w:rsidRDefault="00797B13" w:rsidP="005658C4">
      <w:pPr>
        <w:pStyle w:val="HTMLncedenBiimlendirilmi"/>
        <w:shd w:val="clear" w:color="auto" w:fill="F8F9FA"/>
        <w:spacing w:line="360" w:lineRule="atLeast"/>
        <w:ind w:left="720"/>
        <w:rPr>
          <w:rFonts w:ascii="inherit" w:hAnsi="inherit"/>
          <w:color w:val="202124"/>
          <w:sz w:val="24"/>
          <w:szCs w:val="24"/>
        </w:rPr>
      </w:pPr>
    </w:p>
    <w:p w:rsidR="00797B13" w:rsidRDefault="00797B13" w:rsidP="005658C4">
      <w:pPr>
        <w:pStyle w:val="HTMLncedenBiimlendirilmi"/>
        <w:shd w:val="clear" w:color="auto" w:fill="F8F9FA"/>
        <w:spacing w:line="360" w:lineRule="atLeast"/>
        <w:ind w:left="720"/>
        <w:rPr>
          <w:rFonts w:ascii="inherit" w:hAnsi="inherit"/>
          <w:color w:val="202124"/>
          <w:sz w:val="24"/>
          <w:szCs w:val="24"/>
        </w:rPr>
      </w:pPr>
    </w:p>
    <w:p w:rsidR="00797B13" w:rsidRDefault="00797B13" w:rsidP="005658C4">
      <w:pPr>
        <w:pStyle w:val="HTMLncedenBiimlendirilmi"/>
        <w:shd w:val="clear" w:color="auto" w:fill="F8F9FA"/>
        <w:spacing w:line="360" w:lineRule="atLeast"/>
        <w:ind w:left="720"/>
        <w:rPr>
          <w:rFonts w:ascii="inherit" w:hAnsi="inherit"/>
          <w:color w:val="202124"/>
          <w:sz w:val="24"/>
          <w:szCs w:val="24"/>
        </w:rPr>
      </w:pPr>
    </w:p>
    <w:p w:rsidR="00797B13" w:rsidRDefault="00797B13" w:rsidP="005658C4">
      <w:pPr>
        <w:pStyle w:val="HTMLncedenBiimlendirilmi"/>
        <w:shd w:val="clear" w:color="auto" w:fill="F8F9FA"/>
        <w:spacing w:line="360" w:lineRule="atLeast"/>
        <w:ind w:left="720"/>
        <w:rPr>
          <w:rFonts w:ascii="inherit" w:hAnsi="inherit"/>
          <w:color w:val="202124"/>
          <w:sz w:val="24"/>
          <w:szCs w:val="24"/>
        </w:rPr>
      </w:pPr>
    </w:p>
    <w:p w:rsidR="00797B13" w:rsidRDefault="00797B13" w:rsidP="005658C4">
      <w:pPr>
        <w:pStyle w:val="HTMLncedenBiimlendirilmi"/>
        <w:shd w:val="clear" w:color="auto" w:fill="F8F9FA"/>
        <w:spacing w:line="360" w:lineRule="atLeast"/>
        <w:ind w:left="720"/>
        <w:rPr>
          <w:rFonts w:ascii="inherit" w:hAnsi="inherit"/>
          <w:color w:val="202124"/>
          <w:sz w:val="24"/>
          <w:szCs w:val="24"/>
        </w:rPr>
      </w:pPr>
    </w:p>
    <w:p w:rsidR="00797B13" w:rsidRDefault="00797B13" w:rsidP="005658C4">
      <w:pPr>
        <w:pStyle w:val="HTMLncedenBiimlendirilmi"/>
        <w:shd w:val="clear" w:color="auto" w:fill="F8F9FA"/>
        <w:spacing w:line="360" w:lineRule="atLeast"/>
        <w:ind w:left="720"/>
        <w:rPr>
          <w:rFonts w:ascii="inherit" w:hAnsi="inherit"/>
          <w:color w:val="202124"/>
          <w:sz w:val="24"/>
          <w:szCs w:val="24"/>
        </w:rPr>
      </w:pPr>
    </w:p>
    <w:p w:rsidR="00797B13" w:rsidRDefault="00797B13" w:rsidP="005658C4">
      <w:pPr>
        <w:pStyle w:val="HTMLncedenBiimlendirilmi"/>
        <w:shd w:val="clear" w:color="auto" w:fill="F8F9FA"/>
        <w:spacing w:line="360" w:lineRule="atLeast"/>
        <w:ind w:left="720"/>
        <w:rPr>
          <w:rFonts w:ascii="inherit" w:hAnsi="inherit"/>
          <w:color w:val="202124"/>
          <w:sz w:val="24"/>
          <w:szCs w:val="24"/>
        </w:rPr>
      </w:pPr>
    </w:p>
    <w:p w:rsidR="00797B13" w:rsidRDefault="00797B13" w:rsidP="005658C4">
      <w:pPr>
        <w:pStyle w:val="HTMLncedenBiimlendirilmi"/>
        <w:shd w:val="clear" w:color="auto" w:fill="F8F9FA"/>
        <w:spacing w:line="360" w:lineRule="atLeast"/>
        <w:ind w:left="720"/>
        <w:rPr>
          <w:rFonts w:ascii="inherit" w:hAnsi="inherit"/>
          <w:color w:val="202124"/>
          <w:sz w:val="24"/>
          <w:szCs w:val="24"/>
        </w:rPr>
      </w:pPr>
    </w:p>
    <w:p w:rsidR="00797B13" w:rsidRDefault="00797B13" w:rsidP="005658C4">
      <w:pPr>
        <w:pStyle w:val="HTMLncedenBiimlendirilmi"/>
        <w:shd w:val="clear" w:color="auto" w:fill="F8F9FA"/>
        <w:spacing w:line="360" w:lineRule="atLeast"/>
        <w:ind w:left="720"/>
        <w:rPr>
          <w:rFonts w:ascii="inherit" w:hAnsi="inherit"/>
          <w:color w:val="202124"/>
          <w:sz w:val="24"/>
          <w:szCs w:val="24"/>
        </w:rPr>
      </w:pPr>
    </w:p>
    <w:p w:rsidR="00797B13" w:rsidRDefault="00797B13" w:rsidP="005658C4">
      <w:pPr>
        <w:pStyle w:val="HTMLncedenBiimlendirilmi"/>
        <w:shd w:val="clear" w:color="auto" w:fill="F8F9FA"/>
        <w:spacing w:line="360" w:lineRule="atLeast"/>
        <w:ind w:left="720"/>
        <w:rPr>
          <w:rFonts w:ascii="inherit" w:hAnsi="inherit"/>
          <w:color w:val="202124"/>
          <w:sz w:val="24"/>
          <w:szCs w:val="24"/>
        </w:rPr>
      </w:pPr>
    </w:p>
    <w:p w:rsidR="00797B13" w:rsidRDefault="00797B13" w:rsidP="005658C4">
      <w:pPr>
        <w:pStyle w:val="HTMLncedenBiimlendirilmi"/>
        <w:shd w:val="clear" w:color="auto" w:fill="F8F9FA"/>
        <w:spacing w:line="360" w:lineRule="atLeast"/>
        <w:ind w:left="720"/>
        <w:rPr>
          <w:rFonts w:ascii="inherit" w:hAnsi="inherit"/>
          <w:color w:val="202124"/>
          <w:sz w:val="24"/>
          <w:szCs w:val="24"/>
        </w:rPr>
      </w:pPr>
    </w:p>
    <w:p w:rsidR="00797B13" w:rsidRDefault="00797B13" w:rsidP="005658C4">
      <w:pPr>
        <w:pStyle w:val="HTMLncedenBiimlendirilmi"/>
        <w:shd w:val="clear" w:color="auto" w:fill="F8F9FA"/>
        <w:spacing w:line="360" w:lineRule="atLeast"/>
        <w:ind w:left="720"/>
        <w:rPr>
          <w:rFonts w:ascii="inherit" w:hAnsi="inherit"/>
          <w:color w:val="202124"/>
          <w:sz w:val="24"/>
          <w:szCs w:val="24"/>
        </w:rPr>
      </w:pPr>
    </w:p>
    <w:p w:rsidR="00797B13" w:rsidRDefault="00797B13" w:rsidP="005658C4">
      <w:pPr>
        <w:pStyle w:val="HTMLncedenBiimlendirilmi"/>
        <w:shd w:val="clear" w:color="auto" w:fill="F8F9FA"/>
        <w:spacing w:line="360" w:lineRule="atLeast"/>
        <w:ind w:left="720"/>
        <w:rPr>
          <w:rFonts w:ascii="inherit" w:hAnsi="inherit"/>
          <w:color w:val="202124"/>
          <w:sz w:val="24"/>
          <w:szCs w:val="24"/>
        </w:rPr>
      </w:pPr>
    </w:p>
    <w:p w:rsidR="00797B13" w:rsidRDefault="00797B13" w:rsidP="005658C4">
      <w:pPr>
        <w:pStyle w:val="HTMLncedenBiimlendirilmi"/>
        <w:shd w:val="clear" w:color="auto" w:fill="F8F9FA"/>
        <w:spacing w:line="360" w:lineRule="atLeast"/>
        <w:ind w:left="720"/>
        <w:rPr>
          <w:rFonts w:ascii="inherit" w:hAnsi="inherit"/>
          <w:color w:val="202124"/>
          <w:sz w:val="24"/>
          <w:szCs w:val="24"/>
        </w:rPr>
      </w:pPr>
    </w:p>
    <w:p w:rsidR="00797B13" w:rsidRDefault="00797B13" w:rsidP="005658C4">
      <w:pPr>
        <w:pStyle w:val="HTMLncedenBiimlendirilmi"/>
        <w:shd w:val="clear" w:color="auto" w:fill="F8F9FA"/>
        <w:spacing w:line="360" w:lineRule="atLeast"/>
        <w:ind w:left="720"/>
        <w:rPr>
          <w:rFonts w:ascii="inherit" w:hAnsi="inherit"/>
          <w:color w:val="202124"/>
          <w:sz w:val="24"/>
          <w:szCs w:val="24"/>
        </w:rPr>
      </w:pPr>
    </w:p>
    <w:p w:rsidR="00797B13" w:rsidRDefault="00797B13" w:rsidP="005658C4">
      <w:pPr>
        <w:pStyle w:val="HTMLncedenBiimlendirilmi"/>
        <w:shd w:val="clear" w:color="auto" w:fill="F8F9FA"/>
        <w:spacing w:line="360" w:lineRule="atLeast"/>
        <w:ind w:left="720"/>
        <w:rPr>
          <w:rFonts w:ascii="inherit" w:hAnsi="inherit"/>
          <w:color w:val="202124"/>
          <w:sz w:val="24"/>
          <w:szCs w:val="24"/>
        </w:rPr>
      </w:pPr>
      <w:proofErr w:type="spellStart"/>
      <w:r>
        <w:rPr>
          <w:rFonts w:ascii="inherit" w:hAnsi="inherit"/>
          <w:color w:val="202124"/>
          <w:sz w:val="24"/>
          <w:szCs w:val="24"/>
        </w:rPr>
        <w:lastRenderedPageBreak/>
        <w:t>R</w:t>
      </w:r>
      <w:r w:rsidRPr="00797B13">
        <w:rPr>
          <w:rFonts w:ascii="inherit" w:hAnsi="inherit"/>
          <w:color w:val="202124"/>
          <w:sz w:val="24"/>
          <w:szCs w:val="24"/>
        </w:rPr>
        <w:t>eferences</w:t>
      </w:r>
      <w:proofErr w:type="spellEnd"/>
      <w:r>
        <w:rPr>
          <w:rFonts w:ascii="inherit" w:hAnsi="inherit"/>
          <w:color w:val="202124"/>
          <w:sz w:val="24"/>
          <w:szCs w:val="24"/>
        </w:rPr>
        <w:t>:</w:t>
      </w:r>
    </w:p>
    <w:p w:rsidR="00797B13" w:rsidRDefault="00797B13" w:rsidP="00797B13">
      <w:pPr>
        <w:pStyle w:val="HTMLncedenBiimlendirilmi"/>
        <w:numPr>
          <w:ilvl w:val="0"/>
          <w:numId w:val="2"/>
        </w:numPr>
        <w:shd w:val="clear" w:color="auto" w:fill="F8F9FA"/>
        <w:spacing w:line="360" w:lineRule="atLeast"/>
        <w:rPr>
          <w:rFonts w:ascii="inherit" w:hAnsi="inherit"/>
          <w:color w:val="202124"/>
          <w:sz w:val="24"/>
          <w:szCs w:val="24"/>
        </w:rPr>
      </w:pPr>
      <w:hyperlink r:id="rId5" w:history="1">
        <w:r w:rsidRPr="00F72ACA">
          <w:rPr>
            <w:rStyle w:val="Kpr"/>
            <w:rFonts w:ascii="inherit" w:hAnsi="inherit"/>
            <w:sz w:val="24"/>
            <w:szCs w:val="24"/>
          </w:rPr>
          <w:t>www.diplomatie.gouv.fr</w:t>
        </w:r>
      </w:hyperlink>
    </w:p>
    <w:p w:rsidR="00797B13" w:rsidRDefault="00797B13" w:rsidP="00797B13">
      <w:pPr>
        <w:pStyle w:val="HTMLncedenBiimlendirilmi"/>
        <w:numPr>
          <w:ilvl w:val="0"/>
          <w:numId w:val="2"/>
        </w:numPr>
        <w:shd w:val="clear" w:color="auto" w:fill="F8F9FA"/>
        <w:spacing w:line="360" w:lineRule="atLeast"/>
        <w:rPr>
          <w:rFonts w:ascii="inherit" w:hAnsi="inherit"/>
          <w:color w:val="202124"/>
          <w:sz w:val="24"/>
          <w:szCs w:val="24"/>
        </w:rPr>
      </w:pPr>
      <w:proofErr w:type="spellStart"/>
      <w:r w:rsidRPr="00797B13">
        <w:rPr>
          <w:rFonts w:ascii="inherit" w:hAnsi="inherit"/>
          <w:color w:val="202124"/>
          <w:sz w:val="24"/>
          <w:szCs w:val="24"/>
        </w:rPr>
        <w:t>globalhumanrights</w:t>
      </w:r>
      <w:proofErr w:type="spellEnd"/>
      <w:r w:rsidRPr="00797B13">
        <w:rPr>
          <w:rFonts w:ascii="inherit" w:hAnsi="inherit"/>
          <w:color w:val="202124"/>
          <w:sz w:val="24"/>
          <w:szCs w:val="24"/>
        </w:rPr>
        <w:t>.org</w:t>
      </w:r>
    </w:p>
    <w:p w:rsidR="00797B13" w:rsidRDefault="00797B13" w:rsidP="00797B13">
      <w:pPr>
        <w:pStyle w:val="HTMLncedenBiimlendirilmi"/>
        <w:numPr>
          <w:ilvl w:val="0"/>
          <w:numId w:val="2"/>
        </w:numPr>
        <w:shd w:val="clear" w:color="auto" w:fill="F8F9FA"/>
        <w:spacing w:line="360" w:lineRule="atLeast"/>
        <w:rPr>
          <w:rFonts w:ascii="inherit" w:hAnsi="inherit"/>
          <w:color w:val="202124"/>
          <w:sz w:val="24"/>
          <w:szCs w:val="24"/>
        </w:rPr>
      </w:pPr>
      <w:proofErr w:type="spellStart"/>
      <w:proofErr w:type="gramStart"/>
      <w:r w:rsidRPr="00797B13">
        <w:rPr>
          <w:rFonts w:ascii="inherit" w:hAnsi="inherit"/>
          <w:color w:val="202124"/>
          <w:sz w:val="24"/>
          <w:szCs w:val="24"/>
        </w:rPr>
        <w:t>medicine</w:t>
      </w:r>
      <w:proofErr w:type="spellEnd"/>
      <w:r w:rsidRPr="00797B13">
        <w:rPr>
          <w:rFonts w:ascii="inherit" w:hAnsi="inherit"/>
          <w:color w:val="202124"/>
          <w:sz w:val="24"/>
          <w:szCs w:val="24"/>
        </w:rPr>
        <w:t>.</w:t>
      </w:r>
      <w:proofErr w:type="spellStart"/>
      <w:r w:rsidRPr="00797B13">
        <w:rPr>
          <w:rFonts w:ascii="inherit" w:hAnsi="inherit"/>
          <w:color w:val="202124"/>
          <w:sz w:val="24"/>
          <w:szCs w:val="24"/>
        </w:rPr>
        <w:t>yale</w:t>
      </w:r>
      <w:proofErr w:type="spellEnd"/>
      <w:proofErr w:type="gramEnd"/>
      <w:r w:rsidRPr="00797B13">
        <w:rPr>
          <w:rFonts w:ascii="inherit" w:hAnsi="inherit"/>
          <w:color w:val="202124"/>
          <w:sz w:val="24"/>
          <w:szCs w:val="24"/>
        </w:rPr>
        <w:t>.edu</w:t>
      </w:r>
    </w:p>
    <w:p w:rsidR="00797B13" w:rsidRPr="005658C4" w:rsidRDefault="00797B13" w:rsidP="00797B13">
      <w:pPr>
        <w:pStyle w:val="HTMLncedenBiimlendirilmi"/>
        <w:numPr>
          <w:ilvl w:val="0"/>
          <w:numId w:val="2"/>
        </w:numPr>
        <w:shd w:val="clear" w:color="auto" w:fill="F8F9FA"/>
        <w:spacing w:line="360" w:lineRule="atLeast"/>
        <w:rPr>
          <w:rFonts w:ascii="inherit" w:hAnsi="inherit"/>
          <w:color w:val="202124"/>
          <w:sz w:val="24"/>
          <w:szCs w:val="24"/>
        </w:rPr>
      </w:pPr>
      <w:r w:rsidRPr="00797B13">
        <w:rPr>
          <w:rFonts w:ascii="inherit" w:hAnsi="inherit"/>
          <w:color w:val="202124"/>
          <w:sz w:val="24"/>
          <w:szCs w:val="24"/>
        </w:rPr>
        <w:t>en.wikipedia.org</w:t>
      </w:r>
    </w:p>
    <w:sectPr w:rsidR="00797B13" w:rsidRPr="005658C4" w:rsidSect="00B60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05764"/>
    <w:multiLevelType w:val="hybridMultilevel"/>
    <w:tmpl w:val="D46233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D113A"/>
    <w:multiLevelType w:val="hybridMultilevel"/>
    <w:tmpl w:val="3E8A867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B80B95"/>
    <w:rsid w:val="00194CEB"/>
    <w:rsid w:val="002022C6"/>
    <w:rsid w:val="002C7D42"/>
    <w:rsid w:val="0030254E"/>
    <w:rsid w:val="00313806"/>
    <w:rsid w:val="0037277E"/>
    <w:rsid w:val="005059E2"/>
    <w:rsid w:val="00561B94"/>
    <w:rsid w:val="005658C4"/>
    <w:rsid w:val="00750150"/>
    <w:rsid w:val="00797B13"/>
    <w:rsid w:val="00875270"/>
    <w:rsid w:val="00A54CE7"/>
    <w:rsid w:val="00A95976"/>
    <w:rsid w:val="00B55409"/>
    <w:rsid w:val="00B60EA7"/>
    <w:rsid w:val="00B67703"/>
    <w:rsid w:val="00B80B95"/>
    <w:rsid w:val="00DC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E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561B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561B94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qfc">
    <w:name w:val="y2ıqfc"/>
    <w:basedOn w:val="VarsaylanParagrafYazTipi"/>
    <w:rsid w:val="00561B94"/>
  </w:style>
  <w:style w:type="character" w:styleId="Kpr">
    <w:name w:val="Hyperlink"/>
    <w:basedOn w:val="VarsaylanParagrafYazTipi"/>
    <w:uiPriority w:val="99"/>
    <w:unhideWhenUsed/>
    <w:rsid w:val="00797B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plomatie.gouv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KAAN</dc:creator>
  <cp:lastModifiedBy>KAAN</cp:lastModifiedBy>
  <cp:revision>2</cp:revision>
  <dcterms:created xsi:type="dcterms:W3CDTF">2021-12-09T16:42:00Z</dcterms:created>
  <dcterms:modified xsi:type="dcterms:W3CDTF">2021-12-09T22:03:00Z</dcterms:modified>
</cp:coreProperties>
</file>