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E" w:rsidRPr="005D6CA3" w:rsidRDefault="00E71B03" w:rsidP="005D6CA3">
      <w:pPr>
        <w:pStyle w:val="KonuBal"/>
      </w:pPr>
      <w:r>
        <w:t>UNEP, DELEGATE OF SAUDI ARABIA, POSITON PAPER</w:t>
      </w:r>
    </w:p>
    <w:p w:rsidR="00E71B03" w:rsidRPr="00D301F0" w:rsidRDefault="00D301F0" w:rsidP="00924EAB">
      <w:pPr>
        <w:rPr>
          <w:sz w:val="24"/>
          <w:szCs w:val="24"/>
        </w:rPr>
      </w:pPr>
      <w:r w:rsidRPr="00D301F0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316BC43" wp14:editId="4A415305">
            <wp:simplePos x="0" y="0"/>
            <wp:positionH relativeFrom="margin">
              <wp:posOffset>2614930</wp:posOffset>
            </wp:positionH>
            <wp:positionV relativeFrom="margin">
              <wp:posOffset>1090930</wp:posOffset>
            </wp:positionV>
            <wp:extent cx="3371850" cy="18192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A, Suadi Arab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8B" w:rsidRPr="00D301F0">
        <w:rPr>
          <w:b/>
          <w:sz w:val="24"/>
          <w:szCs w:val="24"/>
        </w:rPr>
        <w:t>Name-</w:t>
      </w:r>
      <w:proofErr w:type="spellStart"/>
      <w:proofErr w:type="gramStart"/>
      <w:r w:rsidR="003B148B" w:rsidRPr="00D301F0">
        <w:rPr>
          <w:b/>
          <w:sz w:val="24"/>
          <w:szCs w:val="24"/>
        </w:rPr>
        <w:t>Surname</w:t>
      </w:r>
      <w:proofErr w:type="spellEnd"/>
      <w:r w:rsidR="008E5BA9" w:rsidRPr="00D301F0">
        <w:rPr>
          <w:b/>
          <w:sz w:val="24"/>
          <w:szCs w:val="24"/>
        </w:rPr>
        <w:t xml:space="preserve"> </w:t>
      </w:r>
      <w:r w:rsidR="008E5BA9" w:rsidRPr="00D301F0">
        <w:rPr>
          <w:sz w:val="24"/>
          <w:szCs w:val="24"/>
        </w:rPr>
        <w:t xml:space="preserve"> Bilge</w:t>
      </w:r>
      <w:proofErr w:type="gramEnd"/>
      <w:r w:rsidR="008E5BA9" w:rsidRPr="00D301F0">
        <w:rPr>
          <w:sz w:val="24"/>
          <w:szCs w:val="24"/>
        </w:rPr>
        <w:t xml:space="preserve"> Öztürk</w:t>
      </w:r>
      <w:r w:rsidR="00924EAB" w:rsidRPr="00D301F0">
        <w:rPr>
          <w:sz w:val="24"/>
          <w:szCs w:val="24"/>
        </w:rPr>
        <w:t xml:space="preserve">    </w:t>
      </w:r>
    </w:p>
    <w:p w:rsidR="008E5BA9" w:rsidRPr="00D301F0" w:rsidRDefault="008E5BA9" w:rsidP="00E71B03">
      <w:pPr>
        <w:rPr>
          <w:sz w:val="24"/>
          <w:szCs w:val="24"/>
        </w:rPr>
      </w:pPr>
      <w:proofErr w:type="spellStart"/>
      <w:r w:rsidRPr="00D301F0">
        <w:rPr>
          <w:b/>
          <w:sz w:val="24"/>
          <w:szCs w:val="24"/>
        </w:rPr>
        <w:t>Comm</w:t>
      </w:r>
      <w:r w:rsidR="003B148B" w:rsidRPr="00D301F0">
        <w:rPr>
          <w:b/>
          <w:sz w:val="24"/>
          <w:szCs w:val="24"/>
        </w:rPr>
        <w:t>ittee</w:t>
      </w:r>
      <w:proofErr w:type="spellEnd"/>
      <w:r w:rsidR="003B148B" w:rsidRPr="00D301F0">
        <w:rPr>
          <w:b/>
          <w:sz w:val="24"/>
          <w:szCs w:val="24"/>
        </w:rPr>
        <w:t>:</w:t>
      </w:r>
      <w:r w:rsidRPr="00D301F0">
        <w:rPr>
          <w:b/>
          <w:sz w:val="24"/>
          <w:szCs w:val="24"/>
        </w:rPr>
        <w:t xml:space="preserve"> </w:t>
      </w:r>
      <w:r w:rsidRPr="00D301F0">
        <w:rPr>
          <w:sz w:val="24"/>
          <w:szCs w:val="24"/>
        </w:rPr>
        <w:t>UNEP</w:t>
      </w:r>
    </w:p>
    <w:p w:rsidR="008E5BA9" w:rsidRPr="00D301F0" w:rsidRDefault="003B148B" w:rsidP="00E71B03">
      <w:pPr>
        <w:rPr>
          <w:sz w:val="24"/>
          <w:szCs w:val="24"/>
        </w:rPr>
      </w:pPr>
      <w:proofErr w:type="spellStart"/>
      <w:r w:rsidRPr="00D301F0">
        <w:rPr>
          <w:b/>
          <w:sz w:val="24"/>
          <w:szCs w:val="24"/>
        </w:rPr>
        <w:t>Agenda</w:t>
      </w:r>
      <w:proofErr w:type="spellEnd"/>
      <w:r w:rsidRPr="00D301F0">
        <w:rPr>
          <w:b/>
          <w:sz w:val="24"/>
          <w:szCs w:val="24"/>
        </w:rPr>
        <w:t xml:space="preserve"> </w:t>
      </w:r>
      <w:proofErr w:type="spellStart"/>
      <w:r w:rsidRPr="00D301F0">
        <w:rPr>
          <w:b/>
          <w:sz w:val="24"/>
          <w:szCs w:val="24"/>
        </w:rPr>
        <w:t>Item</w:t>
      </w:r>
      <w:proofErr w:type="spellEnd"/>
      <w:r w:rsidRPr="00D301F0">
        <w:rPr>
          <w:b/>
          <w:sz w:val="24"/>
          <w:szCs w:val="24"/>
        </w:rPr>
        <w:t xml:space="preserve">: </w:t>
      </w:r>
      <w:proofErr w:type="spellStart"/>
      <w:r w:rsidRPr="00D301F0">
        <w:rPr>
          <w:sz w:val="24"/>
          <w:szCs w:val="24"/>
        </w:rPr>
        <w:t>Climate</w:t>
      </w:r>
      <w:proofErr w:type="spellEnd"/>
      <w:r w:rsidR="002720A2" w:rsidRPr="00D301F0">
        <w:rPr>
          <w:sz w:val="24"/>
          <w:szCs w:val="24"/>
        </w:rPr>
        <w:t xml:space="preserve"> Action</w:t>
      </w:r>
    </w:p>
    <w:p w:rsidR="003B148B" w:rsidRPr="00D301F0" w:rsidRDefault="003B148B" w:rsidP="00E71B03">
      <w:pPr>
        <w:rPr>
          <w:sz w:val="24"/>
          <w:szCs w:val="24"/>
        </w:rPr>
      </w:pPr>
      <w:r w:rsidRPr="00D301F0">
        <w:rPr>
          <w:b/>
          <w:sz w:val="24"/>
          <w:szCs w:val="24"/>
        </w:rPr>
        <w:t>Country:</w:t>
      </w:r>
      <w:r w:rsidR="002720A2" w:rsidRPr="00D301F0">
        <w:rPr>
          <w:b/>
          <w:sz w:val="24"/>
          <w:szCs w:val="24"/>
        </w:rPr>
        <w:t xml:space="preserve"> </w:t>
      </w:r>
      <w:proofErr w:type="spellStart"/>
      <w:r w:rsidR="002720A2" w:rsidRPr="00D301F0">
        <w:rPr>
          <w:sz w:val="24"/>
          <w:szCs w:val="24"/>
        </w:rPr>
        <w:t>The</w:t>
      </w:r>
      <w:proofErr w:type="spellEnd"/>
      <w:r w:rsidRPr="00D301F0">
        <w:rPr>
          <w:b/>
          <w:sz w:val="24"/>
          <w:szCs w:val="24"/>
        </w:rPr>
        <w:t xml:space="preserve"> </w:t>
      </w:r>
      <w:proofErr w:type="spellStart"/>
      <w:r w:rsidR="001D684F" w:rsidRPr="00D301F0">
        <w:rPr>
          <w:sz w:val="24"/>
          <w:szCs w:val="24"/>
        </w:rPr>
        <w:t>Kingdom</w:t>
      </w:r>
      <w:proofErr w:type="spellEnd"/>
      <w:r w:rsidR="001D684F" w:rsidRPr="00D301F0">
        <w:rPr>
          <w:sz w:val="24"/>
          <w:szCs w:val="24"/>
        </w:rPr>
        <w:t xml:space="preserve"> of </w:t>
      </w:r>
      <w:proofErr w:type="spellStart"/>
      <w:r w:rsidRPr="00D301F0">
        <w:rPr>
          <w:sz w:val="24"/>
          <w:szCs w:val="24"/>
        </w:rPr>
        <w:t>Saudi</w:t>
      </w:r>
      <w:proofErr w:type="spellEnd"/>
      <w:r w:rsidRPr="00D301F0">
        <w:rPr>
          <w:sz w:val="24"/>
          <w:szCs w:val="24"/>
        </w:rPr>
        <w:t xml:space="preserve"> </w:t>
      </w:r>
      <w:proofErr w:type="spellStart"/>
      <w:r w:rsidRPr="00D301F0">
        <w:rPr>
          <w:sz w:val="24"/>
          <w:szCs w:val="24"/>
        </w:rPr>
        <w:t>Arabia</w:t>
      </w:r>
      <w:proofErr w:type="spellEnd"/>
    </w:p>
    <w:p w:rsidR="00924EAB" w:rsidRDefault="00924EAB" w:rsidP="00E71B03"/>
    <w:p w:rsidR="00924EAB" w:rsidRPr="00786B1B" w:rsidRDefault="00924EAB" w:rsidP="00E71B03">
      <w:pPr>
        <w:rPr>
          <w:sz w:val="24"/>
          <w:szCs w:val="24"/>
        </w:rPr>
      </w:pPr>
      <w:bookmarkStart w:id="0" w:name="_GoBack"/>
      <w:bookmarkEnd w:id="0"/>
    </w:p>
    <w:p w:rsidR="00786B1B" w:rsidRDefault="00786B1B" w:rsidP="00786B1B">
      <w:pPr>
        <w:rPr>
          <w:sz w:val="24"/>
          <w:szCs w:val="24"/>
        </w:rPr>
      </w:pPr>
    </w:p>
    <w:p w:rsidR="00786B1B" w:rsidRPr="00786B1B" w:rsidRDefault="00786B1B" w:rsidP="00786B1B">
      <w:pPr>
        <w:rPr>
          <w:sz w:val="24"/>
          <w:szCs w:val="24"/>
        </w:rPr>
      </w:pP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Kingdom</w:t>
      </w:r>
      <w:proofErr w:type="spellEnd"/>
      <w:r w:rsidRPr="00786B1B">
        <w:rPr>
          <w:sz w:val="24"/>
          <w:szCs w:val="24"/>
        </w:rPr>
        <w:t xml:space="preserve"> of </w:t>
      </w:r>
      <w:proofErr w:type="spellStart"/>
      <w:r w:rsidRPr="00786B1B">
        <w:rPr>
          <w:sz w:val="24"/>
          <w:szCs w:val="24"/>
        </w:rPr>
        <w:t>Saudi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Arabia</w:t>
      </w:r>
      <w:proofErr w:type="spellEnd"/>
      <w:r w:rsidRPr="00786B1B">
        <w:rPr>
          <w:sz w:val="24"/>
          <w:szCs w:val="24"/>
        </w:rPr>
        <w:t xml:space="preserve"> is a </w:t>
      </w:r>
      <w:proofErr w:type="spellStart"/>
      <w:r w:rsidRPr="00786B1B">
        <w:rPr>
          <w:sz w:val="24"/>
          <w:szCs w:val="24"/>
        </w:rPr>
        <w:t>Middle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Eastern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country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known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for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its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oil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reserves</w:t>
      </w:r>
      <w:proofErr w:type="spellEnd"/>
      <w:r w:rsidRPr="00786B1B">
        <w:rPr>
          <w:sz w:val="24"/>
          <w:szCs w:val="24"/>
        </w:rPr>
        <w:t xml:space="preserve">.  </w:t>
      </w:r>
      <w:proofErr w:type="spellStart"/>
      <w:r w:rsidRPr="00786B1B">
        <w:rPr>
          <w:sz w:val="24"/>
          <w:szCs w:val="24"/>
        </w:rPr>
        <w:t>Most</w:t>
      </w:r>
      <w:proofErr w:type="spellEnd"/>
      <w:r w:rsidRPr="00786B1B">
        <w:rPr>
          <w:sz w:val="24"/>
          <w:szCs w:val="24"/>
        </w:rPr>
        <w:t xml:space="preserve"> of </w:t>
      </w:r>
      <w:proofErr w:type="spellStart"/>
      <w:r w:rsidRPr="00786B1B">
        <w:rPr>
          <w:sz w:val="24"/>
          <w:szCs w:val="24"/>
        </w:rPr>
        <w:t>Saudi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Arabia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follows</w:t>
      </w:r>
      <w:proofErr w:type="spellEnd"/>
      <w:r w:rsidRPr="00786B1B">
        <w:rPr>
          <w:sz w:val="24"/>
          <w:szCs w:val="24"/>
        </w:rPr>
        <w:t xml:space="preserve"> a </w:t>
      </w:r>
      <w:proofErr w:type="spellStart"/>
      <w:r w:rsidRPr="00786B1B">
        <w:rPr>
          <w:sz w:val="24"/>
          <w:szCs w:val="24"/>
        </w:rPr>
        <w:t>desert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climate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with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exceptions</w:t>
      </w:r>
      <w:proofErr w:type="spellEnd"/>
      <w:r w:rsidRPr="00786B1B">
        <w:rPr>
          <w:sz w:val="24"/>
          <w:szCs w:val="24"/>
        </w:rPr>
        <w:t xml:space="preserve">. </w:t>
      </w:r>
      <w:proofErr w:type="spellStart"/>
      <w:r w:rsidRPr="00786B1B">
        <w:rPr>
          <w:sz w:val="24"/>
          <w:szCs w:val="24"/>
        </w:rPr>
        <w:t>Temperatures</w:t>
      </w:r>
      <w:proofErr w:type="spellEnd"/>
      <w:r w:rsidRPr="00786B1B">
        <w:rPr>
          <w:sz w:val="24"/>
          <w:szCs w:val="24"/>
        </w:rPr>
        <w:t xml:space="preserve"> can </w:t>
      </w:r>
      <w:proofErr w:type="spellStart"/>
      <w:r w:rsidRPr="00786B1B">
        <w:rPr>
          <w:sz w:val="24"/>
          <w:szCs w:val="24"/>
        </w:rPr>
        <w:t>reach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over</w:t>
      </w:r>
      <w:proofErr w:type="spellEnd"/>
      <w:r w:rsidRPr="00786B1B">
        <w:rPr>
          <w:sz w:val="24"/>
          <w:szCs w:val="24"/>
        </w:rPr>
        <w:t xml:space="preserve"> 110 </w:t>
      </w:r>
      <w:proofErr w:type="spellStart"/>
      <w:r w:rsidRPr="00786B1B">
        <w:rPr>
          <w:sz w:val="24"/>
          <w:szCs w:val="24"/>
        </w:rPr>
        <w:t>degrees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Fahrenheit</w:t>
      </w:r>
      <w:proofErr w:type="spellEnd"/>
      <w:r w:rsidRPr="00786B1B">
        <w:rPr>
          <w:sz w:val="24"/>
          <w:szCs w:val="24"/>
        </w:rPr>
        <w:t xml:space="preserve"> in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desert</w:t>
      </w:r>
      <w:proofErr w:type="spellEnd"/>
      <w:r w:rsidRPr="00786B1B">
        <w:rPr>
          <w:sz w:val="24"/>
          <w:szCs w:val="24"/>
        </w:rPr>
        <w:t xml:space="preserve"> in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summer</w:t>
      </w:r>
      <w:proofErr w:type="spellEnd"/>
      <w:r w:rsidRPr="00786B1B">
        <w:rPr>
          <w:sz w:val="24"/>
          <w:szCs w:val="24"/>
        </w:rPr>
        <w:t xml:space="preserve">, </w:t>
      </w:r>
      <w:proofErr w:type="spellStart"/>
      <w:r w:rsidRPr="00786B1B">
        <w:rPr>
          <w:sz w:val="24"/>
          <w:szCs w:val="24"/>
        </w:rPr>
        <w:t>while</w:t>
      </w:r>
      <w:proofErr w:type="spellEnd"/>
      <w:r w:rsidRPr="00786B1B">
        <w:rPr>
          <w:sz w:val="24"/>
          <w:szCs w:val="24"/>
        </w:rPr>
        <w:t xml:space="preserve"> in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winter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temperatures</w:t>
      </w:r>
      <w:proofErr w:type="spellEnd"/>
      <w:r w:rsidRPr="00786B1B">
        <w:rPr>
          <w:sz w:val="24"/>
          <w:szCs w:val="24"/>
        </w:rPr>
        <w:t xml:space="preserve"> in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North </w:t>
      </w:r>
      <w:proofErr w:type="spellStart"/>
      <w:r w:rsidRPr="00786B1B">
        <w:rPr>
          <w:sz w:val="24"/>
          <w:szCs w:val="24"/>
        </w:rPr>
        <w:t>and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central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parts</w:t>
      </w:r>
      <w:proofErr w:type="spellEnd"/>
      <w:r w:rsidRPr="00786B1B">
        <w:rPr>
          <w:sz w:val="24"/>
          <w:szCs w:val="24"/>
        </w:rPr>
        <w:t xml:space="preserve"> of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country</w:t>
      </w:r>
      <w:proofErr w:type="spellEnd"/>
      <w:r w:rsidRPr="00786B1B">
        <w:rPr>
          <w:sz w:val="24"/>
          <w:szCs w:val="24"/>
        </w:rPr>
        <w:t xml:space="preserve"> can </w:t>
      </w:r>
      <w:proofErr w:type="spellStart"/>
      <w:r w:rsidRPr="00786B1B">
        <w:rPr>
          <w:sz w:val="24"/>
          <w:szCs w:val="24"/>
        </w:rPr>
        <w:t>drop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below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freezing</w:t>
      </w:r>
      <w:proofErr w:type="spellEnd"/>
      <w:r w:rsidRPr="00786B1B">
        <w:rPr>
          <w:sz w:val="24"/>
          <w:szCs w:val="24"/>
        </w:rPr>
        <w:t xml:space="preserve">. </w:t>
      </w:r>
      <w:proofErr w:type="spellStart"/>
      <w:r w:rsidRPr="00786B1B">
        <w:rPr>
          <w:sz w:val="24"/>
          <w:szCs w:val="24"/>
        </w:rPr>
        <w:t>Saudi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Arabia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gets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very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little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rain</w:t>
      </w:r>
      <w:proofErr w:type="spellEnd"/>
      <w:r w:rsidRPr="00786B1B">
        <w:rPr>
          <w:sz w:val="24"/>
          <w:szCs w:val="24"/>
        </w:rPr>
        <w:t xml:space="preserve">, </w:t>
      </w:r>
      <w:proofErr w:type="spellStart"/>
      <w:r w:rsidRPr="00786B1B">
        <w:rPr>
          <w:sz w:val="24"/>
          <w:szCs w:val="24"/>
        </w:rPr>
        <w:t>only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about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four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inches</w:t>
      </w:r>
      <w:proofErr w:type="spellEnd"/>
      <w:r w:rsidRPr="00786B1B">
        <w:rPr>
          <w:sz w:val="24"/>
          <w:szCs w:val="24"/>
        </w:rPr>
        <w:t xml:space="preserve"> a </w:t>
      </w:r>
      <w:proofErr w:type="spellStart"/>
      <w:r w:rsidRPr="00786B1B">
        <w:rPr>
          <w:sz w:val="24"/>
          <w:szCs w:val="24"/>
        </w:rPr>
        <w:t>year</w:t>
      </w:r>
      <w:proofErr w:type="spellEnd"/>
      <w:r w:rsidRPr="00786B1B">
        <w:rPr>
          <w:sz w:val="24"/>
          <w:szCs w:val="24"/>
        </w:rPr>
        <w:t xml:space="preserve"> on </w:t>
      </w:r>
      <w:proofErr w:type="spellStart"/>
      <w:r w:rsidRPr="00786B1B">
        <w:rPr>
          <w:sz w:val="24"/>
          <w:szCs w:val="24"/>
        </w:rPr>
        <w:t>average</w:t>
      </w:r>
      <w:proofErr w:type="spellEnd"/>
      <w:r w:rsidRPr="00786B1B">
        <w:rPr>
          <w:sz w:val="24"/>
          <w:szCs w:val="24"/>
        </w:rPr>
        <w:t xml:space="preserve">. </w:t>
      </w:r>
      <w:proofErr w:type="spellStart"/>
      <w:r w:rsidRPr="00786B1B">
        <w:rPr>
          <w:sz w:val="24"/>
          <w:szCs w:val="24"/>
        </w:rPr>
        <w:t>Saudi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Arabia’s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population</w:t>
      </w:r>
      <w:proofErr w:type="spellEnd"/>
      <w:r w:rsidRPr="00786B1B">
        <w:rPr>
          <w:sz w:val="24"/>
          <w:szCs w:val="24"/>
        </w:rPr>
        <w:t xml:space="preserve"> is 35 </w:t>
      </w:r>
      <w:proofErr w:type="spellStart"/>
      <w:r w:rsidRPr="00786B1B">
        <w:rPr>
          <w:sz w:val="24"/>
          <w:szCs w:val="24"/>
        </w:rPr>
        <w:t>million</w:t>
      </w:r>
      <w:proofErr w:type="spellEnd"/>
      <w:r w:rsidRPr="00786B1B">
        <w:rPr>
          <w:sz w:val="24"/>
          <w:szCs w:val="24"/>
        </w:rPr>
        <w:t>.</w:t>
      </w:r>
    </w:p>
    <w:p w:rsidR="00786B1B" w:rsidRPr="00786B1B" w:rsidRDefault="00786B1B" w:rsidP="00786B1B">
      <w:pPr>
        <w:rPr>
          <w:sz w:val="24"/>
          <w:szCs w:val="24"/>
        </w:rPr>
      </w:pPr>
    </w:p>
    <w:p w:rsidR="00786B1B" w:rsidRPr="00786B1B" w:rsidRDefault="00786B1B" w:rsidP="00786B1B">
      <w:pPr>
        <w:rPr>
          <w:sz w:val="24"/>
          <w:szCs w:val="24"/>
        </w:rPr>
      </w:pPr>
      <w:proofErr w:type="spellStart"/>
      <w:proofErr w:type="gramStart"/>
      <w:r w:rsidRPr="00786B1B">
        <w:rPr>
          <w:sz w:val="24"/>
          <w:szCs w:val="24"/>
        </w:rPr>
        <w:t>According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our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Vision</w:t>
      </w:r>
      <w:proofErr w:type="spellEnd"/>
      <w:r w:rsidRPr="00786B1B">
        <w:rPr>
          <w:sz w:val="24"/>
          <w:szCs w:val="24"/>
        </w:rPr>
        <w:t xml:space="preserve"> 2030,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contribution</w:t>
      </w:r>
      <w:proofErr w:type="spellEnd"/>
      <w:r w:rsidRPr="00786B1B">
        <w:rPr>
          <w:sz w:val="24"/>
          <w:szCs w:val="24"/>
        </w:rPr>
        <w:t xml:space="preserve"> of </w:t>
      </w:r>
      <w:proofErr w:type="spellStart"/>
      <w:r w:rsidRPr="00786B1B">
        <w:rPr>
          <w:sz w:val="24"/>
          <w:szCs w:val="24"/>
        </w:rPr>
        <w:t>renewable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energy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overall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energy</w:t>
      </w:r>
      <w:proofErr w:type="spellEnd"/>
      <w:r w:rsidRPr="00786B1B">
        <w:rPr>
          <w:sz w:val="24"/>
          <w:szCs w:val="24"/>
        </w:rPr>
        <w:t xml:space="preserve"> mix </w:t>
      </w:r>
      <w:proofErr w:type="spellStart"/>
      <w:r w:rsidRPr="00786B1B">
        <w:rPr>
          <w:sz w:val="24"/>
          <w:szCs w:val="24"/>
        </w:rPr>
        <w:t>will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reach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up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50% </w:t>
      </w:r>
      <w:proofErr w:type="spellStart"/>
      <w:r w:rsidRPr="00786B1B">
        <w:rPr>
          <w:sz w:val="24"/>
          <w:szCs w:val="24"/>
        </w:rPr>
        <w:t>by</w:t>
      </w:r>
      <w:proofErr w:type="spellEnd"/>
      <w:r w:rsidRPr="00786B1B">
        <w:rPr>
          <w:sz w:val="24"/>
          <w:szCs w:val="24"/>
        </w:rPr>
        <w:t xml:space="preserve"> 2030.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kingdom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aims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reach</w:t>
      </w:r>
      <w:proofErr w:type="spellEnd"/>
      <w:r w:rsidRPr="00786B1B">
        <w:rPr>
          <w:sz w:val="24"/>
          <w:szCs w:val="24"/>
        </w:rPr>
        <w:t xml:space="preserve"> Net-Zero </w:t>
      </w:r>
      <w:proofErr w:type="spellStart"/>
      <w:r w:rsidRPr="00786B1B">
        <w:rPr>
          <w:sz w:val="24"/>
          <w:szCs w:val="24"/>
        </w:rPr>
        <w:t>by</w:t>
      </w:r>
      <w:proofErr w:type="spellEnd"/>
      <w:r w:rsidRPr="00786B1B">
        <w:rPr>
          <w:sz w:val="24"/>
          <w:szCs w:val="24"/>
        </w:rPr>
        <w:t xml:space="preserve"> 2060. </w:t>
      </w:r>
      <w:proofErr w:type="spellStart"/>
      <w:r w:rsidRPr="00786B1B">
        <w:rPr>
          <w:sz w:val="24"/>
          <w:szCs w:val="24"/>
        </w:rPr>
        <w:t>By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protecting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marine</w:t>
      </w:r>
      <w:proofErr w:type="spellEnd"/>
      <w:r w:rsidRPr="00786B1B">
        <w:rPr>
          <w:sz w:val="24"/>
          <w:szCs w:val="24"/>
        </w:rPr>
        <w:t xml:space="preserve"> life </w:t>
      </w:r>
      <w:proofErr w:type="spellStart"/>
      <w:r w:rsidRPr="00786B1B">
        <w:rPr>
          <w:sz w:val="24"/>
          <w:szCs w:val="24"/>
        </w:rPr>
        <w:t>and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expanding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key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natural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habitats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through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initiatives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like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marine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spatial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planning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and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turtle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tagging</w:t>
      </w:r>
      <w:proofErr w:type="spellEnd"/>
      <w:r w:rsidRPr="00786B1B">
        <w:rPr>
          <w:sz w:val="24"/>
          <w:szCs w:val="24"/>
        </w:rPr>
        <w:t xml:space="preserve">,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Red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Sea</w:t>
      </w:r>
      <w:proofErr w:type="spellEnd"/>
      <w:r w:rsidRPr="00786B1B">
        <w:rPr>
          <w:sz w:val="24"/>
          <w:szCs w:val="24"/>
        </w:rPr>
        <w:t xml:space="preserve"> Development </w:t>
      </w:r>
      <w:proofErr w:type="spellStart"/>
      <w:r w:rsidRPr="00786B1B">
        <w:rPr>
          <w:sz w:val="24"/>
          <w:szCs w:val="24"/>
        </w:rPr>
        <w:t>Company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aims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deliver a 30% net </w:t>
      </w:r>
      <w:proofErr w:type="spellStart"/>
      <w:r w:rsidRPr="00786B1B">
        <w:rPr>
          <w:sz w:val="24"/>
          <w:szCs w:val="24"/>
        </w:rPr>
        <w:t>conservation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benefit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by</w:t>
      </w:r>
      <w:proofErr w:type="spellEnd"/>
      <w:r w:rsidRPr="00786B1B">
        <w:rPr>
          <w:sz w:val="24"/>
          <w:szCs w:val="24"/>
        </w:rPr>
        <w:t xml:space="preserve"> 2040 </w:t>
      </w:r>
      <w:proofErr w:type="spellStart"/>
      <w:r w:rsidRPr="00786B1B">
        <w:rPr>
          <w:sz w:val="24"/>
          <w:szCs w:val="24"/>
        </w:rPr>
        <w:t>and</w:t>
      </w:r>
      <w:proofErr w:type="spellEnd"/>
      <w:r w:rsidRPr="00786B1B">
        <w:rPr>
          <w:sz w:val="24"/>
          <w:szCs w:val="24"/>
        </w:rPr>
        <w:t xml:space="preserve"> a </w:t>
      </w:r>
      <w:proofErr w:type="spellStart"/>
      <w:r w:rsidRPr="00786B1B">
        <w:rPr>
          <w:sz w:val="24"/>
          <w:szCs w:val="24"/>
        </w:rPr>
        <w:t>zero-carbon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footprint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by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sequestering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carbon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from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atmosphere</w:t>
      </w:r>
      <w:proofErr w:type="spellEnd"/>
      <w:r w:rsidRPr="00786B1B">
        <w:rPr>
          <w:sz w:val="24"/>
          <w:szCs w:val="24"/>
        </w:rPr>
        <w:t xml:space="preserve">. </w:t>
      </w:r>
      <w:proofErr w:type="spellStart"/>
      <w:proofErr w:type="gramEnd"/>
      <w:r w:rsidRPr="00786B1B">
        <w:rPr>
          <w:sz w:val="24"/>
          <w:szCs w:val="24"/>
        </w:rPr>
        <w:t>Saudi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Arabia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aims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make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its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country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more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green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and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livable</w:t>
      </w:r>
      <w:proofErr w:type="spellEnd"/>
      <w:r w:rsidRPr="00786B1B">
        <w:rPr>
          <w:sz w:val="24"/>
          <w:szCs w:val="24"/>
        </w:rPr>
        <w:t>.</w:t>
      </w:r>
    </w:p>
    <w:p w:rsidR="00786B1B" w:rsidRPr="00786B1B" w:rsidRDefault="00786B1B" w:rsidP="00786B1B">
      <w:pPr>
        <w:rPr>
          <w:sz w:val="24"/>
          <w:szCs w:val="24"/>
        </w:rPr>
      </w:pPr>
    </w:p>
    <w:p w:rsidR="00AF3866" w:rsidRPr="00786B1B" w:rsidRDefault="00786B1B" w:rsidP="00E71B03">
      <w:pPr>
        <w:rPr>
          <w:sz w:val="24"/>
          <w:szCs w:val="24"/>
        </w:rPr>
      </w:pPr>
      <w:proofErr w:type="spellStart"/>
      <w:r w:rsidRPr="00786B1B">
        <w:rPr>
          <w:sz w:val="24"/>
          <w:szCs w:val="24"/>
        </w:rPr>
        <w:t>We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think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that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we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need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help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developing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countries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take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steps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about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climate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change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by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providing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money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according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their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economies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and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helping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them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make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plans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or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projects</w:t>
      </w:r>
      <w:proofErr w:type="spellEnd"/>
      <w:r w:rsidRPr="00786B1B">
        <w:rPr>
          <w:sz w:val="24"/>
          <w:szCs w:val="24"/>
        </w:rPr>
        <w:t xml:space="preserve">. </w:t>
      </w:r>
      <w:proofErr w:type="spellStart"/>
      <w:r w:rsidRPr="00786B1B">
        <w:rPr>
          <w:sz w:val="24"/>
          <w:szCs w:val="24"/>
        </w:rPr>
        <w:t>The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developed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countries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should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send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teachers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developing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countries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teach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about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climate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change</w:t>
      </w:r>
      <w:proofErr w:type="spellEnd"/>
      <w:r w:rsidRPr="00786B1B">
        <w:rPr>
          <w:sz w:val="24"/>
          <w:szCs w:val="24"/>
        </w:rPr>
        <w:t xml:space="preserve"> at </w:t>
      </w:r>
      <w:proofErr w:type="spellStart"/>
      <w:r w:rsidRPr="00786B1B">
        <w:rPr>
          <w:sz w:val="24"/>
          <w:szCs w:val="24"/>
        </w:rPr>
        <w:t>schools</w:t>
      </w:r>
      <w:proofErr w:type="spellEnd"/>
      <w:r w:rsidRPr="00786B1B">
        <w:rPr>
          <w:sz w:val="24"/>
          <w:szCs w:val="24"/>
        </w:rPr>
        <w:t xml:space="preserve">. </w:t>
      </w:r>
      <w:proofErr w:type="spellStart"/>
      <w:r w:rsidRPr="00786B1B">
        <w:rPr>
          <w:sz w:val="24"/>
          <w:szCs w:val="24"/>
        </w:rPr>
        <w:t>We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need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to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inform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people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about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climate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change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and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its</w:t>
      </w:r>
      <w:proofErr w:type="spellEnd"/>
      <w:r w:rsidRPr="00786B1B">
        <w:rPr>
          <w:sz w:val="24"/>
          <w:szCs w:val="24"/>
        </w:rPr>
        <w:t xml:space="preserve"> </w:t>
      </w:r>
      <w:proofErr w:type="spellStart"/>
      <w:r w:rsidRPr="00786B1B">
        <w:rPr>
          <w:sz w:val="24"/>
          <w:szCs w:val="24"/>
        </w:rPr>
        <w:t>effects</w:t>
      </w:r>
      <w:proofErr w:type="spellEnd"/>
      <w:r w:rsidRPr="00786B1B">
        <w:rPr>
          <w:sz w:val="24"/>
          <w:szCs w:val="24"/>
        </w:rPr>
        <w:t>.</w:t>
      </w:r>
    </w:p>
    <w:sectPr w:rsidR="00AF3866" w:rsidRPr="0078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03"/>
    <w:rsid w:val="00113182"/>
    <w:rsid w:val="001408D1"/>
    <w:rsid w:val="001D684F"/>
    <w:rsid w:val="002720A2"/>
    <w:rsid w:val="002C3236"/>
    <w:rsid w:val="002E12D2"/>
    <w:rsid w:val="003B148B"/>
    <w:rsid w:val="003C77E9"/>
    <w:rsid w:val="003F6BAD"/>
    <w:rsid w:val="00433B4F"/>
    <w:rsid w:val="0045276F"/>
    <w:rsid w:val="004954E1"/>
    <w:rsid w:val="00596C24"/>
    <w:rsid w:val="005D6CA3"/>
    <w:rsid w:val="0064767A"/>
    <w:rsid w:val="006C6EAB"/>
    <w:rsid w:val="00754209"/>
    <w:rsid w:val="00786B1B"/>
    <w:rsid w:val="00842CB6"/>
    <w:rsid w:val="008E5BA9"/>
    <w:rsid w:val="008E639F"/>
    <w:rsid w:val="00924EAB"/>
    <w:rsid w:val="00977576"/>
    <w:rsid w:val="00A8196B"/>
    <w:rsid w:val="00AF3866"/>
    <w:rsid w:val="00BC6B14"/>
    <w:rsid w:val="00BD722E"/>
    <w:rsid w:val="00D301F0"/>
    <w:rsid w:val="00DF29FD"/>
    <w:rsid w:val="00E71B03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96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01F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01F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96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01F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01F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16A8-A3AF-4599-81B1-3918C48C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dcterms:created xsi:type="dcterms:W3CDTF">2021-12-07T16:19:00Z</dcterms:created>
  <dcterms:modified xsi:type="dcterms:W3CDTF">2021-12-10T02:41:00Z</dcterms:modified>
</cp:coreProperties>
</file>