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DE" w:rsidRDefault="00EE19DE">
      <w:pPr>
        <w:rPr>
          <w:sz w:val="32"/>
          <w:szCs w:val="32"/>
        </w:rPr>
      </w:pPr>
      <w:r>
        <w:rPr>
          <w:noProof/>
          <w:shd w:val="clear" w:color="auto" w:fill="FFFFFF"/>
          <w:lang w:eastAsia="tr-TR"/>
        </w:rPr>
        <w:drawing>
          <wp:inline distT="0" distB="0" distL="0" distR="0" wp14:anchorId="4CED113D" wp14:editId="3DBB248E">
            <wp:extent cx="1606633" cy="1079555"/>
            <wp:effectExtent l="0" t="0" r="0" b="6350"/>
            <wp:docPr id="5" name="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33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DBC" w:rsidRDefault="00E502F7">
      <w:pPr>
        <w:rPr>
          <w:sz w:val="32"/>
          <w:szCs w:val="32"/>
        </w:rPr>
      </w:pPr>
      <w:r w:rsidRPr="00E502F7">
        <w:rPr>
          <w:sz w:val="32"/>
          <w:szCs w:val="32"/>
        </w:rPr>
        <w:t>POSİTİON PAPER</w:t>
      </w:r>
    </w:p>
    <w:p w:rsidR="00EE19DE" w:rsidRDefault="00E502F7" w:rsidP="00EE19DE">
      <w:proofErr w:type="spellStart"/>
      <w:r w:rsidRPr="00E502F7">
        <w:rPr>
          <w:rStyle w:val="Gl"/>
          <w:u w:val="thick"/>
        </w:rPr>
        <w:t>Committe</w:t>
      </w:r>
      <w:proofErr w:type="spellEnd"/>
      <w:r w:rsidRPr="00E502F7">
        <w:rPr>
          <w:rStyle w:val="Gl"/>
          <w:u w:val="thick"/>
        </w:rPr>
        <w:t>:</w:t>
      </w:r>
      <w:r w:rsidRPr="00E502F7"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 </w:t>
      </w:r>
      <w:r w:rsidRPr="00E2648C">
        <w:rPr>
          <w:rStyle w:val="Gl"/>
          <w:sz w:val="24"/>
          <w:szCs w:val="24"/>
        </w:rPr>
        <w:t xml:space="preserve">United Nations Office on </w:t>
      </w:r>
      <w:proofErr w:type="spellStart"/>
      <w:r w:rsidRPr="00E2648C">
        <w:rPr>
          <w:rStyle w:val="Gl"/>
          <w:sz w:val="24"/>
          <w:szCs w:val="24"/>
        </w:rPr>
        <w:t>Drugs</w:t>
      </w:r>
      <w:proofErr w:type="spellEnd"/>
      <w:r w:rsidRPr="00E2648C">
        <w:rPr>
          <w:rStyle w:val="Gl"/>
          <w:sz w:val="24"/>
          <w:szCs w:val="24"/>
        </w:rPr>
        <w:t xml:space="preserve"> </w:t>
      </w:r>
      <w:proofErr w:type="spellStart"/>
      <w:r w:rsidRPr="00E2648C">
        <w:rPr>
          <w:rStyle w:val="Gl"/>
          <w:sz w:val="24"/>
          <w:szCs w:val="24"/>
        </w:rPr>
        <w:t>and</w:t>
      </w:r>
      <w:proofErr w:type="spellEnd"/>
      <w:r w:rsidRPr="00E2648C">
        <w:rPr>
          <w:rStyle w:val="Gl"/>
          <w:sz w:val="24"/>
          <w:szCs w:val="24"/>
        </w:rPr>
        <w:t xml:space="preserve"> </w:t>
      </w:r>
      <w:proofErr w:type="spellStart"/>
      <w:r w:rsidRPr="00E2648C">
        <w:rPr>
          <w:rStyle w:val="Gl"/>
          <w:sz w:val="24"/>
          <w:szCs w:val="24"/>
        </w:rPr>
        <w:t>Crime</w:t>
      </w:r>
      <w:proofErr w:type="spellEnd"/>
    </w:p>
    <w:p w:rsidR="00E502F7" w:rsidRPr="00DF163E" w:rsidRDefault="00E502F7" w:rsidP="00DF163E">
      <w:pPr>
        <w:rPr>
          <w:sz w:val="32"/>
          <w:szCs w:val="32"/>
        </w:rPr>
      </w:pPr>
      <w:proofErr w:type="spellStart"/>
      <w:r w:rsidRPr="00E502F7">
        <w:rPr>
          <w:rStyle w:val="Gl"/>
          <w:u w:val="thick"/>
        </w:rPr>
        <w:t>Topic</w:t>
      </w:r>
      <w:proofErr w:type="spellEnd"/>
      <w:r w:rsidRPr="00E502F7">
        <w:rPr>
          <w:rStyle w:val="Gl"/>
          <w:u w:val="thick"/>
        </w:rPr>
        <w:t>:</w:t>
      </w:r>
      <w:r>
        <w:rPr>
          <w:sz w:val="24"/>
          <w:szCs w:val="24"/>
        </w:rPr>
        <w:t xml:space="preserve"> </w:t>
      </w:r>
      <w:r w:rsidRPr="00E502F7">
        <w:rPr>
          <w:shd w:val="clear" w:color="auto" w:fill="FFFFFF"/>
        </w:rPr>
        <w:t xml:space="preserve"> </w:t>
      </w:r>
      <w:r w:rsidRPr="00E2648C">
        <w:rPr>
          <w:rStyle w:val="Gl"/>
          <w:sz w:val="24"/>
          <w:szCs w:val="24"/>
        </w:rPr>
        <w:t xml:space="preserve">Money </w:t>
      </w:r>
      <w:proofErr w:type="spellStart"/>
      <w:r w:rsidRPr="00E2648C">
        <w:rPr>
          <w:rStyle w:val="Gl"/>
          <w:sz w:val="24"/>
          <w:szCs w:val="24"/>
        </w:rPr>
        <w:t>Laundering</w:t>
      </w:r>
      <w:proofErr w:type="spellEnd"/>
      <w:r w:rsidRPr="00E2648C">
        <w:rPr>
          <w:rStyle w:val="Gl"/>
          <w:sz w:val="24"/>
          <w:szCs w:val="24"/>
        </w:rPr>
        <w:t xml:space="preserve"> </w:t>
      </w:r>
      <w:proofErr w:type="spellStart"/>
      <w:r w:rsidRPr="00E2648C">
        <w:rPr>
          <w:rStyle w:val="Gl"/>
          <w:sz w:val="24"/>
          <w:szCs w:val="24"/>
        </w:rPr>
        <w:t>and</w:t>
      </w:r>
      <w:proofErr w:type="spellEnd"/>
      <w:r w:rsidRPr="00E2648C">
        <w:rPr>
          <w:rStyle w:val="Gl"/>
          <w:sz w:val="24"/>
          <w:szCs w:val="24"/>
        </w:rPr>
        <w:t xml:space="preserve"> </w:t>
      </w:r>
      <w:proofErr w:type="spellStart"/>
      <w:r w:rsidRPr="00E2648C">
        <w:rPr>
          <w:rStyle w:val="Gl"/>
          <w:sz w:val="24"/>
          <w:szCs w:val="24"/>
        </w:rPr>
        <w:t>Countering</w:t>
      </w:r>
      <w:proofErr w:type="spellEnd"/>
      <w:r w:rsidRPr="00E2648C">
        <w:rPr>
          <w:rStyle w:val="Gl"/>
          <w:sz w:val="24"/>
          <w:szCs w:val="24"/>
        </w:rPr>
        <w:t xml:space="preserve"> </w:t>
      </w:r>
      <w:proofErr w:type="spellStart"/>
      <w:r w:rsidRPr="00E2648C">
        <w:rPr>
          <w:rStyle w:val="Gl"/>
          <w:sz w:val="24"/>
          <w:szCs w:val="24"/>
        </w:rPr>
        <w:t>the</w:t>
      </w:r>
      <w:proofErr w:type="spellEnd"/>
      <w:r w:rsidRPr="00E2648C">
        <w:rPr>
          <w:rStyle w:val="Gl"/>
          <w:sz w:val="24"/>
          <w:szCs w:val="24"/>
        </w:rPr>
        <w:t xml:space="preserve"> </w:t>
      </w:r>
      <w:proofErr w:type="spellStart"/>
      <w:r w:rsidRPr="00E2648C">
        <w:rPr>
          <w:rStyle w:val="Gl"/>
          <w:sz w:val="24"/>
          <w:szCs w:val="24"/>
        </w:rPr>
        <w:t>Financing</w:t>
      </w:r>
      <w:proofErr w:type="spellEnd"/>
      <w:r w:rsidRPr="00E2648C">
        <w:rPr>
          <w:rStyle w:val="Gl"/>
          <w:sz w:val="24"/>
          <w:szCs w:val="24"/>
        </w:rPr>
        <w:t xml:space="preserve"> of </w:t>
      </w:r>
      <w:proofErr w:type="spellStart"/>
      <w:r w:rsidRPr="00E2648C">
        <w:rPr>
          <w:rStyle w:val="Gl"/>
          <w:sz w:val="24"/>
          <w:szCs w:val="24"/>
        </w:rPr>
        <w:t>Terrorism</w:t>
      </w:r>
      <w:proofErr w:type="spellEnd"/>
    </w:p>
    <w:p w:rsidR="00E502F7" w:rsidRPr="00E2648C" w:rsidRDefault="00E502F7">
      <w:pPr>
        <w:rPr>
          <w:rStyle w:val="Gl"/>
          <w:sz w:val="24"/>
          <w:szCs w:val="24"/>
        </w:rPr>
      </w:pPr>
      <w:r w:rsidRPr="00E502F7">
        <w:rPr>
          <w:rStyle w:val="Gl"/>
          <w:u w:val="thick"/>
        </w:rPr>
        <w:t>Country:</w:t>
      </w:r>
      <w:r w:rsidR="00CC0F50">
        <w:rPr>
          <w:rStyle w:val="Gl"/>
          <w:u w:val="thick"/>
        </w:rPr>
        <w:t xml:space="preserve"> </w:t>
      </w:r>
      <w:proofErr w:type="spellStart"/>
      <w:r w:rsidRPr="00E2648C">
        <w:rPr>
          <w:rStyle w:val="Gl"/>
          <w:sz w:val="24"/>
          <w:szCs w:val="24"/>
        </w:rPr>
        <w:t>Austria</w:t>
      </w:r>
      <w:proofErr w:type="spellEnd"/>
    </w:p>
    <w:p w:rsidR="00E502F7" w:rsidRDefault="00E502F7">
      <w:pPr>
        <w:rPr>
          <w:sz w:val="24"/>
          <w:szCs w:val="24"/>
        </w:rPr>
      </w:pPr>
      <w:r w:rsidRPr="00E502F7">
        <w:rPr>
          <w:sz w:val="24"/>
          <w:szCs w:val="24"/>
          <w:u w:val="thick"/>
        </w:rPr>
        <w:t>Name:</w:t>
      </w:r>
      <w:r w:rsidR="00CC0F50"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 </w:t>
      </w:r>
      <w:r w:rsidRPr="00DF163E">
        <w:rPr>
          <w:sz w:val="24"/>
          <w:szCs w:val="24"/>
        </w:rPr>
        <w:t>Nisa Alkan</w:t>
      </w:r>
    </w:p>
    <w:p w:rsidR="00E502F7" w:rsidRDefault="00976D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20553" w:rsidRPr="00420553">
        <w:rPr>
          <w:sz w:val="28"/>
          <w:szCs w:val="28"/>
        </w:rPr>
        <w:t>Austria</w:t>
      </w:r>
      <w:proofErr w:type="spellEnd"/>
      <w:r w:rsidR="00420553" w:rsidRPr="00420553">
        <w:rPr>
          <w:sz w:val="28"/>
          <w:szCs w:val="28"/>
        </w:rPr>
        <w:t xml:space="preserve"> is not </w:t>
      </w:r>
      <w:proofErr w:type="spellStart"/>
      <w:r w:rsidR="00420553" w:rsidRPr="00420553">
        <w:rPr>
          <w:sz w:val="28"/>
          <w:szCs w:val="28"/>
        </w:rPr>
        <w:t>among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the</w:t>
      </w:r>
      <w:proofErr w:type="spellEnd"/>
      <w:r w:rsidR="00420553" w:rsidRPr="00420553">
        <w:rPr>
          <w:sz w:val="28"/>
          <w:szCs w:val="28"/>
        </w:rPr>
        <w:t xml:space="preserve"> 39 </w:t>
      </w:r>
      <w:proofErr w:type="spellStart"/>
      <w:r w:rsidR="00420553" w:rsidRPr="00420553">
        <w:rPr>
          <w:sz w:val="28"/>
          <w:szCs w:val="28"/>
        </w:rPr>
        <w:t>countries</w:t>
      </w:r>
      <w:proofErr w:type="spellEnd"/>
      <w:r w:rsidR="00420553" w:rsidRPr="00420553">
        <w:rPr>
          <w:sz w:val="28"/>
          <w:szCs w:val="28"/>
        </w:rPr>
        <w:t xml:space="preserve"> in </w:t>
      </w:r>
      <w:proofErr w:type="spellStart"/>
      <w:r w:rsidR="00420553" w:rsidRPr="00420553">
        <w:rPr>
          <w:sz w:val="28"/>
          <w:szCs w:val="28"/>
        </w:rPr>
        <w:t>the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Fatf's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gray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and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black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list</w:t>
      </w:r>
      <w:proofErr w:type="spellEnd"/>
      <w:r w:rsidR="00420553" w:rsidRPr="00420553">
        <w:rPr>
          <w:sz w:val="28"/>
          <w:szCs w:val="28"/>
        </w:rPr>
        <w:t>.</w:t>
      </w:r>
      <w:r w:rsidR="00420553" w:rsidRPr="00420553">
        <w:t xml:space="preserve"> </w:t>
      </w:r>
      <w:r w:rsidR="00420553">
        <w:rPr>
          <w:sz w:val="28"/>
          <w:szCs w:val="28"/>
        </w:rPr>
        <w:t>B</w:t>
      </w:r>
      <w:r w:rsidR="00420553" w:rsidRPr="00420553">
        <w:rPr>
          <w:sz w:val="28"/>
          <w:szCs w:val="28"/>
        </w:rPr>
        <w:t xml:space="preserve">ut </w:t>
      </w:r>
      <w:proofErr w:type="spellStart"/>
      <w:r w:rsidR="00420553" w:rsidRPr="00420553">
        <w:rPr>
          <w:sz w:val="28"/>
          <w:szCs w:val="28"/>
        </w:rPr>
        <w:t>Austria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ranks</w:t>
      </w:r>
      <w:proofErr w:type="spellEnd"/>
      <w:r w:rsidR="00420553" w:rsidRPr="00420553">
        <w:rPr>
          <w:sz w:val="28"/>
          <w:szCs w:val="28"/>
        </w:rPr>
        <w:t xml:space="preserve"> 15th </w:t>
      </w:r>
      <w:proofErr w:type="spellStart"/>
      <w:r w:rsidR="00420553" w:rsidRPr="00420553">
        <w:rPr>
          <w:sz w:val="28"/>
          <w:szCs w:val="28"/>
        </w:rPr>
        <w:t>among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the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countries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with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the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most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black</w:t>
      </w:r>
      <w:proofErr w:type="spellEnd"/>
      <w:r w:rsidR="00420553" w:rsidRPr="00420553">
        <w:rPr>
          <w:sz w:val="28"/>
          <w:szCs w:val="28"/>
        </w:rPr>
        <w:t xml:space="preserve"> </w:t>
      </w:r>
      <w:proofErr w:type="spellStart"/>
      <w:r w:rsidR="00420553" w:rsidRPr="00420553">
        <w:rPr>
          <w:sz w:val="28"/>
          <w:szCs w:val="28"/>
        </w:rPr>
        <w:t>money</w:t>
      </w:r>
      <w:proofErr w:type="spellEnd"/>
      <w:r w:rsidR="00420553" w:rsidRPr="00420553">
        <w:rPr>
          <w:sz w:val="28"/>
          <w:szCs w:val="28"/>
        </w:rPr>
        <w:t>.</w:t>
      </w:r>
      <w:r w:rsidR="00CC0F50" w:rsidRPr="00CC0F50">
        <w:t xml:space="preserve"> </w:t>
      </w:r>
      <w:proofErr w:type="spellStart"/>
      <w:r w:rsidR="00CC0F50" w:rsidRPr="00CC0F50">
        <w:rPr>
          <w:sz w:val="28"/>
          <w:szCs w:val="28"/>
        </w:rPr>
        <w:t>Austria</w:t>
      </w:r>
      <w:proofErr w:type="spellEnd"/>
      <w:r w:rsidR="00CC0F50" w:rsidRPr="00CC0F50">
        <w:rPr>
          <w:sz w:val="28"/>
          <w:szCs w:val="28"/>
        </w:rPr>
        <w:t xml:space="preserve"> has an </w:t>
      </w:r>
      <w:proofErr w:type="spellStart"/>
      <w:r w:rsidR="00CC0F50" w:rsidRPr="00CC0F50">
        <w:rPr>
          <w:sz w:val="28"/>
          <w:szCs w:val="28"/>
        </w:rPr>
        <w:t>annual</w:t>
      </w:r>
      <w:proofErr w:type="spellEnd"/>
      <w:r w:rsidR="00CC0F50" w:rsidRPr="00CC0F50">
        <w:rPr>
          <w:sz w:val="28"/>
          <w:szCs w:val="28"/>
        </w:rPr>
        <w:t xml:space="preserve"> </w:t>
      </w:r>
      <w:proofErr w:type="spellStart"/>
      <w:r w:rsidR="00CC0F50" w:rsidRPr="00CC0F50">
        <w:rPr>
          <w:sz w:val="28"/>
          <w:szCs w:val="28"/>
        </w:rPr>
        <w:t>source</w:t>
      </w:r>
      <w:proofErr w:type="spellEnd"/>
      <w:r w:rsidR="00CC0F50" w:rsidRPr="00CC0F50">
        <w:rPr>
          <w:sz w:val="28"/>
          <w:szCs w:val="28"/>
        </w:rPr>
        <w:t xml:space="preserve"> of $20.231 </w:t>
      </w:r>
      <w:proofErr w:type="spellStart"/>
      <w:r w:rsidR="00CC0F50" w:rsidRPr="00CC0F50">
        <w:rPr>
          <w:sz w:val="28"/>
          <w:szCs w:val="28"/>
        </w:rPr>
        <w:t>billion</w:t>
      </w:r>
      <w:proofErr w:type="spellEnd"/>
      <w:r w:rsidR="00CC0F50" w:rsidRPr="00CC0F50">
        <w:rPr>
          <w:sz w:val="28"/>
          <w:szCs w:val="28"/>
        </w:rPr>
        <w:t xml:space="preserve"> in </w:t>
      </w:r>
      <w:proofErr w:type="spellStart"/>
      <w:r w:rsidR="00CC0F50" w:rsidRPr="00CC0F50">
        <w:rPr>
          <w:sz w:val="28"/>
          <w:szCs w:val="28"/>
        </w:rPr>
        <w:t>black</w:t>
      </w:r>
      <w:proofErr w:type="spellEnd"/>
      <w:r w:rsidR="00CC0F50" w:rsidRPr="00CC0F50">
        <w:rPr>
          <w:sz w:val="28"/>
          <w:szCs w:val="28"/>
        </w:rPr>
        <w:t xml:space="preserve"> </w:t>
      </w:r>
      <w:r w:rsidR="00CC0F50">
        <w:rPr>
          <w:sz w:val="28"/>
          <w:szCs w:val="28"/>
        </w:rPr>
        <w:t>Money.</w:t>
      </w:r>
    </w:p>
    <w:p w:rsidR="00976DB9" w:rsidRDefault="00C234E4" w:rsidP="00976D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Austria</w:t>
      </w:r>
      <w:proofErr w:type="spellEnd"/>
      <w:r w:rsidRPr="00C234E4"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ranks</w:t>
      </w:r>
      <w:proofErr w:type="spellEnd"/>
      <w:r w:rsidRPr="00C234E4">
        <w:rPr>
          <w:sz w:val="28"/>
          <w:szCs w:val="28"/>
        </w:rPr>
        <w:t xml:space="preserve"> 17th </w:t>
      </w:r>
      <w:proofErr w:type="spellStart"/>
      <w:r w:rsidRPr="00C234E4">
        <w:rPr>
          <w:sz w:val="28"/>
          <w:szCs w:val="28"/>
        </w:rPr>
        <w:t>among</w:t>
      </w:r>
      <w:proofErr w:type="spellEnd"/>
      <w:r w:rsidRPr="00C234E4"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the</w:t>
      </w:r>
      <w:proofErr w:type="spellEnd"/>
      <w:r w:rsidRPr="00C234E4">
        <w:rPr>
          <w:sz w:val="28"/>
          <w:szCs w:val="28"/>
        </w:rPr>
        <w:t xml:space="preserve"> 20 </w:t>
      </w:r>
      <w:proofErr w:type="spellStart"/>
      <w:r w:rsidRPr="00C234E4">
        <w:rPr>
          <w:sz w:val="28"/>
          <w:szCs w:val="28"/>
        </w:rPr>
        <w:t>countries</w:t>
      </w:r>
      <w:proofErr w:type="spellEnd"/>
      <w:r w:rsidRPr="00C234E4"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with</w:t>
      </w:r>
      <w:proofErr w:type="spellEnd"/>
      <w:r w:rsidRPr="00C234E4"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the</w:t>
      </w:r>
      <w:proofErr w:type="spellEnd"/>
      <w:r w:rsidRPr="00C234E4"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most</w:t>
      </w:r>
      <w:proofErr w:type="spellEnd"/>
      <w:r w:rsidRPr="00C234E4"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money</w:t>
      </w:r>
      <w:proofErr w:type="spellEnd"/>
      <w:r w:rsidRPr="00C234E4">
        <w:rPr>
          <w:sz w:val="28"/>
          <w:szCs w:val="28"/>
        </w:rPr>
        <w:t xml:space="preserve"> </w:t>
      </w:r>
      <w:proofErr w:type="spellStart"/>
      <w:r w:rsidRPr="00C234E4">
        <w:rPr>
          <w:sz w:val="28"/>
          <w:szCs w:val="28"/>
        </w:rPr>
        <w:t>laundering</w:t>
      </w:r>
      <w:proofErr w:type="spellEnd"/>
      <w:r w:rsidRPr="00C234E4">
        <w:rPr>
          <w:sz w:val="28"/>
          <w:szCs w:val="28"/>
        </w:rPr>
        <w:t>.</w:t>
      </w:r>
      <w:r w:rsidR="00EE19DE" w:rsidRPr="00EE19DE">
        <w:rPr>
          <w:sz w:val="28"/>
          <w:szCs w:val="28"/>
        </w:rPr>
        <w:t xml:space="preserve"> </w:t>
      </w:r>
      <w:r w:rsidR="00EE19DE" w:rsidRPr="00420553">
        <w:rPr>
          <w:sz w:val="28"/>
          <w:szCs w:val="28"/>
        </w:rPr>
        <w:t>.</w:t>
      </w:r>
      <w:r w:rsidR="00EE19DE" w:rsidRPr="00CC0F50">
        <w:t xml:space="preserve"> </w:t>
      </w:r>
      <w:proofErr w:type="spellStart"/>
      <w:r w:rsidR="00EE19DE" w:rsidRPr="00CC0F50">
        <w:rPr>
          <w:sz w:val="28"/>
          <w:szCs w:val="28"/>
        </w:rPr>
        <w:t>Austria</w:t>
      </w:r>
      <w:proofErr w:type="spellEnd"/>
      <w:r w:rsidR="00EE19DE">
        <w:rPr>
          <w:sz w:val="28"/>
          <w:szCs w:val="28"/>
        </w:rPr>
        <w:t xml:space="preserve"> has an </w:t>
      </w:r>
      <w:proofErr w:type="spellStart"/>
      <w:r w:rsidR="00EE19DE">
        <w:rPr>
          <w:sz w:val="28"/>
          <w:szCs w:val="28"/>
        </w:rPr>
        <w:t>annual</w:t>
      </w:r>
      <w:proofErr w:type="spellEnd"/>
      <w:r w:rsidR="00EE19DE">
        <w:rPr>
          <w:sz w:val="28"/>
          <w:szCs w:val="28"/>
        </w:rPr>
        <w:t xml:space="preserve"> </w:t>
      </w:r>
      <w:proofErr w:type="spellStart"/>
      <w:r w:rsidR="00EE19DE">
        <w:rPr>
          <w:sz w:val="28"/>
          <w:szCs w:val="28"/>
        </w:rPr>
        <w:t>source</w:t>
      </w:r>
      <w:proofErr w:type="spellEnd"/>
      <w:r w:rsidR="00EE19DE">
        <w:rPr>
          <w:sz w:val="28"/>
          <w:szCs w:val="28"/>
        </w:rPr>
        <w:t xml:space="preserve"> of $48.376</w:t>
      </w:r>
      <w:r w:rsidR="00EE19DE" w:rsidRPr="00CC0F50">
        <w:rPr>
          <w:sz w:val="28"/>
          <w:szCs w:val="28"/>
        </w:rPr>
        <w:t xml:space="preserve"> in </w:t>
      </w:r>
      <w:proofErr w:type="spellStart"/>
      <w:r w:rsidR="00EE19DE" w:rsidRPr="00CC0F50">
        <w:rPr>
          <w:sz w:val="28"/>
          <w:szCs w:val="28"/>
        </w:rPr>
        <w:t>black</w:t>
      </w:r>
      <w:proofErr w:type="spellEnd"/>
      <w:r w:rsidR="00EE19DE" w:rsidRPr="00CC0F50">
        <w:rPr>
          <w:sz w:val="28"/>
          <w:szCs w:val="28"/>
        </w:rPr>
        <w:t xml:space="preserve"> </w:t>
      </w:r>
      <w:r w:rsidR="00EE19DE">
        <w:rPr>
          <w:sz w:val="28"/>
          <w:szCs w:val="28"/>
        </w:rPr>
        <w:t>Money.</w:t>
      </w:r>
      <w:r w:rsidR="00976DB9" w:rsidRPr="00976DB9">
        <w:t xml:space="preserve"> </w:t>
      </w:r>
      <w:proofErr w:type="spellStart"/>
      <w:r w:rsidR="00976DB9">
        <w:rPr>
          <w:sz w:val="28"/>
          <w:szCs w:val="28"/>
        </w:rPr>
        <w:t>T</w:t>
      </w:r>
      <w:r w:rsidR="00976DB9" w:rsidRPr="00976DB9">
        <w:rPr>
          <w:sz w:val="28"/>
          <w:szCs w:val="28"/>
        </w:rPr>
        <w:t>he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amount</w:t>
      </w:r>
      <w:proofErr w:type="spellEnd"/>
      <w:r w:rsidR="00976DB9" w:rsidRPr="00976DB9">
        <w:rPr>
          <w:sz w:val="28"/>
          <w:szCs w:val="28"/>
        </w:rPr>
        <w:t xml:space="preserve"> of </w:t>
      </w:r>
      <w:proofErr w:type="spellStart"/>
      <w:r w:rsidR="00976DB9" w:rsidRPr="00976DB9">
        <w:rPr>
          <w:sz w:val="28"/>
          <w:szCs w:val="28"/>
        </w:rPr>
        <w:t>money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laundering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from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the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Netherlands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to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Austria</w:t>
      </w:r>
      <w:proofErr w:type="spellEnd"/>
      <w:r w:rsidR="00976DB9" w:rsidRPr="00976DB9">
        <w:rPr>
          <w:sz w:val="28"/>
          <w:szCs w:val="28"/>
        </w:rPr>
        <w:t xml:space="preserve"> is 187 </w:t>
      </w:r>
      <w:proofErr w:type="spellStart"/>
      <w:r w:rsidR="00976DB9" w:rsidRPr="00976DB9">
        <w:rPr>
          <w:sz w:val="28"/>
          <w:szCs w:val="28"/>
        </w:rPr>
        <w:t>million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dollars</w:t>
      </w:r>
      <w:proofErr w:type="spellEnd"/>
      <w:r w:rsidR="00976DB9">
        <w:rPr>
          <w:sz w:val="28"/>
          <w:szCs w:val="28"/>
        </w:rPr>
        <w:t>.</w:t>
      </w:r>
      <w:r w:rsidR="00976DB9" w:rsidRPr="00976DB9">
        <w:t xml:space="preserve"> </w:t>
      </w:r>
      <w:proofErr w:type="spellStart"/>
      <w:r w:rsidR="00976DB9">
        <w:rPr>
          <w:sz w:val="28"/>
          <w:szCs w:val="28"/>
        </w:rPr>
        <w:t>A</w:t>
      </w:r>
      <w:r w:rsidR="00976DB9" w:rsidRPr="00976DB9">
        <w:rPr>
          <w:sz w:val="28"/>
          <w:szCs w:val="28"/>
        </w:rPr>
        <w:t>usturia</w:t>
      </w:r>
      <w:proofErr w:type="spellEnd"/>
      <w:r w:rsidR="00976DB9" w:rsidRPr="00976DB9">
        <w:rPr>
          <w:sz w:val="28"/>
          <w:szCs w:val="28"/>
        </w:rPr>
        <w:t xml:space="preserve"> has 497 </w:t>
      </w:r>
      <w:proofErr w:type="spellStart"/>
      <w:r w:rsidR="00976DB9" w:rsidRPr="00976DB9">
        <w:rPr>
          <w:sz w:val="28"/>
          <w:szCs w:val="28"/>
        </w:rPr>
        <w:t>points</w:t>
      </w:r>
      <w:proofErr w:type="spellEnd"/>
      <w:r w:rsidR="00976DB9" w:rsidRPr="00976DB9">
        <w:rPr>
          <w:sz w:val="28"/>
          <w:szCs w:val="28"/>
        </w:rPr>
        <w:t xml:space="preserve"> in </w:t>
      </w:r>
      <w:proofErr w:type="spellStart"/>
      <w:r w:rsidR="00976DB9" w:rsidRPr="00976DB9">
        <w:rPr>
          <w:sz w:val="28"/>
          <w:szCs w:val="28"/>
        </w:rPr>
        <w:t>the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black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money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flow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attractiveness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ranking</w:t>
      </w:r>
      <w:proofErr w:type="spellEnd"/>
      <w:r w:rsidR="00976DB9">
        <w:rPr>
          <w:sz w:val="28"/>
          <w:szCs w:val="28"/>
        </w:rPr>
        <w:t>.(</w:t>
      </w:r>
      <w:proofErr w:type="spellStart"/>
      <w:r w:rsidR="00976DB9" w:rsidRPr="00976DB9">
        <w:rPr>
          <w:sz w:val="28"/>
          <w:szCs w:val="28"/>
        </w:rPr>
        <w:t>If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the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attractiveness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score</w:t>
      </w:r>
      <w:proofErr w:type="spellEnd"/>
      <w:r w:rsidR="00976DB9">
        <w:rPr>
          <w:sz w:val="28"/>
          <w:szCs w:val="28"/>
        </w:rPr>
        <w:t xml:space="preserve"> is </w:t>
      </w:r>
      <w:proofErr w:type="spellStart"/>
      <w:r w:rsidR="00976DB9">
        <w:rPr>
          <w:sz w:val="28"/>
          <w:szCs w:val="28"/>
        </w:rPr>
        <w:t>high</w:t>
      </w:r>
      <w:proofErr w:type="spellEnd"/>
      <w:r w:rsidR="00976DB9">
        <w:rPr>
          <w:sz w:val="28"/>
          <w:szCs w:val="28"/>
        </w:rPr>
        <w:t xml:space="preserve"> in </w:t>
      </w:r>
      <w:proofErr w:type="spellStart"/>
      <w:r w:rsidR="00976DB9">
        <w:rPr>
          <w:sz w:val="28"/>
          <w:szCs w:val="28"/>
        </w:rPr>
        <w:t>the</w:t>
      </w:r>
      <w:proofErr w:type="spellEnd"/>
      <w:r w:rsidR="00976DB9">
        <w:rPr>
          <w:sz w:val="28"/>
          <w:szCs w:val="28"/>
        </w:rPr>
        <w:t xml:space="preserve"> of </w:t>
      </w:r>
      <w:proofErr w:type="spellStart"/>
      <w:r w:rsidR="00976DB9">
        <w:rPr>
          <w:sz w:val="28"/>
          <w:szCs w:val="28"/>
        </w:rPr>
        <w:t>that</w:t>
      </w:r>
      <w:proofErr w:type="spellEnd"/>
      <w:r w:rsidR="00976DB9">
        <w:rPr>
          <w:sz w:val="28"/>
          <w:szCs w:val="28"/>
        </w:rPr>
        <w:t xml:space="preserve"> </w:t>
      </w:r>
      <w:proofErr w:type="spellStart"/>
      <w:r w:rsidR="00976DB9">
        <w:rPr>
          <w:sz w:val="28"/>
          <w:szCs w:val="28"/>
        </w:rPr>
        <w:t>country</w:t>
      </w:r>
      <w:proofErr w:type="spellEnd"/>
      <w:r w:rsidR="00976DB9">
        <w:rPr>
          <w:sz w:val="28"/>
          <w:szCs w:val="28"/>
        </w:rPr>
        <w:t xml:space="preserve"> </w:t>
      </w:r>
      <w:r w:rsidR="00976DB9" w:rsidRPr="00976DB9">
        <w:rPr>
          <w:sz w:val="28"/>
          <w:szCs w:val="28"/>
        </w:rPr>
        <w:t xml:space="preserve">it </w:t>
      </w:r>
      <w:proofErr w:type="spellStart"/>
      <w:r w:rsidR="00976DB9" w:rsidRPr="00976DB9">
        <w:rPr>
          <w:sz w:val="28"/>
          <w:szCs w:val="28"/>
        </w:rPr>
        <w:t>shows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that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there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are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deficits</w:t>
      </w:r>
      <w:proofErr w:type="spellEnd"/>
      <w:r w:rsidR="00976DB9" w:rsidRPr="00976DB9">
        <w:rPr>
          <w:sz w:val="28"/>
          <w:szCs w:val="28"/>
        </w:rPr>
        <w:t xml:space="preserve"> in </w:t>
      </w:r>
      <w:proofErr w:type="spellStart"/>
      <w:r w:rsidR="00976DB9" w:rsidRPr="00976DB9">
        <w:rPr>
          <w:sz w:val="28"/>
          <w:szCs w:val="28"/>
        </w:rPr>
        <w:t>the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face</w:t>
      </w:r>
      <w:proofErr w:type="spellEnd"/>
      <w:r w:rsidR="00976DB9" w:rsidRPr="00976DB9">
        <w:rPr>
          <w:sz w:val="28"/>
          <w:szCs w:val="28"/>
        </w:rPr>
        <w:t xml:space="preserve"> of </w:t>
      </w:r>
      <w:proofErr w:type="spellStart"/>
      <w:r w:rsidR="00976DB9" w:rsidRPr="00976DB9">
        <w:rPr>
          <w:sz w:val="28"/>
          <w:szCs w:val="28"/>
        </w:rPr>
        <w:t>money</w:t>
      </w:r>
      <w:proofErr w:type="spellEnd"/>
      <w:r w:rsidR="00976DB9" w:rsidRPr="00976DB9">
        <w:rPr>
          <w:sz w:val="28"/>
          <w:szCs w:val="28"/>
        </w:rPr>
        <w:t xml:space="preserve"> </w:t>
      </w:r>
      <w:proofErr w:type="spellStart"/>
      <w:r w:rsidR="00976DB9" w:rsidRPr="00976DB9">
        <w:rPr>
          <w:sz w:val="28"/>
          <w:szCs w:val="28"/>
        </w:rPr>
        <w:t>laundering</w:t>
      </w:r>
      <w:proofErr w:type="spellEnd"/>
      <w:r w:rsidR="00976DB9">
        <w:rPr>
          <w:sz w:val="28"/>
          <w:szCs w:val="28"/>
        </w:rPr>
        <w:t>)</w:t>
      </w:r>
    </w:p>
    <w:p w:rsidR="00DF163E" w:rsidRPr="00DF163E" w:rsidRDefault="00DF163E" w:rsidP="00DF16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</w:t>
      </w:r>
      <w:r w:rsidRPr="00DF163E">
        <w:rPr>
          <w:sz w:val="28"/>
          <w:szCs w:val="28"/>
        </w:rPr>
        <w:t>here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are</w:t>
      </w:r>
      <w:proofErr w:type="spellEnd"/>
      <w:r w:rsidRPr="00DF163E">
        <w:rPr>
          <w:sz w:val="28"/>
          <w:szCs w:val="28"/>
        </w:rPr>
        <w:t xml:space="preserve"> a lot of </w:t>
      </w:r>
      <w:proofErr w:type="spellStart"/>
      <w:r w:rsidRPr="00DF163E">
        <w:rPr>
          <w:sz w:val="28"/>
          <w:szCs w:val="28"/>
        </w:rPr>
        <w:t>organizations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established</w:t>
      </w:r>
      <w:proofErr w:type="spellEnd"/>
      <w:r w:rsidRPr="00DF163E">
        <w:rPr>
          <w:sz w:val="28"/>
          <w:szCs w:val="28"/>
        </w:rPr>
        <w:t xml:space="preserve"> in </w:t>
      </w:r>
      <w:proofErr w:type="spellStart"/>
      <w:r w:rsidRPr="00DF163E">
        <w:rPr>
          <w:sz w:val="28"/>
          <w:szCs w:val="28"/>
        </w:rPr>
        <w:t>connection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with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the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reduction</w:t>
      </w:r>
      <w:proofErr w:type="spellEnd"/>
      <w:r w:rsidRPr="00DF163E">
        <w:rPr>
          <w:sz w:val="28"/>
          <w:szCs w:val="28"/>
        </w:rPr>
        <w:t xml:space="preserve"> of </w:t>
      </w:r>
      <w:proofErr w:type="spellStart"/>
      <w:r w:rsidRPr="00DF163E">
        <w:rPr>
          <w:sz w:val="28"/>
          <w:szCs w:val="28"/>
        </w:rPr>
        <w:t>money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proofErr w:type="gramStart"/>
      <w:r w:rsidRPr="00DF163E">
        <w:rPr>
          <w:sz w:val="28"/>
          <w:szCs w:val="28"/>
        </w:rPr>
        <w:t>laundering</w:t>
      </w:r>
      <w:r>
        <w:rPr>
          <w:sz w:val="28"/>
          <w:szCs w:val="28"/>
        </w:rPr>
        <w:t>.Firstly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F163E">
        <w:rPr>
          <w:sz w:val="28"/>
          <w:szCs w:val="28"/>
        </w:rPr>
        <w:t xml:space="preserve">FATF </w:t>
      </w:r>
      <w:proofErr w:type="spellStart"/>
      <w:r w:rsidRPr="00DF163E">
        <w:rPr>
          <w:sz w:val="28"/>
          <w:szCs w:val="28"/>
        </w:rPr>
        <w:t>was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established</w:t>
      </w:r>
      <w:proofErr w:type="spellEnd"/>
      <w:r w:rsidRPr="00DF163E">
        <w:rPr>
          <w:sz w:val="28"/>
          <w:szCs w:val="28"/>
        </w:rPr>
        <w:t xml:space="preserve"> in 1989 </w:t>
      </w:r>
      <w:proofErr w:type="spellStart"/>
      <w:r w:rsidRPr="00DF163E">
        <w:rPr>
          <w:sz w:val="28"/>
          <w:szCs w:val="28"/>
        </w:rPr>
        <w:t>by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the</w:t>
      </w:r>
      <w:proofErr w:type="spellEnd"/>
      <w:r w:rsidRPr="00DF163E">
        <w:rPr>
          <w:sz w:val="28"/>
          <w:szCs w:val="28"/>
        </w:rPr>
        <w:t xml:space="preserve"> G7 </w:t>
      </w:r>
      <w:proofErr w:type="spellStart"/>
      <w:r w:rsidRPr="00DF163E">
        <w:rPr>
          <w:sz w:val="28"/>
          <w:szCs w:val="28"/>
        </w:rPr>
        <w:t>countries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within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the</w:t>
      </w:r>
      <w:proofErr w:type="spellEnd"/>
      <w:r w:rsidRPr="00DF163E">
        <w:rPr>
          <w:sz w:val="28"/>
          <w:szCs w:val="28"/>
        </w:rPr>
        <w:t xml:space="preserve"> OECD (USA, Japan, Germany, France, UK, </w:t>
      </w:r>
      <w:proofErr w:type="spellStart"/>
      <w:r w:rsidRPr="00DF163E">
        <w:rPr>
          <w:sz w:val="28"/>
          <w:szCs w:val="28"/>
        </w:rPr>
        <w:t>Italy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and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Canada</w:t>
      </w:r>
      <w:proofErr w:type="spellEnd"/>
      <w:r w:rsidRPr="00DF163E">
        <w:rPr>
          <w:sz w:val="28"/>
          <w:szCs w:val="28"/>
        </w:rPr>
        <w:t xml:space="preserve">) in </w:t>
      </w:r>
      <w:proofErr w:type="spellStart"/>
      <w:r w:rsidRPr="00DF163E">
        <w:rPr>
          <w:sz w:val="28"/>
          <w:szCs w:val="28"/>
        </w:rPr>
        <w:t>order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to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prevent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international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money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laundering</w:t>
      </w:r>
      <w:proofErr w:type="spellEnd"/>
      <w:r w:rsidRPr="00DF163E">
        <w:rPr>
          <w:sz w:val="28"/>
          <w:szCs w:val="28"/>
        </w:rPr>
        <w:t>.</w:t>
      </w:r>
      <w:r w:rsidRPr="00DF163E">
        <w:t xml:space="preserve"> </w:t>
      </w:r>
      <w:r w:rsidRPr="00DF163E">
        <w:rPr>
          <w:sz w:val="28"/>
          <w:szCs w:val="28"/>
        </w:rPr>
        <w:t xml:space="preserve">FATF </w:t>
      </w:r>
      <w:proofErr w:type="spellStart"/>
      <w:r w:rsidRPr="00DF163E">
        <w:rPr>
          <w:sz w:val="28"/>
          <w:szCs w:val="28"/>
        </w:rPr>
        <w:t>continues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to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cooperate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with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some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international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organizations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to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effectively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combat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money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laundering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and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terrorist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financing</w:t>
      </w:r>
      <w:proofErr w:type="spellEnd"/>
      <w:r w:rsidRPr="00DF163E">
        <w:rPr>
          <w:sz w:val="28"/>
          <w:szCs w:val="28"/>
        </w:rPr>
        <w:t xml:space="preserve">. </w:t>
      </w:r>
      <w:proofErr w:type="spellStart"/>
      <w:r w:rsidRPr="00DF163E">
        <w:rPr>
          <w:sz w:val="28"/>
          <w:szCs w:val="28"/>
        </w:rPr>
        <w:t>These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organizations</w:t>
      </w:r>
      <w:proofErr w:type="spellEnd"/>
      <w:r w:rsidRPr="00DF163E">
        <w:rPr>
          <w:sz w:val="28"/>
          <w:szCs w:val="28"/>
        </w:rPr>
        <w:t xml:space="preserve"> </w:t>
      </w:r>
      <w:proofErr w:type="spellStart"/>
      <w:r w:rsidRPr="00DF163E">
        <w:rPr>
          <w:sz w:val="28"/>
          <w:szCs w:val="28"/>
        </w:rPr>
        <w:t>are</w:t>
      </w:r>
      <w:proofErr w:type="spellEnd"/>
      <w:r w:rsidRPr="00DF163E">
        <w:rPr>
          <w:sz w:val="28"/>
          <w:szCs w:val="28"/>
        </w:rPr>
        <w:t>;</w:t>
      </w:r>
      <w:r w:rsidR="00CC1E39" w:rsidRPr="00CC1E39">
        <w:rPr>
          <w:sz w:val="28"/>
          <w:szCs w:val="28"/>
        </w:rPr>
        <w:t xml:space="preserve"> </w:t>
      </w:r>
      <w:proofErr w:type="gramStart"/>
      <w:r w:rsidR="00CC1E39" w:rsidRPr="00DF163E">
        <w:rPr>
          <w:sz w:val="28"/>
          <w:szCs w:val="28"/>
        </w:rPr>
        <w:t>CFATF</w:t>
      </w:r>
      <w:r w:rsidR="00CC1E39">
        <w:rPr>
          <w:sz w:val="28"/>
          <w:szCs w:val="28"/>
        </w:rPr>
        <w:t>,EAG</w:t>
      </w:r>
      <w:proofErr w:type="gramEnd"/>
      <w:r w:rsidR="00CC1E39">
        <w:rPr>
          <w:sz w:val="28"/>
          <w:szCs w:val="28"/>
        </w:rPr>
        <w:t xml:space="preserve">,ESAANLG,MONEYVAL,GAFISUD,GIABA,MENAFATF </w:t>
      </w:r>
      <w:proofErr w:type="spellStart"/>
      <w:r w:rsidR="00CC1E39">
        <w:rPr>
          <w:sz w:val="28"/>
          <w:szCs w:val="28"/>
        </w:rPr>
        <w:t>and</w:t>
      </w:r>
      <w:proofErr w:type="spellEnd"/>
      <w:r w:rsidR="00CC1E39">
        <w:rPr>
          <w:sz w:val="28"/>
          <w:szCs w:val="28"/>
        </w:rPr>
        <w:t xml:space="preserve"> APG</w:t>
      </w:r>
    </w:p>
    <w:p w:rsidR="00C234E4" w:rsidRPr="00420553" w:rsidRDefault="00CC1E39" w:rsidP="00CC1E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Our</w:t>
      </w:r>
      <w:proofErr w:type="spellEnd"/>
      <w:r w:rsidRPr="00CC1E39">
        <w:rPr>
          <w:sz w:val="28"/>
          <w:szCs w:val="28"/>
        </w:rPr>
        <w:t xml:space="preserve"> </w:t>
      </w:r>
      <w:proofErr w:type="spellStart"/>
      <w:r w:rsidRPr="00CC1E39">
        <w:rPr>
          <w:sz w:val="28"/>
          <w:szCs w:val="28"/>
        </w:rPr>
        <w:t>solution</w:t>
      </w:r>
      <w:proofErr w:type="spellEnd"/>
      <w:r w:rsidRPr="00CC1E39">
        <w:rPr>
          <w:sz w:val="28"/>
          <w:szCs w:val="28"/>
        </w:rPr>
        <w:t xml:space="preserve"> </w:t>
      </w:r>
      <w:proofErr w:type="spellStart"/>
      <w:r w:rsidRPr="00CC1E39">
        <w:rPr>
          <w:sz w:val="28"/>
          <w:szCs w:val="28"/>
        </w:rPr>
        <w:t>proposals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S</w:t>
      </w:r>
      <w:r w:rsidRPr="00CC1E39">
        <w:rPr>
          <w:sz w:val="28"/>
          <w:szCs w:val="28"/>
        </w:rPr>
        <w:t>tates</w:t>
      </w:r>
      <w:proofErr w:type="spellEnd"/>
      <w:r w:rsidRPr="00CC1E39">
        <w:rPr>
          <w:sz w:val="28"/>
          <w:szCs w:val="28"/>
        </w:rPr>
        <w:t xml:space="preserve"> </w:t>
      </w:r>
      <w:proofErr w:type="spellStart"/>
      <w:r w:rsidRPr="00CC1E39">
        <w:rPr>
          <w:sz w:val="28"/>
          <w:szCs w:val="28"/>
        </w:rPr>
        <w:t>should</w:t>
      </w:r>
      <w:proofErr w:type="spellEnd"/>
      <w:r w:rsidRPr="00CC1E39">
        <w:rPr>
          <w:sz w:val="28"/>
          <w:szCs w:val="28"/>
        </w:rPr>
        <w:t xml:space="preserve"> </w:t>
      </w:r>
      <w:proofErr w:type="spellStart"/>
      <w:r w:rsidRPr="00CC1E39">
        <w:rPr>
          <w:sz w:val="28"/>
          <w:szCs w:val="28"/>
        </w:rPr>
        <w:t>cooperate</w:t>
      </w:r>
      <w:proofErr w:type="spellEnd"/>
      <w:r>
        <w:rPr>
          <w:sz w:val="28"/>
          <w:szCs w:val="28"/>
        </w:rPr>
        <w:t>,</w:t>
      </w:r>
      <w:r w:rsidR="0051580A" w:rsidRPr="0051580A">
        <w:t xml:space="preserve"> </w:t>
      </w:r>
      <w:proofErr w:type="spellStart"/>
      <w:r w:rsidR="0051580A" w:rsidRPr="0051580A">
        <w:rPr>
          <w:sz w:val="28"/>
          <w:szCs w:val="28"/>
        </w:rPr>
        <w:t>strengthening</w:t>
      </w:r>
      <w:proofErr w:type="spellEnd"/>
      <w:r w:rsidR="0051580A" w:rsidRPr="0051580A">
        <w:rPr>
          <w:sz w:val="28"/>
          <w:szCs w:val="28"/>
        </w:rPr>
        <w:t xml:space="preserve"> of </w:t>
      </w:r>
      <w:proofErr w:type="spellStart"/>
      <w:r w:rsidR="0051580A" w:rsidRPr="0051580A">
        <w:rPr>
          <w:sz w:val="28"/>
          <w:szCs w:val="28"/>
        </w:rPr>
        <w:t>agreements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between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states</w:t>
      </w:r>
      <w:proofErr w:type="spellEnd"/>
      <w:r w:rsidR="0051580A">
        <w:rPr>
          <w:sz w:val="28"/>
          <w:szCs w:val="28"/>
        </w:rPr>
        <w:t>,</w:t>
      </w:r>
      <w:r w:rsidR="0051580A" w:rsidRPr="0051580A">
        <w:t xml:space="preserve"> </w:t>
      </w:r>
      <w:proofErr w:type="spellStart"/>
      <w:r w:rsidR="0051580A" w:rsidRPr="0051580A">
        <w:rPr>
          <w:sz w:val="28"/>
          <w:szCs w:val="28"/>
        </w:rPr>
        <w:t>increasing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audits</w:t>
      </w:r>
      <w:proofErr w:type="spellEnd"/>
      <w:r w:rsidR="0051580A">
        <w:rPr>
          <w:sz w:val="28"/>
          <w:szCs w:val="28"/>
        </w:rPr>
        <w:t xml:space="preserve"> </w:t>
      </w:r>
      <w:proofErr w:type="spellStart"/>
      <w:r w:rsidR="0051580A">
        <w:rPr>
          <w:sz w:val="28"/>
          <w:szCs w:val="28"/>
        </w:rPr>
        <w:t>and</w:t>
      </w:r>
      <w:proofErr w:type="spellEnd"/>
      <w:r w:rsid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social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media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platforms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should</w:t>
      </w:r>
      <w:proofErr w:type="spellEnd"/>
      <w:r w:rsidR="0051580A" w:rsidRPr="0051580A">
        <w:rPr>
          <w:sz w:val="28"/>
          <w:szCs w:val="28"/>
        </w:rPr>
        <w:t xml:space="preserve"> be in </w:t>
      </w:r>
      <w:proofErr w:type="spellStart"/>
      <w:r w:rsidR="0051580A" w:rsidRPr="0051580A">
        <w:rPr>
          <w:sz w:val="28"/>
          <w:szCs w:val="28"/>
        </w:rPr>
        <w:t>cooperation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with</w:t>
      </w:r>
      <w:proofErr w:type="spellEnd"/>
      <w:r w:rsidR="0051580A" w:rsidRPr="0051580A">
        <w:rPr>
          <w:sz w:val="28"/>
          <w:szCs w:val="28"/>
        </w:rPr>
        <w:t xml:space="preserve"> </w:t>
      </w:r>
      <w:proofErr w:type="spellStart"/>
      <w:r w:rsidR="0051580A" w:rsidRPr="0051580A">
        <w:rPr>
          <w:sz w:val="28"/>
          <w:szCs w:val="28"/>
        </w:rPr>
        <w:t>states</w:t>
      </w:r>
      <w:proofErr w:type="spellEnd"/>
      <w:r w:rsidR="0051580A">
        <w:rPr>
          <w:sz w:val="28"/>
          <w:szCs w:val="28"/>
        </w:rPr>
        <w:t>.</w:t>
      </w:r>
    </w:p>
    <w:sectPr w:rsidR="00C234E4" w:rsidRPr="0042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A4"/>
    <w:rsid w:val="002764A4"/>
    <w:rsid w:val="00420553"/>
    <w:rsid w:val="0051580A"/>
    <w:rsid w:val="00667A01"/>
    <w:rsid w:val="00976DB9"/>
    <w:rsid w:val="009C5DBC"/>
    <w:rsid w:val="00C234E4"/>
    <w:rsid w:val="00CC0F50"/>
    <w:rsid w:val="00CC1E39"/>
    <w:rsid w:val="00DF163E"/>
    <w:rsid w:val="00E2648C"/>
    <w:rsid w:val="00E502F7"/>
    <w:rsid w:val="00E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02F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502F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2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5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02F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502F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2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5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Kaan%20Alkan\Desktop\ddd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Alkan</dc:creator>
  <cp:keywords/>
  <dc:description/>
  <cp:lastModifiedBy>Kaan Alkan</cp:lastModifiedBy>
  <cp:revision>3</cp:revision>
  <dcterms:created xsi:type="dcterms:W3CDTF">2021-12-09T13:48:00Z</dcterms:created>
  <dcterms:modified xsi:type="dcterms:W3CDTF">2021-12-09T16:13:00Z</dcterms:modified>
</cp:coreProperties>
</file>