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A67A" w14:textId="55BDE3AA" w:rsidR="001D167A" w:rsidRDefault="004B0EC9" w:rsidP="008E10A2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BDFC44" wp14:editId="607AE59C">
            <wp:simplePos x="0" y="0"/>
            <wp:positionH relativeFrom="margin">
              <wp:posOffset>3386454</wp:posOffset>
            </wp:positionH>
            <wp:positionV relativeFrom="paragraph">
              <wp:posOffset>-213995</wp:posOffset>
            </wp:positionV>
            <wp:extent cx="2371725" cy="1581150"/>
            <wp:effectExtent l="0" t="0" r="9525" b="0"/>
            <wp:wrapNone/>
            <wp:docPr id="1" name="Resim 1" descr="List of cultural icons of Spai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 of cultural icons of Spain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0A2">
        <w:rPr>
          <w:sz w:val="36"/>
          <w:szCs w:val="36"/>
        </w:rPr>
        <w:t>UNITED NATIONS OFFICE ON</w:t>
      </w:r>
      <w:r w:rsidR="008E10A2">
        <w:rPr>
          <w:sz w:val="36"/>
          <w:szCs w:val="36"/>
        </w:rPr>
        <w:br/>
        <w:t>DRUGS AND CRIME</w:t>
      </w:r>
      <w:r w:rsidR="008E10A2">
        <w:rPr>
          <w:sz w:val="36"/>
          <w:szCs w:val="36"/>
        </w:rPr>
        <w:br/>
      </w:r>
      <w:r w:rsidR="008E10A2">
        <w:rPr>
          <w:sz w:val="36"/>
          <w:szCs w:val="36"/>
        </w:rPr>
        <w:br/>
        <w:t xml:space="preserve">Country: </w:t>
      </w:r>
      <w:proofErr w:type="spellStart"/>
      <w:r w:rsidR="008E10A2" w:rsidRPr="008E10A2">
        <w:rPr>
          <w:sz w:val="30"/>
          <w:szCs w:val="30"/>
        </w:rPr>
        <w:t>Spain</w:t>
      </w:r>
      <w:proofErr w:type="spellEnd"/>
      <w:r w:rsidR="008E10A2">
        <w:rPr>
          <w:sz w:val="36"/>
          <w:szCs w:val="36"/>
        </w:rPr>
        <w:br/>
      </w:r>
      <w:proofErr w:type="spellStart"/>
      <w:r w:rsidR="008E10A2">
        <w:rPr>
          <w:sz w:val="36"/>
          <w:szCs w:val="36"/>
        </w:rPr>
        <w:t>Delegate</w:t>
      </w:r>
      <w:proofErr w:type="spellEnd"/>
      <w:r w:rsidR="008E10A2">
        <w:rPr>
          <w:sz w:val="36"/>
          <w:szCs w:val="36"/>
        </w:rPr>
        <w:t xml:space="preserve">: </w:t>
      </w:r>
      <w:r w:rsidR="008E10A2" w:rsidRPr="008E10A2">
        <w:rPr>
          <w:sz w:val="30"/>
          <w:szCs w:val="30"/>
        </w:rPr>
        <w:t>Mehmet Berkay Meler</w:t>
      </w:r>
      <w:r w:rsidR="008E10A2">
        <w:rPr>
          <w:sz w:val="36"/>
          <w:szCs w:val="36"/>
        </w:rPr>
        <w:br/>
      </w:r>
      <w:proofErr w:type="spellStart"/>
      <w:r w:rsidR="008E10A2">
        <w:rPr>
          <w:sz w:val="36"/>
          <w:szCs w:val="36"/>
        </w:rPr>
        <w:t>Topic</w:t>
      </w:r>
      <w:proofErr w:type="spellEnd"/>
      <w:r w:rsidR="008E10A2">
        <w:rPr>
          <w:sz w:val="36"/>
          <w:szCs w:val="36"/>
        </w:rPr>
        <w:t xml:space="preserve">: </w:t>
      </w:r>
      <w:r w:rsidR="008E10A2" w:rsidRPr="008E10A2">
        <w:rPr>
          <w:sz w:val="30"/>
          <w:szCs w:val="30"/>
        </w:rPr>
        <w:t xml:space="preserve">Money </w:t>
      </w:r>
      <w:proofErr w:type="spellStart"/>
      <w:r w:rsidR="008E10A2" w:rsidRPr="008E10A2">
        <w:rPr>
          <w:sz w:val="30"/>
          <w:szCs w:val="30"/>
        </w:rPr>
        <w:t>Laundering</w:t>
      </w:r>
      <w:proofErr w:type="spellEnd"/>
      <w:r w:rsidR="008E10A2" w:rsidRPr="008E10A2">
        <w:rPr>
          <w:sz w:val="30"/>
          <w:szCs w:val="30"/>
        </w:rPr>
        <w:t xml:space="preserve"> </w:t>
      </w:r>
      <w:proofErr w:type="spellStart"/>
      <w:r w:rsidR="008E10A2" w:rsidRPr="008E10A2">
        <w:rPr>
          <w:sz w:val="30"/>
          <w:szCs w:val="30"/>
        </w:rPr>
        <w:t>and</w:t>
      </w:r>
      <w:proofErr w:type="spellEnd"/>
      <w:r w:rsidR="008E10A2" w:rsidRPr="008E10A2">
        <w:rPr>
          <w:sz w:val="30"/>
          <w:szCs w:val="30"/>
        </w:rPr>
        <w:t xml:space="preserve"> </w:t>
      </w:r>
      <w:proofErr w:type="spellStart"/>
      <w:r w:rsidR="008E10A2" w:rsidRPr="008E10A2">
        <w:rPr>
          <w:sz w:val="30"/>
          <w:szCs w:val="30"/>
        </w:rPr>
        <w:t>Countering</w:t>
      </w:r>
      <w:proofErr w:type="spellEnd"/>
      <w:r w:rsidR="008E10A2" w:rsidRPr="008E10A2">
        <w:rPr>
          <w:sz w:val="30"/>
          <w:szCs w:val="30"/>
        </w:rPr>
        <w:t xml:space="preserve"> </w:t>
      </w:r>
      <w:proofErr w:type="spellStart"/>
      <w:r w:rsidR="008E10A2" w:rsidRPr="008E10A2">
        <w:rPr>
          <w:sz w:val="30"/>
          <w:szCs w:val="30"/>
        </w:rPr>
        <w:t>the</w:t>
      </w:r>
      <w:proofErr w:type="spellEnd"/>
      <w:r w:rsidR="008E10A2" w:rsidRPr="008E10A2">
        <w:rPr>
          <w:sz w:val="30"/>
          <w:szCs w:val="30"/>
        </w:rPr>
        <w:t xml:space="preserve"> </w:t>
      </w:r>
      <w:proofErr w:type="spellStart"/>
      <w:r w:rsidR="008E10A2" w:rsidRPr="008E10A2">
        <w:rPr>
          <w:sz w:val="30"/>
          <w:szCs w:val="30"/>
        </w:rPr>
        <w:t>Financing</w:t>
      </w:r>
      <w:proofErr w:type="spellEnd"/>
      <w:r w:rsidR="008E10A2" w:rsidRPr="008E10A2">
        <w:rPr>
          <w:sz w:val="30"/>
          <w:szCs w:val="30"/>
        </w:rPr>
        <w:t xml:space="preserve"> </w:t>
      </w:r>
      <w:proofErr w:type="spellStart"/>
      <w:r w:rsidR="008E10A2" w:rsidRPr="008E10A2">
        <w:rPr>
          <w:sz w:val="30"/>
          <w:szCs w:val="30"/>
        </w:rPr>
        <w:t>Terrorism</w:t>
      </w:r>
      <w:proofErr w:type="spellEnd"/>
      <w:r w:rsidR="008E10A2">
        <w:rPr>
          <w:sz w:val="30"/>
          <w:szCs w:val="30"/>
        </w:rPr>
        <w:br/>
      </w:r>
      <w:r w:rsidR="008E10A2">
        <w:rPr>
          <w:sz w:val="36"/>
          <w:szCs w:val="36"/>
        </w:rPr>
        <w:br/>
      </w:r>
      <w:r w:rsidR="001D167A">
        <w:rPr>
          <w:sz w:val="26"/>
          <w:szCs w:val="26"/>
        </w:rPr>
        <w:br/>
      </w:r>
      <w:r w:rsidR="001D167A" w:rsidRPr="001D167A">
        <w:rPr>
          <w:sz w:val="26"/>
          <w:szCs w:val="26"/>
        </w:rPr>
        <w:br/>
      </w:r>
      <w:r w:rsidR="004534D2">
        <w:rPr>
          <w:sz w:val="26"/>
          <w:szCs w:val="26"/>
        </w:rPr>
        <w:t xml:space="preserve">        </w:t>
      </w:r>
      <w:r w:rsidR="001D167A" w:rsidRPr="001D167A">
        <w:rPr>
          <w:sz w:val="26"/>
          <w:szCs w:val="26"/>
        </w:rPr>
        <w:t xml:space="preserve">Money </w:t>
      </w:r>
      <w:proofErr w:type="spellStart"/>
      <w:r w:rsidR="001D167A" w:rsidRPr="001D167A">
        <w:rPr>
          <w:sz w:val="26"/>
          <w:szCs w:val="26"/>
        </w:rPr>
        <w:t>laundering</w:t>
      </w:r>
      <w:proofErr w:type="spellEnd"/>
      <w:r w:rsidR="001D167A" w:rsidRPr="001D167A">
        <w:rPr>
          <w:sz w:val="26"/>
          <w:szCs w:val="26"/>
        </w:rPr>
        <w:t xml:space="preserve"> is a </w:t>
      </w:r>
      <w:proofErr w:type="spellStart"/>
      <w:r w:rsidR="001D167A" w:rsidRPr="001D167A">
        <w:rPr>
          <w:sz w:val="26"/>
          <w:szCs w:val="26"/>
        </w:rPr>
        <w:t>serious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threat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to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financial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security</w:t>
      </w:r>
      <w:proofErr w:type="spellEnd"/>
      <w:r w:rsidR="001D167A" w:rsidRPr="001D167A">
        <w:rPr>
          <w:sz w:val="26"/>
          <w:szCs w:val="26"/>
        </w:rPr>
        <w:t xml:space="preserve">. </w:t>
      </w:r>
      <w:proofErr w:type="spellStart"/>
      <w:r w:rsidR="001D167A" w:rsidRPr="001D167A">
        <w:rPr>
          <w:sz w:val="26"/>
          <w:szCs w:val="26"/>
        </w:rPr>
        <w:t>It</w:t>
      </w:r>
      <w:proofErr w:type="spellEnd"/>
      <w:r w:rsidR="001D167A" w:rsidRPr="001D167A">
        <w:rPr>
          <w:sz w:val="26"/>
          <w:szCs w:val="26"/>
        </w:rPr>
        <w:t xml:space="preserve"> has </w:t>
      </w:r>
      <w:proofErr w:type="spellStart"/>
      <w:r w:rsidR="001D167A" w:rsidRPr="001D167A">
        <w:rPr>
          <w:sz w:val="26"/>
          <w:szCs w:val="26"/>
        </w:rPr>
        <w:t>devastating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consequences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for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the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financial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system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and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national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security</w:t>
      </w:r>
      <w:proofErr w:type="spellEnd"/>
      <w:r w:rsidR="001D167A" w:rsidRPr="001D167A">
        <w:rPr>
          <w:sz w:val="26"/>
          <w:szCs w:val="26"/>
        </w:rPr>
        <w:t xml:space="preserve"> as it </w:t>
      </w:r>
      <w:proofErr w:type="spellStart"/>
      <w:r w:rsidR="001D167A" w:rsidRPr="001D167A">
        <w:rPr>
          <w:sz w:val="26"/>
          <w:szCs w:val="26"/>
        </w:rPr>
        <w:t>funds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terrorists</w:t>
      </w:r>
      <w:proofErr w:type="spellEnd"/>
      <w:r w:rsidR="001D167A" w:rsidRPr="001D167A">
        <w:rPr>
          <w:sz w:val="26"/>
          <w:szCs w:val="26"/>
        </w:rPr>
        <w:t xml:space="preserve">, </w:t>
      </w:r>
      <w:proofErr w:type="spellStart"/>
      <w:r w:rsidR="001D167A" w:rsidRPr="001D167A">
        <w:rPr>
          <w:sz w:val="26"/>
          <w:szCs w:val="26"/>
        </w:rPr>
        <w:t>drug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traffickers</w:t>
      </w:r>
      <w:proofErr w:type="spellEnd"/>
      <w:r w:rsidR="001D167A" w:rsidRPr="001D167A">
        <w:rPr>
          <w:sz w:val="26"/>
          <w:szCs w:val="26"/>
        </w:rPr>
        <w:t xml:space="preserve">, </w:t>
      </w:r>
      <w:proofErr w:type="spellStart"/>
      <w:r w:rsidR="001D167A" w:rsidRPr="001D167A">
        <w:rPr>
          <w:sz w:val="26"/>
          <w:szCs w:val="26"/>
        </w:rPr>
        <w:t>arms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dealers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and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criminal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groups</w:t>
      </w:r>
      <w:proofErr w:type="spellEnd"/>
      <w:r w:rsidR="001D167A" w:rsidRPr="001D167A">
        <w:rPr>
          <w:sz w:val="26"/>
          <w:szCs w:val="26"/>
        </w:rPr>
        <w:t>.</w:t>
      </w:r>
      <w:r w:rsidR="001D5444">
        <w:rPr>
          <w:sz w:val="26"/>
          <w:szCs w:val="26"/>
        </w:rPr>
        <w:t xml:space="preserve"> Money </w:t>
      </w:r>
      <w:proofErr w:type="spellStart"/>
      <w:r w:rsidR="001D5444">
        <w:rPr>
          <w:sz w:val="26"/>
          <w:szCs w:val="26"/>
        </w:rPr>
        <w:t>laundering</w:t>
      </w:r>
      <w:proofErr w:type="spellEnd"/>
      <w:r w:rsidR="001D5444">
        <w:rPr>
          <w:sz w:val="26"/>
          <w:szCs w:val="26"/>
        </w:rPr>
        <w:t xml:space="preserve"> </w:t>
      </w:r>
      <w:proofErr w:type="spellStart"/>
      <w:r w:rsidR="001D5444">
        <w:rPr>
          <w:sz w:val="26"/>
          <w:szCs w:val="26"/>
        </w:rPr>
        <w:t>also</w:t>
      </w:r>
      <w:proofErr w:type="spellEnd"/>
      <w:r w:rsidR="001D5444">
        <w:rPr>
          <w:sz w:val="26"/>
          <w:szCs w:val="26"/>
        </w:rPr>
        <w:t xml:space="preserve"> </w:t>
      </w:r>
      <w:proofErr w:type="spellStart"/>
      <w:r w:rsidR="001D5444">
        <w:rPr>
          <w:sz w:val="26"/>
          <w:szCs w:val="26"/>
        </w:rPr>
        <w:t>adversely</w:t>
      </w:r>
      <w:proofErr w:type="spellEnd"/>
      <w:r w:rsidR="001D5444">
        <w:rPr>
          <w:sz w:val="26"/>
          <w:szCs w:val="26"/>
        </w:rPr>
        <w:t xml:space="preserve"> </w:t>
      </w:r>
      <w:proofErr w:type="spellStart"/>
      <w:r w:rsidR="001D5444">
        <w:rPr>
          <w:sz w:val="26"/>
          <w:szCs w:val="26"/>
        </w:rPr>
        <w:t>affects</w:t>
      </w:r>
      <w:proofErr w:type="spellEnd"/>
      <w:r w:rsidR="001D5444">
        <w:rPr>
          <w:sz w:val="26"/>
          <w:szCs w:val="26"/>
        </w:rPr>
        <w:t xml:space="preserve"> </w:t>
      </w:r>
      <w:proofErr w:type="spellStart"/>
      <w:r w:rsidR="001D5444">
        <w:rPr>
          <w:sz w:val="26"/>
          <w:szCs w:val="26"/>
        </w:rPr>
        <w:t>economic</w:t>
      </w:r>
      <w:proofErr w:type="spellEnd"/>
      <w:r w:rsidR="001D5444">
        <w:rPr>
          <w:sz w:val="26"/>
          <w:szCs w:val="26"/>
        </w:rPr>
        <w:t xml:space="preserve"> </w:t>
      </w:r>
      <w:proofErr w:type="spellStart"/>
      <w:r w:rsidR="001D5444">
        <w:rPr>
          <w:sz w:val="26"/>
          <w:szCs w:val="26"/>
        </w:rPr>
        <w:t>growth</w:t>
      </w:r>
      <w:proofErr w:type="spellEnd"/>
      <w:r w:rsidR="001D5444">
        <w:rPr>
          <w:sz w:val="26"/>
          <w:szCs w:val="26"/>
        </w:rPr>
        <w:t xml:space="preserve"> </w:t>
      </w:r>
      <w:proofErr w:type="spellStart"/>
      <w:r w:rsidR="001D5444">
        <w:rPr>
          <w:sz w:val="26"/>
          <w:szCs w:val="26"/>
        </w:rPr>
        <w:t>by</w:t>
      </w:r>
      <w:proofErr w:type="spellEnd"/>
      <w:r w:rsidR="001D5444">
        <w:rPr>
          <w:sz w:val="26"/>
          <w:szCs w:val="26"/>
        </w:rPr>
        <w:t xml:space="preserve"> </w:t>
      </w:r>
      <w:proofErr w:type="spellStart"/>
      <w:r w:rsidR="001D5444">
        <w:rPr>
          <w:sz w:val="26"/>
          <w:szCs w:val="26"/>
        </w:rPr>
        <w:t>damaging</w:t>
      </w:r>
      <w:proofErr w:type="spellEnd"/>
      <w:r w:rsidR="001D5444">
        <w:rPr>
          <w:sz w:val="26"/>
          <w:szCs w:val="26"/>
        </w:rPr>
        <w:t xml:space="preserve"> </w:t>
      </w:r>
      <w:proofErr w:type="spellStart"/>
      <w:r w:rsidR="001D5444">
        <w:rPr>
          <w:sz w:val="26"/>
          <w:szCs w:val="26"/>
        </w:rPr>
        <w:t>the</w:t>
      </w:r>
      <w:proofErr w:type="spellEnd"/>
      <w:r w:rsidR="001D5444">
        <w:rPr>
          <w:sz w:val="26"/>
          <w:szCs w:val="26"/>
        </w:rPr>
        <w:t xml:space="preserve"> </w:t>
      </w:r>
      <w:proofErr w:type="spellStart"/>
      <w:r w:rsidR="001D5444">
        <w:rPr>
          <w:sz w:val="26"/>
          <w:szCs w:val="26"/>
        </w:rPr>
        <w:t>productivity</w:t>
      </w:r>
      <w:proofErr w:type="spellEnd"/>
      <w:r w:rsidR="001D5444">
        <w:rPr>
          <w:sz w:val="26"/>
          <w:szCs w:val="26"/>
        </w:rPr>
        <w:t xml:space="preserve"> of </w:t>
      </w:r>
      <w:proofErr w:type="spellStart"/>
      <w:r w:rsidR="001D5444">
        <w:rPr>
          <w:sz w:val="26"/>
          <w:szCs w:val="26"/>
        </w:rPr>
        <w:t>the</w:t>
      </w:r>
      <w:proofErr w:type="spellEnd"/>
      <w:r w:rsidR="001D5444">
        <w:rPr>
          <w:sz w:val="26"/>
          <w:szCs w:val="26"/>
        </w:rPr>
        <w:t xml:space="preserve"> </w:t>
      </w:r>
      <w:proofErr w:type="spellStart"/>
      <w:r w:rsidR="001D5444">
        <w:rPr>
          <w:sz w:val="26"/>
          <w:szCs w:val="26"/>
        </w:rPr>
        <w:t>country</w:t>
      </w:r>
      <w:proofErr w:type="spellEnd"/>
      <w:r w:rsidR="001D5444">
        <w:rPr>
          <w:sz w:val="26"/>
          <w:szCs w:val="26"/>
        </w:rPr>
        <w:t>.</w:t>
      </w:r>
      <w:r w:rsidR="003B734E">
        <w:rPr>
          <w:sz w:val="26"/>
          <w:szCs w:val="26"/>
        </w:rPr>
        <w:br/>
      </w:r>
    </w:p>
    <w:p w14:paraId="1496F7FA" w14:textId="77777777" w:rsidR="00F02494" w:rsidRDefault="004534D2" w:rsidP="004534D2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 w:rsidR="001D167A" w:rsidRPr="001D167A">
        <w:rPr>
          <w:sz w:val="26"/>
          <w:szCs w:val="26"/>
        </w:rPr>
        <w:t>Spain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accepted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money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laundering</w:t>
      </w:r>
      <w:proofErr w:type="spellEnd"/>
      <w:r w:rsidR="001D167A" w:rsidRPr="001D167A">
        <w:rPr>
          <w:sz w:val="26"/>
          <w:szCs w:val="26"/>
        </w:rPr>
        <w:t xml:space="preserve"> as a </w:t>
      </w:r>
      <w:proofErr w:type="spellStart"/>
      <w:r w:rsidR="001D167A" w:rsidRPr="001D167A">
        <w:rPr>
          <w:sz w:val="26"/>
          <w:szCs w:val="26"/>
        </w:rPr>
        <w:t>crime</w:t>
      </w:r>
      <w:proofErr w:type="spellEnd"/>
      <w:r w:rsidR="001D167A" w:rsidRPr="001D167A">
        <w:rPr>
          <w:sz w:val="26"/>
          <w:szCs w:val="26"/>
        </w:rPr>
        <w:t xml:space="preserve"> in 1988 in </w:t>
      </w:r>
      <w:proofErr w:type="spellStart"/>
      <w:r w:rsidR="001D167A" w:rsidRPr="001D167A">
        <w:rPr>
          <w:sz w:val="26"/>
          <w:szCs w:val="26"/>
        </w:rPr>
        <w:t>order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to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prevent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money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laundering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from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the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drug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trade</w:t>
      </w:r>
      <w:proofErr w:type="spellEnd"/>
      <w:r w:rsidR="001D167A" w:rsidRPr="001D167A">
        <w:rPr>
          <w:sz w:val="26"/>
          <w:szCs w:val="26"/>
        </w:rPr>
        <w:t xml:space="preserve">. </w:t>
      </w:r>
      <w:proofErr w:type="spellStart"/>
      <w:r w:rsidR="001D167A" w:rsidRPr="001D167A">
        <w:rPr>
          <w:sz w:val="26"/>
          <w:szCs w:val="26"/>
        </w:rPr>
        <w:t>Changing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money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laundering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methods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and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technologies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overtime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required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some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changes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to</w:t>
      </w:r>
      <w:proofErr w:type="spellEnd"/>
      <w:r w:rsidR="001D167A" w:rsidRPr="001D167A">
        <w:rPr>
          <w:sz w:val="26"/>
          <w:szCs w:val="26"/>
        </w:rPr>
        <w:t xml:space="preserve"> be </w:t>
      </w:r>
      <w:proofErr w:type="spellStart"/>
      <w:r w:rsidR="001D167A" w:rsidRPr="001D167A">
        <w:rPr>
          <w:sz w:val="26"/>
          <w:szCs w:val="26"/>
        </w:rPr>
        <w:t>made</w:t>
      </w:r>
      <w:proofErr w:type="spellEnd"/>
      <w:r w:rsidR="001D167A" w:rsidRPr="001D167A">
        <w:rPr>
          <w:sz w:val="26"/>
          <w:szCs w:val="26"/>
        </w:rPr>
        <w:t xml:space="preserve"> in </w:t>
      </w:r>
      <w:proofErr w:type="spellStart"/>
      <w:r w:rsidR="001D167A" w:rsidRPr="001D167A">
        <w:rPr>
          <w:sz w:val="26"/>
          <w:szCs w:val="26"/>
        </w:rPr>
        <w:t>methods</w:t>
      </w:r>
      <w:proofErr w:type="spellEnd"/>
      <w:r w:rsidR="001D167A" w:rsidRPr="001D167A">
        <w:rPr>
          <w:sz w:val="26"/>
          <w:szCs w:val="26"/>
        </w:rPr>
        <w:t xml:space="preserve"> of </w:t>
      </w:r>
      <w:proofErr w:type="spellStart"/>
      <w:r w:rsidR="001D167A" w:rsidRPr="001D167A">
        <w:rPr>
          <w:sz w:val="26"/>
          <w:szCs w:val="26"/>
        </w:rPr>
        <w:t>struggle</w:t>
      </w:r>
      <w:proofErr w:type="spellEnd"/>
      <w:r w:rsidR="001D167A" w:rsidRPr="001D167A">
        <w:rPr>
          <w:sz w:val="26"/>
          <w:szCs w:val="26"/>
        </w:rPr>
        <w:t xml:space="preserve">. </w:t>
      </w:r>
      <w:proofErr w:type="spellStart"/>
      <w:r w:rsidR="001D167A" w:rsidRPr="001D167A">
        <w:rPr>
          <w:sz w:val="26"/>
          <w:szCs w:val="26"/>
        </w:rPr>
        <w:t>Spain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expanded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the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scope</w:t>
      </w:r>
      <w:proofErr w:type="spellEnd"/>
      <w:r w:rsidR="001D167A" w:rsidRPr="001D167A">
        <w:rPr>
          <w:sz w:val="26"/>
          <w:szCs w:val="26"/>
        </w:rPr>
        <w:t xml:space="preserve"> of </w:t>
      </w:r>
      <w:proofErr w:type="spellStart"/>
      <w:r w:rsidR="001D167A" w:rsidRPr="001D167A">
        <w:rPr>
          <w:sz w:val="26"/>
          <w:szCs w:val="26"/>
        </w:rPr>
        <w:t>money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laundering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crime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and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increased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the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penalties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with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the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amendments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made</w:t>
      </w:r>
      <w:proofErr w:type="spellEnd"/>
      <w:r w:rsidR="001D167A" w:rsidRPr="001D167A">
        <w:rPr>
          <w:sz w:val="26"/>
          <w:szCs w:val="26"/>
        </w:rPr>
        <w:t xml:space="preserve"> in </w:t>
      </w:r>
      <w:proofErr w:type="spellStart"/>
      <w:r w:rsidR="001D167A" w:rsidRPr="001D167A">
        <w:rPr>
          <w:sz w:val="26"/>
          <w:szCs w:val="26"/>
        </w:rPr>
        <w:t>the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laws</w:t>
      </w:r>
      <w:proofErr w:type="spellEnd"/>
      <w:r w:rsidR="001D167A" w:rsidRPr="001D167A">
        <w:rPr>
          <w:sz w:val="26"/>
          <w:szCs w:val="26"/>
        </w:rPr>
        <w:t xml:space="preserve"> in 1995 </w:t>
      </w:r>
      <w:proofErr w:type="spellStart"/>
      <w:r w:rsidR="001D167A" w:rsidRPr="001D167A">
        <w:rPr>
          <w:sz w:val="26"/>
          <w:szCs w:val="26"/>
        </w:rPr>
        <w:t>and</w:t>
      </w:r>
      <w:proofErr w:type="spellEnd"/>
      <w:r w:rsidR="001D167A" w:rsidRPr="001D167A">
        <w:rPr>
          <w:sz w:val="26"/>
          <w:szCs w:val="26"/>
        </w:rPr>
        <w:t xml:space="preserve"> 2003. </w:t>
      </w:r>
      <w:proofErr w:type="spellStart"/>
      <w:r w:rsidR="001D167A" w:rsidRPr="001D167A">
        <w:rPr>
          <w:sz w:val="26"/>
          <w:szCs w:val="26"/>
        </w:rPr>
        <w:t>With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the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Royal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Decree</w:t>
      </w:r>
      <w:proofErr w:type="spellEnd"/>
      <w:r w:rsidR="001D167A" w:rsidRPr="001D167A">
        <w:rPr>
          <w:sz w:val="26"/>
          <w:szCs w:val="26"/>
        </w:rPr>
        <w:t xml:space="preserve"> in </w:t>
      </w:r>
      <w:proofErr w:type="spellStart"/>
      <w:r w:rsidR="001D167A" w:rsidRPr="001D167A">
        <w:rPr>
          <w:sz w:val="26"/>
          <w:szCs w:val="26"/>
        </w:rPr>
        <w:t>Spain</w:t>
      </w:r>
      <w:proofErr w:type="spellEnd"/>
      <w:r w:rsidR="001D167A" w:rsidRPr="001D167A">
        <w:rPr>
          <w:sz w:val="26"/>
          <w:szCs w:val="26"/>
        </w:rPr>
        <w:t xml:space="preserve">, </w:t>
      </w:r>
      <w:proofErr w:type="spellStart"/>
      <w:r w:rsidR="001D167A" w:rsidRPr="001D167A">
        <w:rPr>
          <w:sz w:val="26"/>
          <w:szCs w:val="26"/>
        </w:rPr>
        <w:t>Spain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brought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obligations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to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financial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institutions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such</w:t>
      </w:r>
      <w:proofErr w:type="spellEnd"/>
      <w:r w:rsidR="001D167A" w:rsidRPr="001D167A">
        <w:rPr>
          <w:sz w:val="26"/>
          <w:szCs w:val="26"/>
        </w:rPr>
        <w:t xml:space="preserve"> as "</w:t>
      </w:r>
      <w:proofErr w:type="spellStart"/>
      <w:r w:rsidR="001D167A" w:rsidRPr="001D167A">
        <w:rPr>
          <w:sz w:val="26"/>
          <w:szCs w:val="26"/>
        </w:rPr>
        <w:t>know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your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customers</w:t>
      </w:r>
      <w:proofErr w:type="spellEnd"/>
      <w:r w:rsidR="001D167A" w:rsidRPr="001D167A">
        <w:rPr>
          <w:sz w:val="26"/>
          <w:szCs w:val="26"/>
        </w:rPr>
        <w:t xml:space="preserve">", </w:t>
      </w:r>
      <w:proofErr w:type="spellStart"/>
      <w:r w:rsidR="001D167A" w:rsidRPr="001D167A">
        <w:rPr>
          <w:sz w:val="26"/>
          <w:szCs w:val="26"/>
        </w:rPr>
        <w:t>detecting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suspicious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transactions</w:t>
      </w:r>
      <w:proofErr w:type="spellEnd"/>
      <w:r w:rsidR="001D167A" w:rsidRPr="001D167A">
        <w:rPr>
          <w:sz w:val="26"/>
          <w:szCs w:val="26"/>
        </w:rPr>
        <w:t xml:space="preserve">, </w:t>
      </w:r>
      <w:proofErr w:type="spellStart"/>
      <w:r w:rsidR="001D167A" w:rsidRPr="001D167A">
        <w:rPr>
          <w:sz w:val="26"/>
          <w:szCs w:val="26"/>
        </w:rPr>
        <w:t>and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keeping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customer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records</w:t>
      </w:r>
      <w:proofErr w:type="spellEnd"/>
      <w:r w:rsidR="001D167A" w:rsidRPr="001D167A">
        <w:rPr>
          <w:sz w:val="26"/>
          <w:szCs w:val="26"/>
        </w:rPr>
        <w:t xml:space="preserve"> </w:t>
      </w:r>
      <w:proofErr w:type="spellStart"/>
      <w:r w:rsidR="001D167A" w:rsidRPr="001D167A">
        <w:rPr>
          <w:sz w:val="26"/>
          <w:szCs w:val="26"/>
        </w:rPr>
        <w:t>for</w:t>
      </w:r>
      <w:proofErr w:type="spellEnd"/>
      <w:r w:rsidR="001D167A" w:rsidRPr="001D167A">
        <w:rPr>
          <w:sz w:val="26"/>
          <w:szCs w:val="26"/>
        </w:rPr>
        <w:t xml:space="preserve"> at </w:t>
      </w:r>
      <w:proofErr w:type="spellStart"/>
      <w:r w:rsidR="001D167A" w:rsidRPr="001D167A">
        <w:rPr>
          <w:sz w:val="26"/>
          <w:szCs w:val="26"/>
        </w:rPr>
        <w:t>least</w:t>
      </w:r>
      <w:proofErr w:type="spellEnd"/>
      <w:r w:rsidR="001D167A" w:rsidRPr="001D167A">
        <w:rPr>
          <w:sz w:val="26"/>
          <w:szCs w:val="26"/>
        </w:rPr>
        <w:t xml:space="preserve"> 5 </w:t>
      </w:r>
      <w:proofErr w:type="spellStart"/>
      <w:r w:rsidR="001D167A" w:rsidRPr="001D167A">
        <w:rPr>
          <w:sz w:val="26"/>
          <w:szCs w:val="26"/>
        </w:rPr>
        <w:t>years</w:t>
      </w:r>
      <w:proofErr w:type="spellEnd"/>
      <w:r w:rsidR="001D167A" w:rsidRPr="001D167A">
        <w:rPr>
          <w:sz w:val="26"/>
          <w:szCs w:val="26"/>
        </w:rPr>
        <w:t xml:space="preserve"> in 2005.</w:t>
      </w:r>
      <w:r w:rsidR="003B734E">
        <w:rPr>
          <w:sz w:val="26"/>
          <w:szCs w:val="26"/>
        </w:rPr>
        <w:br/>
      </w:r>
      <w:r w:rsidR="003B734E">
        <w:rPr>
          <w:sz w:val="26"/>
          <w:szCs w:val="26"/>
        </w:rPr>
        <w:br/>
      </w:r>
      <w:r w:rsidR="003B734E">
        <w:rPr>
          <w:sz w:val="26"/>
          <w:szCs w:val="26"/>
        </w:rPr>
        <w:br/>
      </w:r>
      <w:r>
        <w:rPr>
          <w:sz w:val="26"/>
          <w:szCs w:val="26"/>
        </w:rPr>
        <w:t xml:space="preserve">        </w:t>
      </w:r>
      <w:proofErr w:type="spellStart"/>
      <w:r w:rsidR="00241EC9">
        <w:rPr>
          <w:sz w:val="26"/>
          <w:szCs w:val="26"/>
        </w:rPr>
        <w:t>Spain</w:t>
      </w:r>
      <w:proofErr w:type="spellEnd"/>
      <w:r w:rsidR="00241EC9">
        <w:rPr>
          <w:sz w:val="26"/>
          <w:szCs w:val="26"/>
        </w:rPr>
        <w:t xml:space="preserve"> </w:t>
      </w:r>
      <w:proofErr w:type="spellStart"/>
      <w:r w:rsidR="00241EC9">
        <w:rPr>
          <w:sz w:val="26"/>
          <w:szCs w:val="26"/>
        </w:rPr>
        <w:t>proposes</w:t>
      </w:r>
      <w:proofErr w:type="spellEnd"/>
      <w:r w:rsid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two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possible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solutions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that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the</w:t>
      </w:r>
      <w:proofErr w:type="spellEnd"/>
      <w:r w:rsidR="003468BD" w:rsidRPr="003468BD">
        <w:rPr>
          <w:sz w:val="26"/>
          <w:szCs w:val="26"/>
        </w:rPr>
        <w:t xml:space="preserve"> UN</w:t>
      </w:r>
      <w:r w:rsidR="003468BD">
        <w:rPr>
          <w:sz w:val="26"/>
          <w:szCs w:val="26"/>
        </w:rPr>
        <w:t>OD</w:t>
      </w:r>
      <w:r w:rsidR="003468BD" w:rsidRPr="003468BD">
        <w:rPr>
          <w:sz w:val="26"/>
          <w:szCs w:val="26"/>
        </w:rPr>
        <w:t xml:space="preserve">C can </w:t>
      </w:r>
      <w:proofErr w:type="spellStart"/>
      <w:r w:rsidR="003468BD" w:rsidRPr="003468BD">
        <w:rPr>
          <w:sz w:val="26"/>
          <w:szCs w:val="26"/>
        </w:rPr>
        <w:t>execute</w:t>
      </w:r>
      <w:proofErr w:type="spellEnd"/>
      <w:r w:rsidR="003468BD">
        <w:rPr>
          <w:sz w:val="26"/>
          <w:szCs w:val="26"/>
        </w:rPr>
        <w:t xml:space="preserve">. </w:t>
      </w:r>
      <w:proofErr w:type="spellStart"/>
      <w:r w:rsidR="003468BD">
        <w:rPr>
          <w:sz w:val="26"/>
          <w:szCs w:val="26"/>
        </w:rPr>
        <w:t>The</w:t>
      </w:r>
      <w:proofErr w:type="spellEnd"/>
      <w:r w:rsidR="003468BD">
        <w:rPr>
          <w:sz w:val="26"/>
          <w:szCs w:val="26"/>
        </w:rPr>
        <w:t xml:space="preserve"> </w:t>
      </w:r>
      <w:proofErr w:type="spellStart"/>
      <w:r w:rsidR="003468BD">
        <w:rPr>
          <w:sz w:val="26"/>
          <w:szCs w:val="26"/>
        </w:rPr>
        <w:t>first</w:t>
      </w:r>
      <w:proofErr w:type="spellEnd"/>
      <w:r w:rsidR="003468BD">
        <w:rPr>
          <w:sz w:val="26"/>
          <w:szCs w:val="26"/>
        </w:rPr>
        <w:t xml:space="preserve"> </w:t>
      </w:r>
      <w:proofErr w:type="spellStart"/>
      <w:r w:rsidR="003468BD">
        <w:rPr>
          <w:sz w:val="26"/>
          <w:szCs w:val="26"/>
        </w:rPr>
        <w:t>possible</w:t>
      </w:r>
      <w:proofErr w:type="spellEnd"/>
      <w:r w:rsidR="003468BD">
        <w:rPr>
          <w:sz w:val="26"/>
          <w:szCs w:val="26"/>
        </w:rPr>
        <w:t xml:space="preserve"> </w:t>
      </w:r>
      <w:proofErr w:type="spellStart"/>
      <w:r w:rsidR="003468BD">
        <w:rPr>
          <w:sz w:val="26"/>
          <w:szCs w:val="26"/>
        </w:rPr>
        <w:t>solution</w:t>
      </w:r>
      <w:proofErr w:type="spellEnd"/>
      <w:r w:rsidR="003468BD">
        <w:rPr>
          <w:sz w:val="26"/>
          <w:szCs w:val="26"/>
        </w:rPr>
        <w:t xml:space="preserve"> is </w:t>
      </w:r>
      <w:proofErr w:type="spellStart"/>
      <w:r w:rsidR="003468BD"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track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payments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prevent</w:t>
      </w:r>
      <w:proofErr w:type="spellEnd"/>
      <w:r>
        <w:rPr>
          <w:sz w:val="26"/>
          <w:szCs w:val="26"/>
        </w:rPr>
        <w:t xml:space="preserve"> online </w:t>
      </w:r>
      <w:proofErr w:type="spellStart"/>
      <w:r>
        <w:rPr>
          <w:sz w:val="26"/>
          <w:szCs w:val="26"/>
        </w:rPr>
        <w:t>money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laundering</w:t>
      </w:r>
      <w:proofErr w:type="spellEnd"/>
      <w:r>
        <w:rPr>
          <w:sz w:val="26"/>
          <w:szCs w:val="26"/>
        </w:rPr>
        <w:t xml:space="preserve">. </w:t>
      </w:r>
      <w:proofErr w:type="spellStart"/>
      <w:r w:rsidR="0075671F" w:rsidRPr="0075671F">
        <w:rPr>
          <w:sz w:val="26"/>
          <w:szCs w:val="26"/>
        </w:rPr>
        <w:t>In</w:t>
      </w:r>
      <w:proofErr w:type="spellEnd"/>
      <w:r w:rsidR="0075671F" w:rsidRPr="0075671F">
        <w:rPr>
          <w:sz w:val="26"/>
          <w:szCs w:val="26"/>
        </w:rPr>
        <w:t xml:space="preserve"> </w:t>
      </w:r>
      <w:proofErr w:type="spellStart"/>
      <w:r w:rsidR="0075671F" w:rsidRPr="0075671F">
        <w:rPr>
          <w:sz w:val="26"/>
          <w:szCs w:val="26"/>
        </w:rPr>
        <w:t>this</w:t>
      </w:r>
      <w:proofErr w:type="spellEnd"/>
      <w:r w:rsidR="0075671F" w:rsidRPr="0075671F">
        <w:rPr>
          <w:sz w:val="26"/>
          <w:szCs w:val="26"/>
        </w:rPr>
        <w:t xml:space="preserve"> </w:t>
      </w:r>
      <w:proofErr w:type="spellStart"/>
      <w:r w:rsidR="0075671F" w:rsidRPr="0075671F">
        <w:rPr>
          <w:sz w:val="26"/>
          <w:szCs w:val="26"/>
        </w:rPr>
        <w:t>way</w:t>
      </w:r>
      <w:proofErr w:type="spellEnd"/>
      <w:r w:rsidR="0075671F" w:rsidRPr="0075671F">
        <w:rPr>
          <w:sz w:val="26"/>
          <w:szCs w:val="26"/>
        </w:rPr>
        <w:t xml:space="preserve">, </w:t>
      </w:r>
      <w:proofErr w:type="spellStart"/>
      <w:r w:rsidR="0075671F" w:rsidRPr="0075671F">
        <w:rPr>
          <w:sz w:val="26"/>
          <w:szCs w:val="26"/>
        </w:rPr>
        <w:t>t</w:t>
      </w:r>
      <w:r w:rsidR="0075671F">
        <w:rPr>
          <w:sz w:val="26"/>
          <w:szCs w:val="26"/>
        </w:rPr>
        <w:t>he</w:t>
      </w:r>
      <w:proofErr w:type="spellEnd"/>
      <w:r w:rsidR="0075671F">
        <w:rPr>
          <w:sz w:val="26"/>
          <w:szCs w:val="26"/>
        </w:rPr>
        <w:t xml:space="preserve"> </w:t>
      </w:r>
      <w:proofErr w:type="spellStart"/>
      <w:r w:rsidR="0075671F">
        <w:rPr>
          <w:sz w:val="26"/>
          <w:szCs w:val="26"/>
        </w:rPr>
        <w:t>delegate</w:t>
      </w:r>
      <w:proofErr w:type="spellEnd"/>
      <w:r w:rsidR="0075671F">
        <w:rPr>
          <w:sz w:val="26"/>
          <w:szCs w:val="26"/>
        </w:rPr>
        <w:t xml:space="preserve"> of </w:t>
      </w:r>
      <w:proofErr w:type="spellStart"/>
      <w:r w:rsidR="0075671F">
        <w:rPr>
          <w:sz w:val="26"/>
          <w:szCs w:val="26"/>
        </w:rPr>
        <w:t>Spain</w:t>
      </w:r>
      <w:proofErr w:type="spellEnd"/>
      <w:r w:rsidR="0075671F" w:rsidRPr="0075671F">
        <w:rPr>
          <w:sz w:val="26"/>
          <w:szCs w:val="26"/>
        </w:rPr>
        <w:t xml:space="preserve"> e</w:t>
      </w:r>
      <w:proofErr w:type="spellStart"/>
      <w:r w:rsidR="0075671F" w:rsidRPr="0075671F">
        <w:rPr>
          <w:sz w:val="26"/>
          <w:szCs w:val="26"/>
        </w:rPr>
        <w:t>nvisages</w:t>
      </w:r>
      <w:proofErr w:type="spellEnd"/>
      <w:r w:rsidR="0075671F" w:rsidRPr="0075671F">
        <w:rPr>
          <w:sz w:val="26"/>
          <w:szCs w:val="26"/>
        </w:rPr>
        <w:t xml:space="preserve"> an </w:t>
      </w:r>
      <w:proofErr w:type="spellStart"/>
      <w:r w:rsidR="0075671F" w:rsidRPr="0075671F">
        <w:rPr>
          <w:sz w:val="26"/>
          <w:szCs w:val="26"/>
        </w:rPr>
        <w:t>understanding</w:t>
      </w:r>
      <w:proofErr w:type="spellEnd"/>
      <w:r w:rsidR="0075671F" w:rsidRPr="0075671F">
        <w:rPr>
          <w:sz w:val="26"/>
          <w:szCs w:val="26"/>
        </w:rPr>
        <w:t xml:space="preserve"> of </w:t>
      </w:r>
      <w:proofErr w:type="spellStart"/>
      <w:r w:rsidR="0075671F" w:rsidRPr="0075671F">
        <w:rPr>
          <w:sz w:val="26"/>
          <w:szCs w:val="26"/>
        </w:rPr>
        <w:t>where</w:t>
      </w:r>
      <w:proofErr w:type="spellEnd"/>
      <w:r w:rsidR="0075671F" w:rsidRPr="0075671F">
        <w:rPr>
          <w:sz w:val="26"/>
          <w:szCs w:val="26"/>
        </w:rPr>
        <w:t xml:space="preserve"> </w:t>
      </w:r>
      <w:proofErr w:type="spellStart"/>
      <w:r w:rsidR="0075671F" w:rsidRPr="0075671F">
        <w:rPr>
          <w:sz w:val="26"/>
          <w:szCs w:val="26"/>
        </w:rPr>
        <w:t>and</w:t>
      </w:r>
      <w:proofErr w:type="spellEnd"/>
      <w:r w:rsidR="0075671F" w:rsidRPr="0075671F">
        <w:rPr>
          <w:sz w:val="26"/>
          <w:szCs w:val="26"/>
        </w:rPr>
        <w:t xml:space="preserve"> </w:t>
      </w:r>
      <w:proofErr w:type="spellStart"/>
      <w:r w:rsidR="0075671F" w:rsidRPr="0075671F">
        <w:rPr>
          <w:sz w:val="26"/>
          <w:szCs w:val="26"/>
        </w:rPr>
        <w:t>by</w:t>
      </w:r>
      <w:proofErr w:type="spellEnd"/>
      <w:r w:rsidR="0075671F" w:rsidRPr="0075671F">
        <w:rPr>
          <w:sz w:val="26"/>
          <w:szCs w:val="26"/>
        </w:rPr>
        <w:t xml:space="preserve"> </w:t>
      </w:r>
      <w:proofErr w:type="spellStart"/>
      <w:r w:rsidR="0075671F" w:rsidRPr="0075671F">
        <w:rPr>
          <w:sz w:val="26"/>
          <w:szCs w:val="26"/>
        </w:rPr>
        <w:t>whom</w:t>
      </w:r>
      <w:proofErr w:type="spellEnd"/>
      <w:r w:rsidR="0075671F" w:rsidRPr="0075671F">
        <w:rPr>
          <w:sz w:val="26"/>
          <w:szCs w:val="26"/>
        </w:rPr>
        <w:t xml:space="preserve"> </w:t>
      </w:r>
      <w:proofErr w:type="spellStart"/>
      <w:r w:rsidR="0075671F" w:rsidRPr="0075671F">
        <w:rPr>
          <w:sz w:val="26"/>
          <w:szCs w:val="26"/>
        </w:rPr>
        <w:t>the</w:t>
      </w:r>
      <w:proofErr w:type="spellEnd"/>
      <w:r w:rsidR="0075671F" w:rsidRPr="0075671F">
        <w:rPr>
          <w:sz w:val="26"/>
          <w:szCs w:val="26"/>
        </w:rPr>
        <w:t xml:space="preserve"> illegal </w:t>
      </w:r>
      <w:proofErr w:type="spellStart"/>
      <w:r w:rsidR="0075671F" w:rsidRPr="0075671F">
        <w:rPr>
          <w:sz w:val="26"/>
          <w:szCs w:val="26"/>
        </w:rPr>
        <w:t>money</w:t>
      </w:r>
      <w:proofErr w:type="spellEnd"/>
      <w:r w:rsidR="0075671F" w:rsidRPr="0075671F">
        <w:rPr>
          <w:sz w:val="26"/>
          <w:szCs w:val="26"/>
        </w:rPr>
        <w:t xml:space="preserve"> </w:t>
      </w:r>
      <w:proofErr w:type="spellStart"/>
      <w:r w:rsidR="0075671F" w:rsidRPr="0075671F">
        <w:rPr>
          <w:sz w:val="26"/>
          <w:szCs w:val="26"/>
        </w:rPr>
        <w:t>comes</w:t>
      </w:r>
      <w:proofErr w:type="spellEnd"/>
      <w:r w:rsidR="0075671F" w:rsidRPr="0075671F">
        <w:rPr>
          <w:sz w:val="26"/>
          <w:szCs w:val="26"/>
        </w:rPr>
        <w:t xml:space="preserve"> </w:t>
      </w:r>
      <w:proofErr w:type="spellStart"/>
      <w:r w:rsidR="0075671F" w:rsidRPr="0075671F">
        <w:rPr>
          <w:sz w:val="26"/>
          <w:szCs w:val="26"/>
        </w:rPr>
        <w:t>from</w:t>
      </w:r>
      <w:proofErr w:type="spellEnd"/>
      <w:r w:rsidR="0075671F" w:rsidRPr="0075671F">
        <w:rPr>
          <w:sz w:val="26"/>
          <w:szCs w:val="26"/>
        </w:rPr>
        <w:t xml:space="preserve"> </w:t>
      </w:r>
      <w:proofErr w:type="spellStart"/>
      <w:r w:rsidR="0075671F" w:rsidRPr="0075671F">
        <w:rPr>
          <w:sz w:val="26"/>
          <w:szCs w:val="26"/>
        </w:rPr>
        <w:t>and</w:t>
      </w:r>
      <w:proofErr w:type="spellEnd"/>
      <w:r w:rsidR="0075671F" w:rsidRPr="0075671F">
        <w:rPr>
          <w:sz w:val="26"/>
          <w:szCs w:val="26"/>
        </w:rPr>
        <w:t xml:space="preserve"> </w:t>
      </w:r>
      <w:proofErr w:type="spellStart"/>
      <w:r w:rsidR="0075671F" w:rsidRPr="0075671F">
        <w:rPr>
          <w:sz w:val="26"/>
          <w:szCs w:val="26"/>
        </w:rPr>
        <w:t>for</w:t>
      </w:r>
      <w:proofErr w:type="spellEnd"/>
      <w:r w:rsidR="0075671F" w:rsidRPr="0075671F">
        <w:rPr>
          <w:sz w:val="26"/>
          <w:szCs w:val="26"/>
        </w:rPr>
        <w:t xml:space="preserve"> </w:t>
      </w:r>
      <w:proofErr w:type="spellStart"/>
      <w:r w:rsidR="0075671F" w:rsidRPr="0075671F">
        <w:rPr>
          <w:sz w:val="26"/>
          <w:szCs w:val="26"/>
        </w:rPr>
        <w:t>what</w:t>
      </w:r>
      <w:proofErr w:type="spellEnd"/>
      <w:r w:rsidR="0075671F" w:rsidRPr="0075671F">
        <w:rPr>
          <w:sz w:val="26"/>
          <w:szCs w:val="26"/>
        </w:rPr>
        <w:t xml:space="preserve"> </w:t>
      </w:r>
      <w:proofErr w:type="spellStart"/>
      <w:r w:rsidR="0075671F" w:rsidRPr="0075671F">
        <w:rPr>
          <w:sz w:val="26"/>
          <w:szCs w:val="26"/>
        </w:rPr>
        <w:t>purpose</w:t>
      </w:r>
      <w:proofErr w:type="spellEnd"/>
      <w:r w:rsidR="0075671F" w:rsidRPr="0075671F">
        <w:rPr>
          <w:sz w:val="26"/>
          <w:szCs w:val="26"/>
        </w:rPr>
        <w:t xml:space="preserve"> it is </w:t>
      </w:r>
      <w:proofErr w:type="spellStart"/>
      <w:r w:rsidR="0075671F" w:rsidRPr="0075671F">
        <w:rPr>
          <w:sz w:val="26"/>
          <w:szCs w:val="26"/>
        </w:rPr>
        <w:t>being</w:t>
      </w:r>
      <w:proofErr w:type="spellEnd"/>
      <w:r w:rsidR="0075671F" w:rsidRPr="0075671F">
        <w:rPr>
          <w:sz w:val="26"/>
          <w:szCs w:val="26"/>
        </w:rPr>
        <w:t xml:space="preserve"> </w:t>
      </w:r>
      <w:proofErr w:type="spellStart"/>
      <w:r w:rsidR="0075671F" w:rsidRPr="0075671F">
        <w:rPr>
          <w:sz w:val="26"/>
          <w:szCs w:val="26"/>
        </w:rPr>
        <w:t>used</w:t>
      </w:r>
      <w:proofErr w:type="spellEnd"/>
      <w:r w:rsidR="0075671F" w:rsidRPr="0075671F">
        <w:rPr>
          <w:sz w:val="26"/>
          <w:szCs w:val="26"/>
        </w:rPr>
        <w:t>.</w:t>
      </w:r>
      <w:r w:rsidR="003468BD">
        <w:rPr>
          <w:sz w:val="26"/>
          <w:szCs w:val="26"/>
        </w:rPr>
        <w:t xml:space="preserve"> </w:t>
      </w:r>
      <w:proofErr w:type="spellStart"/>
      <w:r w:rsidR="003468BD">
        <w:rPr>
          <w:sz w:val="26"/>
          <w:szCs w:val="26"/>
        </w:rPr>
        <w:t>The</w:t>
      </w:r>
      <w:proofErr w:type="spellEnd"/>
      <w:r w:rsidR="003468BD">
        <w:rPr>
          <w:sz w:val="26"/>
          <w:szCs w:val="26"/>
        </w:rPr>
        <w:t xml:space="preserve"> </w:t>
      </w:r>
      <w:proofErr w:type="spellStart"/>
      <w:r w:rsidR="003468BD">
        <w:rPr>
          <w:sz w:val="26"/>
          <w:szCs w:val="26"/>
        </w:rPr>
        <w:t>second</w:t>
      </w:r>
      <w:proofErr w:type="spellEnd"/>
      <w:r w:rsidR="003468BD">
        <w:rPr>
          <w:sz w:val="26"/>
          <w:szCs w:val="26"/>
        </w:rPr>
        <w:t xml:space="preserve"> </w:t>
      </w:r>
      <w:proofErr w:type="spellStart"/>
      <w:r w:rsidR="003468BD">
        <w:rPr>
          <w:sz w:val="26"/>
          <w:szCs w:val="26"/>
        </w:rPr>
        <w:t>possible</w:t>
      </w:r>
      <w:proofErr w:type="spellEnd"/>
      <w:r w:rsidR="003468BD">
        <w:rPr>
          <w:sz w:val="26"/>
          <w:szCs w:val="26"/>
        </w:rPr>
        <w:t xml:space="preserve"> </w:t>
      </w:r>
      <w:proofErr w:type="spellStart"/>
      <w:r w:rsidR="003468BD">
        <w:rPr>
          <w:sz w:val="26"/>
          <w:szCs w:val="26"/>
        </w:rPr>
        <w:t>solution</w:t>
      </w:r>
      <w:proofErr w:type="spellEnd"/>
      <w:r w:rsidR="003468BD">
        <w:rPr>
          <w:sz w:val="26"/>
          <w:szCs w:val="26"/>
        </w:rPr>
        <w:t xml:space="preserve"> is </w:t>
      </w:r>
      <w:proofErr w:type="spellStart"/>
      <w:r w:rsidR="003468BD">
        <w:rPr>
          <w:sz w:val="26"/>
          <w:szCs w:val="26"/>
        </w:rPr>
        <w:t>i</w:t>
      </w:r>
      <w:r w:rsidR="003468BD" w:rsidRPr="003468BD">
        <w:rPr>
          <w:sz w:val="26"/>
          <w:szCs w:val="26"/>
        </w:rPr>
        <w:t>ncreasing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the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demand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for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credit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cards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and</w:t>
      </w:r>
      <w:proofErr w:type="spellEnd"/>
      <w:r w:rsidR="003468BD" w:rsidRPr="003468BD">
        <w:rPr>
          <w:sz w:val="26"/>
          <w:szCs w:val="26"/>
        </w:rPr>
        <w:t xml:space="preserve"> online </w:t>
      </w:r>
      <w:proofErr w:type="spellStart"/>
      <w:r w:rsidR="003468BD" w:rsidRPr="003468BD">
        <w:rPr>
          <w:sz w:val="26"/>
          <w:szCs w:val="26"/>
        </w:rPr>
        <w:t>banking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by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reducing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the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use</w:t>
      </w:r>
      <w:proofErr w:type="spellEnd"/>
      <w:r w:rsidR="003468BD" w:rsidRPr="003468BD">
        <w:rPr>
          <w:sz w:val="26"/>
          <w:szCs w:val="26"/>
        </w:rPr>
        <w:t xml:space="preserve"> of </w:t>
      </w:r>
      <w:proofErr w:type="spellStart"/>
      <w:r w:rsidR="003468BD" w:rsidRPr="003468BD">
        <w:rPr>
          <w:sz w:val="26"/>
          <w:szCs w:val="26"/>
        </w:rPr>
        <w:t>cash</w:t>
      </w:r>
      <w:proofErr w:type="spellEnd"/>
      <w:r w:rsidR="003468BD" w:rsidRPr="003468BD">
        <w:rPr>
          <w:sz w:val="26"/>
          <w:szCs w:val="26"/>
        </w:rPr>
        <w:t xml:space="preserve"> in </w:t>
      </w:r>
      <w:proofErr w:type="spellStart"/>
      <w:r w:rsidR="003468BD" w:rsidRPr="003468BD">
        <w:rPr>
          <w:sz w:val="26"/>
          <w:szCs w:val="26"/>
        </w:rPr>
        <w:t>order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to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facilitate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the</w:t>
      </w:r>
      <w:proofErr w:type="spellEnd"/>
      <w:r w:rsidR="003468BD" w:rsidRPr="003468BD">
        <w:rPr>
          <w:sz w:val="26"/>
          <w:szCs w:val="26"/>
        </w:rPr>
        <w:t xml:space="preserve"> </w:t>
      </w:r>
      <w:proofErr w:type="spellStart"/>
      <w:r w:rsidR="003468BD" w:rsidRPr="003468BD">
        <w:rPr>
          <w:sz w:val="26"/>
          <w:szCs w:val="26"/>
        </w:rPr>
        <w:t>tracking</w:t>
      </w:r>
      <w:proofErr w:type="spellEnd"/>
      <w:r w:rsidR="003468BD" w:rsidRPr="003468BD">
        <w:rPr>
          <w:sz w:val="26"/>
          <w:szCs w:val="26"/>
        </w:rPr>
        <w:t xml:space="preserve"> of </w:t>
      </w:r>
      <w:proofErr w:type="spellStart"/>
      <w:r w:rsidR="003468BD" w:rsidRPr="003468BD">
        <w:rPr>
          <w:sz w:val="26"/>
          <w:szCs w:val="26"/>
        </w:rPr>
        <w:t>payments</w:t>
      </w:r>
      <w:proofErr w:type="spellEnd"/>
      <w:r w:rsidR="003468BD" w:rsidRPr="003468BD">
        <w:rPr>
          <w:sz w:val="26"/>
          <w:szCs w:val="26"/>
        </w:rPr>
        <w:t>.</w:t>
      </w:r>
      <w:r w:rsidR="003468BD">
        <w:rPr>
          <w:sz w:val="26"/>
          <w:szCs w:val="26"/>
        </w:rPr>
        <w:t xml:space="preserve"> </w:t>
      </w:r>
      <w:r w:rsidR="00F02494">
        <w:rPr>
          <w:sz w:val="26"/>
          <w:szCs w:val="26"/>
        </w:rPr>
        <w:br/>
      </w:r>
    </w:p>
    <w:p w14:paraId="29658399" w14:textId="1CED4C24" w:rsidR="001D167A" w:rsidRPr="001D167A" w:rsidRDefault="00F02494" w:rsidP="004534D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6AFE">
        <w:rPr>
          <w:sz w:val="26"/>
          <w:szCs w:val="26"/>
        </w:rPr>
        <w:t xml:space="preserve">  </w:t>
      </w:r>
      <w:proofErr w:type="spellStart"/>
      <w:r w:rsidR="005C6AFE">
        <w:rPr>
          <w:sz w:val="26"/>
          <w:szCs w:val="26"/>
        </w:rPr>
        <w:t>In</w:t>
      </w:r>
      <w:proofErr w:type="spellEnd"/>
      <w:r w:rsidR="005C6AFE">
        <w:rPr>
          <w:sz w:val="26"/>
          <w:szCs w:val="26"/>
        </w:rPr>
        <w:t xml:space="preserve"> </w:t>
      </w:r>
      <w:proofErr w:type="spellStart"/>
      <w:r w:rsidR="005C6AFE">
        <w:rPr>
          <w:sz w:val="26"/>
          <w:szCs w:val="26"/>
        </w:rPr>
        <w:t>conclusion</w:t>
      </w:r>
      <w:proofErr w:type="spellEnd"/>
      <w:r w:rsidR="005C6AFE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Delegate</w:t>
      </w:r>
      <w:proofErr w:type="spellEnd"/>
      <w:r>
        <w:rPr>
          <w:sz w:val="26"/>
          <w:szCs w:val="26"/>
        </w:rPr>
        <w:t xml:space="preserve"> of </w:t>
      </w:r>
      <w:proofErr w:type="spellStart"/>
      <w:r>
        <w:rPr>
          <w:sz w:val="26"/>
          <w:szCs w:val="26"/>
        </w:rPr>
        <w:t>Spain</w:t>
      </w:r>
      <w:proofErr w:type="spellEnd"/>
      <w:r w:rsidRPr="00F02494">
        <w:rPr>
          <w:sz w:val="26"/>
          <w:szCs w:val="26"/>
        </w:rPr>
        <w:t xml:space="preserve"> </w:t>
      </w:r>
      <w:proofErr w:type="spellStart"/>
      <w:r w:rsidRPr="00F02494">
        <w:rPr>
          <w:sz w:val="26"/>
          <w:szCs w:val="26"/>
        </w:rPr>
        <w:t>does</w:t>
      </w:r>
      <w:proofErr w:type="spellEnd"/>
      <w:r w:rsidRPr="00F02494">
        <w:rPr>
          <w:sz w:val="26"/>
          <w:szCs w:val="26"/>
        </w:rPr>
        <w:t xml:space="preserve"> not </w:t>
      </w:r>
      <w:proofErr w:type="spellStart"/>
      <w:r w:rsidRPr="00F02494">
        <w:rPr>
          <w:sz w:val="26"/>
          <w:szCs w:val="26"/>
        </w:rPr>
        <w:t>see</w:t>
      </w:r>
      <w:proofErr w:type="spellEnd"/>
      <w:r w:rsidRPr="00F02494">
        <w:rPr>
          <w:sz w:val="26"/>
          <w:szCs w:val="26"/>
        </w:rPr>
        <w:t xml:space="preserve"> online </w:t>
      </w:r>
      <w:proofErr w:type="spellStart"/>
      <w:r w:rsidRPr="00F02494">
        <w:rPr>
          <w:sz w:val="26"/>
          <w:szCs w:val="26"/>
        </w:rPr>
        <w:t>payments</w:t>
      </w:r>
      <w:proofErr w:type="spellEnd"/>
      <w:r w:rsidRPr="00F02494">
        <w:rPr>
          <w:sz w:val="26"/>
          <w:szCs w:val="26"/>
        </w:rPr>
        <w:t xml:space="preserve"> </w:t>
      </w:r>
      <w:proofErr w:type="spellStart"/>
      <w:r w:rsidRPr="00F02494">
        <w:rPr>
          <w:sz w:val="26"/>
          <w:szCs w:val="26"/>
        </w:rPr>
        <w:t>and</w:t>
      </w:r>
      <w:proofErr w:type="spellEnd"/>
      <w:r w:rsidRPr="00F02494">
        <w:rPr>
          <w:sz w:val="26"/>
          <w:szCs w:val="26"/>
        </w:rPr>
        <w:t xml:space="preserve"> </w:t>
      </w:r>
      <w:proofErr w:type="spellStart"/>
      <w:r w:rsidRPr="00F02494">
        <w:rPr>
          <w:sz w:val="26"/>
          <w:szCs w:val="26"/>
        </w:rPr>
        <w:t>cryptocurrencies</w:t>
      </w:r>
      <w:proofErr w:type="spellEnd"/>
      <w:r w:rsidRPr="00F02494">
        <w:rPr>
          <w:sz w:val="26"/>
          <w:szCs w:val="26"/>
        </w:rPr>
        <w:t xml:space="preserve"> as </w:t>
      </w:r>
      <w:proofErr w:type="spellStart"/>
      <w:r w:rsidRPr="00F02494">
        <w:rPr>
          <w:sz w:val="26"/>
          <w:szCs w:val="26"/>
        </w:rPr>
        <w:t>assisting</w:t>
      </w:r>
      <w:proofErr w:type="spellEnd"/>
      <w:r w:rsidRPr="00F02494">
        <w:rPr>
          <w:sz w:val="26"/>
          <w:szCs w:val="26"/>
        </w:rPr>
        <w:t xml:space="preserve"> </w:t>
      </w:r>
      <w:proofErr w:type="spellStart"/>
      <w:r w:rsidRPr="00F02494">
        <w:rPr>
          <w:sz w:val="26"/>
          <w:szCs w:val="26"/>
        </w:rPr>
        <w:t>bodies</w:t>
      </w:r>
      <w:proofErr w:type="spellEnd"/>
      <w:r w:rsidRPr="00F02494">
        <w:rPr>
          <w:sz w:val="26"/>
          <w:szCs w:val="26"/>
        </w:rPr>
        <w:t xml:space="preserve"> </w:t>
      </w:r>
      <w:proofErr w:type="spellStart"/>
      <w:r w:rsidRPr="00F02494">
        <w:rPr>
          <w:sz w:val="26"/>
          <w:szCs w:val="26"/>
        </w:rPr>
        <w:t>to</w:t>
      </w:r>
      <w:proofErr w:type="spellEnd"/>
      <w:r w:rsidRPr="00F02494">
        <w:rPr>
          <w:sz w:val="26"/>
          <w:szCs w:val="26"/>
        </w:rPr>
        <w:t xml:space="preserve"> </w:t>
      </w:r>
      <w:proofErr w:type="spellStart"/>
      <w:r w:rsidRPr="00F02494">
        <w:rPr>
          <w:sz w:val="26"/>
          <w:szCs w:val="26"/>
        </w:rPr>
        <w:t>money</w:t>
      </w:r>
      <w:proofErr w:type="spellEnd"/>
      <w:r w:rsidRPr="00F02494">
        <w:rPr>
          <w:sz w:val="26"/>
          <w:szCs w:val="26"/>
        </w:rPr>
        <w:t xml:space="preserve"> </w:t>
      </w:r>
      <w:proofErr w:type="spellStart"/>
      <w:r w:rsidRPr="00F02494">
        <w:rPr>
          <w:sz w:val="26"/>
          <w:szCs w:val="26"/>
        </w:rPr>
        <w:t>laundering</w:t>
      </w:r>
      <w:proofErr w:type="spellEnd"/>
      <w:r w:rsidRPr="00F02494">
        <w:rPr>
          <w:sz w:val="26"/>
          <w:szCs w:val="26"/>
        </w:rPr>
        <w:t xml:space="preserve"> </w:t>
      </w:r>
      <w:proofErr w:type="spellStart"/>
      <w:r w:rsidRPr="00F02494">
        <w:rPr>
          <w:sz w:val="26"/>
          <w:szCs w:val="26"/>
        </w:rPr>
        <w:t>attempts</w:t>
      </w:r>
      <w:proofErr w:type="spellEnd"/>
      <w:r w:rsidR="005C6AFE">
        <w:rPr>
          <w:sz w:val="26"/>
          <w:szCs w:val="26"/>
        </w:rPr>
        <w:t xml:space="preserve"> </w:t>
      </w:r>
      <w:r w:rsidR="005C6AFE" w:rsidRPr="005C6AFE">
        <w:rPr>
          <w:sz w:val="26"/>
          <w:szCs w:val="26"/>
        </w:rPr>
        <w:t xml:space="preserve">but </w:t>
      </w:r>
      <w:proofErr w:type="spellStart"/>
      <w:r w:rsidR="005C6AFE">
        <w:rPr>
          <w:sz w:val="26"/>
          <w:szCs w:val="26"/>
        </w:rPr>
        <w:t>Spain</w:t>
      </w:r>
      <w:proofErr w:type="spellEnd"/>
      <w:r w:rsidR="005C6AFE" w:rsidRPr="005C6AFE">
        <w:rPr>
          <w:sz w:val="26"/>
          <w:szCs w:val="26"/>
        </w:rPr>
        <w:t xml:space="preserve"> is </w:t>
      </w:r>
      <w:proofErr w:type="spellStart"/>
      <w:r w:rsidR="005C6AFE" w:rsidRPr="005C6AFE">
        <w:rPr>
          <w:sz w:val="26"/>
          <w:szCs w:val="26"/>
        </w:rPr>
        <w:t>aware</w:t>
      </w:r>
      <w:proofErr w:type="spellEnd"/>
      <w:r w:rsidR="005C6AFE" w:rsidRPr="005C6AFE">
        <w:rPr>
          <w:sz w:val="26"/>
          <w:szCs w:val="26"/>
        </w:rPr>
        <w:t xml:space="preserve"> of </w:t>
      </w:r>
      <w:proofErr w:type="spellStart"/>
      <w:r w:rsidR="005C6AFE" w:rsidRPr="005C6AFE">
        <w:rPr>
          <w:sz w:val="26"/>
          <w:szCs w:val="26"/>
        </w:rPr>
        <w:t>the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danger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if</w:t>
      </w:r>
      <w:proofErr w:type="spellEnd"/>
      <w:r w:rsidR="005C6AFE" w:rsidRPr="005C6AFE">
        <w:rPr>
          <w:sz w:val="26"/>
          <w:szCs w:val="26"/>
        </w:rPr>
        <w:t xml:space="preserve"> it is not </w:t>
      </w:r>
      <w:proofErr w:type="spellStart"/>
      <w:r w:rsidR="005C6AFE" w:rsidRPr="005C6AFE">
        <w:rPr>
          <w:sz w:val="26"/>
          <w:szCs w:val="26"/>
        </w:rPr>
        <w:t>well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arranged</w:t>
      </w:r>
      <w:proofErr w:type="spellEnd"/>
      <w:r w:rsidR="005C6AFE">
        <w:rPr>
          <w:sz w:val="26"/>
          <w:szCs w:val="26"/>
        </w:rPr>
        <w:t xml:space="preserve">. </w:t>
      </w:r>
      <w:proofErr w:type="spellStart"/>
      <w:r w:rsidR="005C6AFE">
        <w:rPr>
          <w:sz w:val="26"/>
          <w:szCs w:val="26"/>
        </w:rPr>
        <w:t>And</w:t>
      </w:r>
      <w:proofErr w:type="spellEnd"/>
      <w:r w:rsidR="005C6AFE">
        <w:rPr>
          <w:sz w:val="26"/>
          <w:szCs w:val="26"/>
        </w:rPr>
        <w:t xml:space="preserve"> </w:t>
      </w:r>
      <w:proofErr w:type="spellStart"/>
      <w:r w:rsidR="005C6AFE">
        <w:rPr>
          <w:sz w:val="26"/>
          <w:szCs w:val="26"/>
        </w:rPr>
        <w:t>Delegate</w:t>
      </w:r>
      <w:proofErr w:type="spellEnd"/>
      <w:r w:rsidR="005C6AFE">
        <w:rPr>
          <w:sz w:val="26"/>
          <w:szCs w:val="26"/>
        </w:rPr>
        <w:t xml:space="preserve"> of </w:t>
      </w:r>
      <w:proofErr w:type="spellStart"/>
      <w:r w:rsidR="005C6AFE">
        <w:rPr>
          <w:sz w:val="26"/>
          <w:szCs w:val="26"/>
        </w:rPr>
        <w:t>Spain</w:t>
      </w:r>
      <w:proofErr w:type="spellEnd"/>
      <w:r w:rsid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thinks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that</w:t>
      </w:r>
      <w:proofErr w:type="spellEnd"/>
      <w:r w:rsidR="005C6AFE" w:rsidRPr="005C6AFE">
        <w:rPr>
          <w:sz w:val="26"/>
          <w:szCs w:val="26"/>
        </w:rPr>
        <w:t xml:space="preserve"> a </w:t>
      </w:r>
      <w:proofErr w:type="spellStart"/>
      <w:r w:rsidR="005C6AFE" w:rsidRPr="005C6AFE">
        <w:rPr>
          <w:sz w:val="26"/>
          <w:szCs w:val="26"/>
        </w:rPr>
        <w:t>good</w:t>
      </w:r>
      <w:proofErr w:type="spellEnd"/>
      <w:r w:rsidR="005C6AFE" w:rsidRPr="005C6AFE">
        <w:rPr>
          <w:sz w:val="26"/>
          <w:szCs w:val="26"/>
        </w:rPr>
        <w:t xml:space="preserve"> step in </w:t>
      </w:r>
      <w:proofErr w:type="spellStart"/>
      <w:r w:rsidR="005C6AFE" w:rsidRPr="005C6AFE">
        <w:rPr>
          <w:sz w:val="26"/>
          <w:szCs w:val="26"/>
        </w:rPr>
        <w:t>the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fight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against</w:t>
      </w:r>
      <w:proofErr w:type="spellEnd"/>
      <w:r w:rsidR="005C6AFE" w:rsidRPr="005C6AFE">
        <w:rPr>
          <w:sz w:val="26"/>
          <w:szCs w:val="26"/>
        </w:rPr>
        <w:t xml:space="preserve"> online </w:t>
      </w:r>
      <w:proofErr w:type="spellStart"/>
      <w:r w:rsidR="005C6AFE" w:rsidRPr="005C6AFE">
        <w:rPr>
          <w:sz w:val="26"/>
          <w:szCs w:val="26"/>
        </w:rPr>
        <w:t>money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laundering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will</w:t>
      </w:r>
      <w:proofErr w:type="spellEnd"/>
      <w:r w:rsidR="005C6AFE" w:rsidRPr="005C6AFE">
        <w:rPr>
          <w:sz w:val="26"/>
          <w:szCs w:val="26"/>
        </w:rPr>
        <w:t xml:space="preserve"> be </w:t>
      </w:r>
      <w:proofErr w:type="spellStart"/>
      <w:r w:rsidR="005C6AFE" w:rsidRPr="005C6AFE">
        <w:rPr>
          <w:sz w:val="26"/>
          <w:szCs w:val="26"/>
        </w:rPr>
        <w:t>taken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if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the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money</w:t>
      </w:r>
      <w:proofErr w:type="spellEnd"/>
      <w:r w:rsidR="005C6AFE" w:rsidRPr="005C6AFE">
        <w:rPr>
          <w:sz w:val="26"/>
          <w:szCs w:val="26"/>
        </w:rPr>
        <w:t xml:space="preserve"> is </w:t>
      </w:r>
      <w:proofErr w:type="spellStart"/>
      <w:r w:rsidR="005C6AFE" w:rsidRPr="005C6AFE">
        <w:rPr>
          <w:sz w:val="26"/>
          <w:szCs w:val="26"/>
        </w:rPr>
        <w:t>followed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from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where</w:t>
      </w:r>
      <w:proofErr w:type="spellEnd"/>
      <w:r w:rsidR="005C6AFE" w:rsidRPr="005C6AFE">
        <w:rPr>
          <w:sz w:val="26"/>
          <w:szCs w:val="26"/>
        </w:rPr>
        <w:t xml:space="preserve"> it </w:t>
      </w:r>
      <w:proofErr w:type="spellStart"/>
      <w:r w:rsidR="005C6AFE" w:rsidRPr="005C6AFE">
        <w:rPr>
          <w:sz w:val="26"/>
          <w:szCs w:val="26"/>
        </w:rPr>
        <w:t>comes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from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and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for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what</w:t>
      </w:r>
      <w:proofErr w:type="spellEnd"/>
      <w:r w:rsidR="005C6AFE" w:rsidRPr="005C6AFE">
        <w:rPr>
          <w:sz w:val="26"/>
          <w:szCs w:val="26"/>
        </w:rPr>
        <w:t xml:space="preserve"> </w:t>
      </w:r>
      <w:proofErr w:type="spellStart"/>
      <w:r w:rsidR="005C6AFE" w:rsidRPr="005C6AFE">
        <w:rPr>
          <w:sz w:val="26"/>
          <w:szCs w:val="26"/>
        </w:rPr>
        <w:t>purpose</w:t>
      </w:r>
      <w:proofErr w:type="spellEnd"/>
      <w:r w:rsidR="005C6AFE" w:rsidRPr="005C6AFE">
        <w:rPr>
          <w:sz w:val="26"/>
          <w:szCs w:val="26"/>
        </w:rPr>
        <w:t xml:space="preserve"> it </w:t>
      </w:r>
      <w:proofErr w:type="spellStart"/>
      <w:r w:rsidR="005C6AFE" w:rsidRPr="005C6AFE">
        <w:rPr>
          <w:sz w:val="26"/>
          <w:szCs w:val="26"/>
        </w:rPr>
        <w:t>will</w:t>
      </w:r>
      <w:proofErr w:type="spellEnd"/>
      <w:r w:rsidR="005C6AFE" w:rsidRPr="005C6AFE">
        <w:rPr>
          <w:sz w:val="26"/>
          <w:szCs w:val="26"/>
        </w:rPr>
        <w:t xml:space="preserve"> be </w:t>
      </w:r>
      <w:proofErr w:type="spellStart"/>
      <w:r w:rsidR="005C6AFE" w:rsidRPr="005C6AFE">
        <w:rPr>
          <w:sz w:val="26"/>
          <w:szCs w:val="26"/>
        </w:rPr>
        <w:t>used</w:t>
      </w:r>
      <w:proofErr w:type="spellEnd"/>
      <w:r w:rsidR="005C6AFE" w:rsidRPr="005C6AFE">
        <w:rPr>
          <w:sz w:val="26"/>
          <w:szCs w:val="26"/>
        </w:rPr>
        <w:t>.</w:t>
      </w:r>
    </w:p>
    <w:sectPr w:rsidR="001D167A" w:rsidRPr="001D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35"/>
    <w:rsid w:val="00123B29"/>
    <w:rsid w:val="001D167A"/>
    <w:rsid w:val="001D5444"/>
    <w:rsid w:val="002273E8"/>
    <w:rsid w:val="00241EC9"/>
    <w:rsid w:val="00334935"/>
    <w:rsid w:val="003468BD"/>
    <w:rsid w:val="003B734E"/>
    <w:rsid w:val="004534D2"/>
    <w:rsid w:val="004B0EC9"/>
    <w:rsid w:val="005C6AFE"/>
    <w:rsid w:val="0066295E"/>
    <w:rsid w:val="0075671F"/>
    <w:rsid w:val="008E10A2"/>
    <w:rsid w:val="008E55EA"/>
    <w:rsid w:val="00A202C3"/>
    <w:rsid w:val="00F0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33BA"/>
  <w15:chartTrackingRefBased/>
  <w15:docId w15:val="{95D3532A-928F-450D-8E32-C0524BBF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jlqj4b">
    <w:name w:val="jlqj4b"/>
    <w:basedOn w:val="VarsaylanParagrafYazTipi"/>
    <w:rsid w:val="0045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Genç</dc:creator>
  <cp:keywords/>
  <dc:description/>
  <cp:lastModifiedBy>Salih Genç</cp:lastModifiedBy>
  <cp:revision>6</cp:revision>
  <dcterms:created xsi:type="dcterms:W3CDTF">2021-12-09T16:15:00Z</dcterms:created>
  <dcterms:modified xsi:type="dcterms:W3CDTF">2021-12-09T20:19:00Z</dcterms:modified>
</cp:coreProperties>
</file>