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61" w:rsidRDefault="003447C3">
      <w:r>
        <w:rPr>
          <w:noProof/>
          <w:lang w:eastAsia="tr-TR"/>
        </w:rPr>
        <w:drawing>
          <wp:inline distT="0" distB="0" distL="0" distR="0" wp14:anchorId="4D557684">
            <wp:extent cx="2133600" cy="1600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32" cy="1605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7C3" w:rsidRPr="003447C3" w:rsidRDefault="003447C3">
      <w:pPr>
        <w:rPr>
          <w:rStyle w:val="KitapBal"/>
          <w:rFonts w:ascii="Times New Roman" w:hAnsi="Times New Roman" w:cs="Times New Roman"/>
          <w:b w:val="0"/>
        </w:rPr>
      </w:pPr>
      <w:proofErr w:type="spellStart"/>
      <w:proofErr w:type="gramStart"/>
      <w:r w:rsidRPr="003447C3">
        <w:rPr>
          <w:rStyle w:val="KitapBal"/>
          <w:rFonts w:ascii="Times New Roman" w:hAnsi="Times New Roman" w:cs="Times New Roman"/>
        </w:rPr>
        <w:t>Committee:UNODC</w:t>
      </w:r>
      <w:proofErr w:type="spellEnd"/>
      <w:proofErr w:type="gramEnd"/>
    </w:p>
    <w:p w:rsidR="003447C3" w:rsidRPr="003447C3" w:rsidRDefault="003447C3">
      <w:pPr>
        <w:rPr>
          <w:rStyle w:val="KitapBal"/>
          <w:rFonts w:ascii="Times New Roman" w:hAnsi="Times New Roman" w:cs="Times New Roman"/>
        </w:rPr>
      </w:pPr>
      <w:proofErr w:type="spellStart"/>
      <w:proofErr w:type="gramStart"/>
      <w:r w:rsidRPr="003447C3">
        <w:rPr>
          <w:rStyle w:val="KitapBal"/>
          <w:rFonts w:ascii="Times New Roman" w:hAnsi="Times New Roman" w:cs="Times New Roman"/>
        </w:rPr>
        <w:t>Topic</w:t>
      </w:r>
      <w:r>
        <w:rPr>
          <w:rStyle w:val="KitapBal"/>
          <w:rFonts w:ascii="Times New Roman" w:hAnsi="Times New Roman" w:cs="Times New Roman"/>
        </w:rPr>
        <w:t>:Money</w:t>
      </w:r>
      <w:proofErr w:type="spellEnd"/>
      <w:proofErr w:type="gramEnd"/>
      <w:r>
        <w:rPr>
          <w:rStyle w:val="KitapBal"/>
          <w:rFonts w:ascii="Times New Roman" w:hAnsi="Times New Roman" w:cs="Times New Roman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</w:rPr>
        <w:t>Laundering</w:t>
      </w:r>
      <w:proofErr w:type="spellEnd"/>
      <w:r>
        <w:rPr>
          <w:rStyle w:val="KitapBal"/>
          <w:rFonts w:ascii="Times New Roman" w:hAnsi="Times New Roman" w:cs="Times New Roman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</w:rPr>
        <w:t>and</w:t>
      </w:r>
      <w:proofErr w:type="spellEnd"/>
      <w:r>
        <w:rPr>
          <w:rStyle w:val="KitapBal"/>
          <w:rFonts w:ascii="Times New Roman" w:hAnsi="Times New Roman" w:cs="Times New Roman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</w:rPr>
        <w:t>Countering</w:t>
      </w:r>
      <w:proofErr w:type="spellEnd"/>
      <w:r>
        <w:rPr>
          <w:rStyle w:val="KitapBal"/>
          <w:rFonts w:ascii="Times New Roman" w:hAnsi="Times New Roman" w:cs="Times New Roman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</w:rPr>
        <w:t>the</w:t>
      </w:r>
      <w:proofErr w:type="spellEnd"/>
      <w:r>
        <w:rPr>
          <w:rStyle w:val="KitapBal"/>
          <w:rFonts w:ascii="Times New Roman" w:hAnsi="Times New Roman" w:cs="Times New Roman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</w:rPr>
        <w:t>Financing</w:t>
      </w:r>
      <w:proofErr w:type="spellEnd"/>
      <w:r>
        <w:rPr>
          <w:rStyle w:val="KitapBal"/>
          <w:rFonts w:ascii="Times New Roman" w:hAnsi="Times New Roman" w:cs="Times New Roman"/>
        </w:rPr>
        <w:t xml:space="preserve"> of </w:t>
      </w:r>
      <w:proofErr w:type="spellStart"/>
      <w:r>
        <w:rPr>
          <w:rStyle w:val="KitapBal"/>
          <w:rFonts w:ascii="Times New Roman" w:hAnsi="Times New Roman" w:cs="Times New Roman"/>
        </w:rPr>
        <w:t>Terrorism</w:t>
      </w:r>
      <w:proofErr w:type="spellEnd"/>
    </w:p>
    <w:p w:rsidR="003447C3" w:rsidRPr="003447C3" w:rsidRDefault="003447C3">
      <w:pPr>
        <w:rPr>
          <w:rStyle w:val="KitapBal"/>
          <w:rFonts w:ascii="Times New Roman" w:hAnsi="Times New Roman" w:cs="Times New Roman"/>
        </w:rPr>
      </w:pPr>
      <w:proofErr w:type="spellStart"/>
      <w:proofErr w:type="gramStart"/>
      <w:r w:rsidRPr="003447C3">
        <w:rPr>
          <w:rStyle w:val="KitapBal"/>
          <w:rFonts w:ascii="Times New Roman" w:hAnsi="Times New Roman" w:cs="Times New Roman"/>
        </w:rPr>
        <w:t>Delegation</w:t>
      </w:r>
      <w:r>
        <w:rPr>
          <w:rStyle w:val="KitapBal"/>
          <w:rFonts w:ascii="Times New Roman" w:hAnsi="Times New Roman" w:cs="Times New Roman"/>
        </w:rPr>
        <w:t>:Democratic</w:t>
      </w:r>
      <w:proofErr w:type="spellEnd"/>
      <w:proofErr w:type="gramEnd"/>
      <w:r>
        <w:rPr>
          <w:rStyle w:val="KitapBal"/>
          <w:rFonts w:ascii="Times New Roman" w:hAnsi="Times New Roman" w:cs="Times New Roman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</w:rPr>
        <w:t>Republic</w:t>
      </w:r>
      <w:proofErr w:type="spellEnd"/>
      <w:r>
        <w:rPr>
          <w:rStyle w:val="KitapBal"/>
          <w:rFonts w:ascii="Times New Roman" w:hAnsi="Times New Roman" w:cs="Times New Roman"/>
        </w:rPr>
        <w:t xml:space="preserve"> of </w:t>
      </w:r>
      <w:proofErr w:type="spellStart"/>
      <w:r>
        <w:rPr>
          <w:rStyle w:val="KitapBal"/>
          <w:rFonts w:ascii="Times New Roman" w:hAnsi="Times New Roman" w:cs="Times New Roman"/>
        </w:rPr>
        <w:t>Congo</w:t>
      </w:r>
      <w:proofErr w:type="spellEnd"/>
    </w:p>
    <w:p w:rsidR="003447C3" w:rsidRDefault="003447C3">
      <w:pPr>
        <w:rPr>
          <w:rStyle w:val="KitapBal"/>
          <w:rFonts w:ascii="Times New Roman" w:hAnsi="Times New Roman" w:cs="Times New Roman"/>
        </w:rPr>
      </w:pPr>
      <w:proofErr w:type="spellStart"/>
      <w:proofErr w:type="gramStart"/>
      <w:r w:rsidRPr="003447C3">
        <w:rPr>
          <w:rStyle w:val="KitapBal"/>
          <w:rFonts w:ascii="Times New Roman" w:hAnsi="Times New Roman" w:cs="Times New Roman"/>
        </w:rPr>
        <w:t>Delegate</w:t>
      </w:r>
      <w:r>
        <w:rPr>
          <w:rStyle w:val="KitapBal"/>
          <w:rFonts w:ascii="Times New Roman" w:hAnsi="Times New Roman" w:cs="Times New Roman"/>
        </w:rPr>
        <w:t>:Ekin</w:t>
      </w:r>
      <w:proofErr w:type="spellEnd"/>
      <w:proofErr w:type="gramEnd"/>
      <w:r>
        <w:rPr>
          <w:rStyle w:val="KitapBal"/>
          <w:rFonts w:ascii="Times New Roman" w:hAnsi="Times New Roman" w:cs="Times New Roman"/>
        </w:rPr>
        <w:t xml:space="preserve"> Demir</w:t>
      </w:r>
    </w:p>
    <w:p w:rsidR="003447C3" w:rsidRDefault="003447C3">
      <w:pPr>
        <w:rPr>
          <w:rStyle w:val="KitapBal"/>
          <w:rFonts w:ascii="Times New Roman" w:hAnsi="Times New Roman" w:cs="Times New Roman"/>
          <w:b w:val="0"/>
          <w:i w:val="0"/>
        </w:rPr>
      </w:pPr>
      <w:bookmarkStart w:id="0" w:name="_GoBack"/>
      <w:bookmarkEnd w:id="0"/>
    </w:p>
    <w:p w:rsidR="003447C3" w:rsidRDefault="003447C3">
      <w:pPr>
        <w:rPr>
          <w:rStyle w:val="KitapBal"/>
          <w:rFonts w:ascii="Times New Roman" w:hAnsi="Times New Roman" w:cs="Times New Roman"/>
          <w:b w:val="0"/>
          <w:i w:val="0"/>
        </w:rPr>
      </w:pPr>
      <w:r>
        <w:rPr>
          <w:rStyle w:val="KitapBal"/>
          <w:rFonts w:ascii="Times New Roman" w:hAnsi="Times New Roman" w:cs="Times New Roman"/>
          <w:b w:val="0"/>
          <w:i w:val="0"/>
        </w:rPr>
        <w:t xml:space="preserve">Money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laundering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>((ML)</w:t>
      </w:r>
      <w:r>
        <w:rPr>
          <w:rStyle w:val="KitapBal"/>
          <w:rFonts w:ascii="Times New Roman" w:hAnsi="Times New Roman" w:cs="Times New Roman"/>
          <w:b w:val="0"/>
          <w:i w:val="0"/>
        </w:rPr>
        <w:t xml:space="preserve"> is an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increasing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problem of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our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w</w:t>
      </w:r>
      <w:r>
        <w:rPr>
          <w:rStyle w:val="KitapBal"/>
          <w:rFonts w:ascii="Times New Roman" w:hAnsi="Times New Roman" w:cs="Times New Roman"/>
          <w:b w:val="0"/>
          <w:i w:val="0"/>
        </w:rPr>
        <w:t>orld</w:t>
      </w:r>
      <w:proofErr w:type="spellEnd"/>
      <w:proofErr w:type="gramStart"/>
      <w:r w:rsidR="00B57C6C">
        <w:rPr>
          <w:rStyle w:val="KitapBal"/>
          <w:rFonts w:ascii="Times New Roman" w:hAnsi="Times New Roman" w:cs="Times New Roman"/>
          <w:b w:val="0"/>
          <w:i w:val="0"/>
        </w:rPr>
        <w:t>.</w:t>
      </w:r>
      <w:r>
        <w:rPr>
          <w:rStyle w:val="KitapBal"/>
          <w:rFonts w:ascii="Times New Roman" w:hAnsi="Times New Roman" w:cs="Times New Roman"/>
          <w:b w:val="0"/>
          <w:i w:val="0"/>
        </w:rPr>
        <w:t>.</w:t>
      </w:r>
      <w:proofErr w:type="gramEnd"/>
      <w:r w:rsidR="00B57C6C">
        <w:rPr>
          <w:rStyle w:val="KitapBal"/>
          <w:rFonts w:ascii="Times New Roman" w:hAnsi="Times New Roman" w:cs="Times New Roman"/>
          <w:b w:val="0"/>
          <w:i w:val="0"/>
        </w:rPr>
        <w:t>M</w:t>
      </w:r>
      <w:r>
        <w:rPr>
          <w:rStyle w:val="KitapBal"/>
          <w:rFonts w:ascii="Times New Roman" w:hAnsi="Times New Roman" w:cs="Times New Roman"/>
          <w:b w:val="0"/>
          <w:i w:val="0"/>
        </w:rPr>
        <w:t xml:space="preserve">oney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laundering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is a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process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that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criminals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use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in an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attempt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hide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illegal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source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incom</w:t>
      </w:r>
      <w:r w:rsidR="009639C2">
        <w:rPr>
          <w:rStyle w:val="KitapBal"/>
          <w:rFonts w:ascii="Times New Roman" w:hAnsi="Times New Roman" w:cs="Times New Roman"/>
          <w:b w:val="0"/>
          <w:i w:val="0"/>
        </w:rPr>
        <w:t>e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>.</w:t>
      </w:r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i</w:t>
      </w:r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llegal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income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can be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drug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>,</w:t>
      </w:r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human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or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gun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tra</w:t>
      </w:r>
      <w:r>
        <w:rPr>
          <w:rStyle w:val="KitapBal"/>
          <w:rFonts w:ascii="Times New Roman" w:hAnsi="Times New Roman" w:cs="Times New Roman"/>
          <w:b w:val="0"/>
          <w:i w:val="0"/>
        </w:rPr>
        <w:t>fficking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a</w:t>
      </w:r>
      <w:r>
        <w:rPr>
          <w:rStyle w:val="KitapBal"/>
          <w:rFonts w:ascii="Times New Roman" w:hAnsi="Times New Roman" w:cs="Times New Roman"/>
          <w:b w:val="0"/>
          <w:i w:val="0"/>
        </w:rPr>
        <w:t>nd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many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other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stern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crimes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.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</w:t>
      </w:r>
      <w:r w:rsidR="009639C2">
        <w:rPr>
          <w:rStyle w:val="KitapBal"/>
          <w:rFonts w:ascii="Times New Roman" w:hAnsi="Times New Roman" w:cs="Times New Roman"/>
          <w:b w:val="0"/>
          <w:i w:val="0"/>
        </w:rPr>
        <w:t>here’s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a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straggering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amoun</w:t>
      </w:r>
      <w:r>
        <w:rPr>
          <w:rStyle w:val="KitapBal"/>
          <w:rFonts w:ascii="Times New Roman" w:hAnsi="Times New Roman" w:cs="Times New Roman"/>
          <w:b w:val="0"/>
          <w:i w:val="0"/>
        </w:rPr>
        <w:t>t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money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laundered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in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countries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around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w</w:t>
      </w:r>
      <w:r>
        <w:rPr>
          <w:rStyle w:val="KitapBal"/>
          <w:rFonts w:ascii="Times New Roman" w:hAnsi="Times New Roman" w:cs="Times New Roman"/>
          <w:b w:val="0"/>
          <w:i w:val="0"/>
        </w:rPr>
        <w:t>orld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>.</w:t>
      </w:r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In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only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a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yea</w:t>
      </w:r>
      <w:r w:rsidR="009639C2">
        <w:rPr>
          <w:rStyle w:val="KitapBal"/>
          <w:rFonts w:ascii="Times New Roman" w:hAnsi="Times New Roman" w:cs="Times New Roman"/>
          <w:b w:val="0"/>
          <w:i w:val="0"/>
        </w:rPr>
        <w:t>r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estimated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amount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money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laundered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globally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is 2-5% of </w:t>
      </w:r>
      <w:proofErr w:type="gramStart"/>
      <w:r w:rsidR="009639C2">
        <w:rPr>
          <w:rStyle w:val="KitapBal"/>
          <w:rFonts w:ascii="Times New Roman" w:hAnsi="Times New Roman" w:cs="Times New Roman"/>
          <w:b w:val="0"/>
          <w:i w:val="0"/>
        </w:rPr>
        <w:t>global  GDP</w:t>
      </w:r>
      <w:proofErr w:type="gram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.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Crimes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illegal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financing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sources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can be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so</w:t>
      </w:r>
      <w:r w:rsidR="009639C2">
        <w:rPr>
          <w:rStyle w:val="KitapBal"/>
          <w:rFonts w:ascii="Times New Roman" w:hAnsi="Times New Roman" w:cs="Times New Roman"/>
          <w:b w:val="0"/>
          <w:i w:val="0"/>
        </w:rPr>
        <w:t>urce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for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countering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financing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terrorism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>(FT)</w:t>
      </w:r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.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Count</w:t>
      </w:r>
      <w:r w:rsidR="00B57C6C">
        <w:rPr>
          <w:rStyle w:val="KitapBal"/>
          <w:rFonts w:ascii="Times New Roman" w:hAnsi="Times New Roman" w:cs="Times New Roman"/>
          <w:b w:val="0"/>
          <w:i w:val="0"/>
        </w:rPr>
        <w:t>ering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financing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terrorism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is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focus</w:t>
      </w:r>
      <w:r w:rsidR="00B57C6C">
        <w:rPr>
          <w:rStyle w:val="KitapBal"/>
          <w:rFonts w:ascii="Times New Roman" w:hAnsi="Times New Roman" w:cs="Times New Roman"/>
          <w:b w:val="0"/>
          <w:i w:val="0"/>
        </w:rPr>
        <w:t>ed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on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restricting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move</w:t>
      </w:r>
      <w:r w:rsidR="009639C2">
        <w:rPr>
          <w:rStyle w:val="KitapBal"/>
          <w:rFonts w:ascii="Times New Roman" w:hAnsi="Times New Roman" w:cs="Times New Roman"/>
          <w:b w:val="0"/>
          <w:i w:val="0"/>
        </w:rPr>
        <w:t>me</w:t>
      </w:r>
      <w:r w:rsidR="00B57C6C">
        <w:rPr>
          <w:rStyle w:val="KitapBal"/>
          <w:rFonts w:ascii="Times New Roman" w:hAnsi="Times New Roman" w:cs="Times New Roman"/>
          <w:b w:val="0"/>
          <w:i w:val="0"/>
        </w:rPr>
        <w:t>nt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funds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terrorist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proofErr w:type="gramStart"/>
      <w:r w:rsidR="00B57C6C">
        <w:rPr>
          <w:rStyle w:val="KitapBal"/>
          <w:rFonts w:ascii="Times New Roman" w:hAnsi="Times New Roman" w:cs="Times New Roman"/>
          <w:b w:val="0"/>
          <w:i w:val="0"/>
        </w:rPr>
        <w:t>organizations.Terrorist</w:t>
      </w:r>
      <w:proofErr w:type="spellEnd"/>
      <w:proofErr w:type="gram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organi</w:t>
      </w:r>
      <w:r w:rsidR="009639C2">
        <w:rPr>
          <w:rStyle w:val="KitapBal"/>
          <w:rFonts w:ascii="Times New Roman" w:hAnsi="Times New Roman" w:cs="Times New Roman"/>
          <w:b w:val="0"/>
          <w:i w:val="0"/>
        </w:rPr>
        <w:t>zations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need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financial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resource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sustain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themselves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carry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out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their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terrorist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639C2">
        <w:rPr>
          <w:rStyle w:val="KitapBal"/>
          <w:rFonts w:ascii="Times New Roman" w:hAnsi="Times New Roman" w:cs="Times New Roman"/>
          <w:b w:val="0"/>
          <w:i w:val="0"/>
        </w:rPr>
        <w:t>actions</w:t>
      </w:r>
      <w:proofErr w:type="spellEnd"/>
      <w:r w:rsidR="009639C2">
        <w:rPr>
          <w:rStyle w:val="KitapBal"/>
          <w:rFonts w:ascii="Times New Roman" w:hAnsi="Times New Roman" w:cs="Times New Roman"/>
          <w:b w:val="0"/>
          <w:i w:val="0"/>
        </w:rPr>
        <w:t>.</w:t>
      </w:r>
    </w:p>
    <w:p w:rsidR="009639C2" w:rsidRPr="00656DDD" w:rsidRDefault="009639C2" w:rsidP="00656DDD">
      <w:p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Democratic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Republic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Congo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656DDD">
        <w:rPr>
          <w:rStyle w:val="KitapBal"/>
          <w:rFonts w:ascii="Times New Roman" w:hAnsi="Times New Roman" w:cs="Times New Roman"/>
          <w:b w:val="0"/>
          <w:i w:val="0"/>
        </w:rPr>
        <w:t>has  a</w:t>
      </w:r>
      <w:proofErr w:type="gram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specific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view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on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these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topics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. </w:t>
      </w:r>
      <w:r w:rsidRPr="00656DDD">
        <w:rPr>
          <w:rStyle w:val="KitapBal"/>
          <w:rFonts w:ascii="Times New Roman" w:hAnsi="Times New Roman" w:cs="Times New Roman"/>
          <w:b w:val="0"/>
          <w:i w:val="0"/>
        </w:rPr>
        <w:t>M</w:t>
      </w:r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oney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laundering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financing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terror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h</w:t>
      </w:r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as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been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issue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our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country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since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founding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proofErr w:type="gramStart"/>
      <w:r w:rsidRPr="00656DDD">
        <w:rPr>
          <w:rStyle w:val="KitapBal"/>
          <w:rFonts w:ascii="Times New Roman" w:hAnsi="Times New Roman" w:cs="Times New Roman"/>
          <w:b w:val="0"/>
          <w:i w:val="0"/>
        </w:rPr>
        <w:t>it.</w:t>
      </w:r>
      <w:r w:rsidR="00B57C6C">
        <w:rPr>
          <w:rStyle w:val="KitapBal"/>
          <w:rFonts w:ascii="Times New Roman" w:hAnsi="Times New Roman" w:cs="Times New Roman"/>
          <w:b w:val="0"/>
          <w:i w:val="0"/>
        </w:rPr>
        <w:t>It</w:t>
      </w:r>
      <w:proofErr w:type="spellEnd"/>
      <w:proofErr w:type="gram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took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some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ti</w:t>
      </w:r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me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for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our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government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acknowledge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this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problem,after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acknowledging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it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we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adapted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Law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No.04/016 of 19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July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2004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provide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a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framework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combat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financing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terrorism.we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have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also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taken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institutional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initiatives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strenghten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our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fight,inclu</w:t>
      </w:r>
      <w:r w:rsidR="00092700">
        <w:rPr>
          <w:rStyle w:val="KitapBal"/>
          <w:rFonts w:ascii="Times New Roman" w:hAnsi="Times New Roman" w:cs="Times New Roman"/>
          <w:b w:val="0"/>
          <w:i w:val="0"/>
        </w:rPr>
        <w:t>d</w:t>
      </w:r>
      <w:r w:rsidRPr="00656DDD">
        <w:rPr>
          <w:rStyle w:val="KitapBal"/>
          <w:rFonts w:ascii="Times New Roman" w:hAnsi="Times New Roman" w:cs="Times New Roman"/>
          <w:b w:val="0"/>
          <w:i w:val="0"/>
        </w:rPr>
        <w:t>ing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creation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 w:rsidRPr="00656DDD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National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Financial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I</w:t>
      </w:r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ntelligence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(GENAREF),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Consultativ</w:t>
      </w:r>
      <w:r w:rsidR="00092700">
        <w:rPr>
          <w:rStyle w:val="KitapBal"/>
          <w:rFonts w:ascii="Times New Roman" w:hAnsi="Times New Roman" w:cs="Times New Roman"/>
          <w:b w:val="0"/>
          <w:i w:val="0"/>
        </w:rPr>
        <w:t>e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Committe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C</w:t>
      </w:r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ombat Money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Laun</w:t>
      </w:r>
      <w:r w:rsidR="00092700">
        <w:rPr>
          <w:rStyle w:val="KitapBal"/>
          <w:rFonts w:ascii="Times New Roman" w:hAnsi="Times New Roman" w:cs="Times New Roman"/>
          <w:b w:val="0"/>
          <w:i w:val="0"/>
        </w:rPr>
        <w:t>dering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Financing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T</w:t>
      </w:r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errorism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(COLUP)</w:t>
      </w:r>
      <w:r w:rsidR="00092700">
        <w:rPr>
          <w:rStyle w:val="KitapBal"/>
          <w:rFonts w:ascii="Times New Roman" w:hAnsi="Times New Roman" w:cs="Times New Roman"/>
          <w:b w:val="0"/>
          <w:i w:val="0"/>
        </w:rPr>
        <w:t>,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National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Coordination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Committee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Combat International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Terrorism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(CNCLT),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F</w:t>
      </w:r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und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for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Fight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Against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Organised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Crime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(FOL</w:t>
      </w:r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UCCO)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Observatory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for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Monitoring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C</w:t>
      </w:r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orruption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Professional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E</w:t>
      </w:r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thics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(OSCEP).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Th</w:t>
      </w:r>
      <w:r w:rsidR="00092700">
        <w:rPr>
          <w:rStyle w:val="KitapBal"/>
          <w:rFonts w:ascii="Times New Roman" w:hAnsi="Times New Roman" w:cs="Times New Roman"/>
          <w:b w:val="0"/>
          <w:i w:val="0"/>
        </w:rPr>
        <w:t>ese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organiz</w:t>
      </w:r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atio</w:t>
      </w:r>
      <w:r w:rsidR="00092700">
        <w:rPr>
          <w:rStyle w:val="KitapBal"/>
          <w:rFonts w:ascii="Times New Roman" w:hAnsi="Times New Roman" w:cs="Times New Roman"/>
          <w:b w:val="0"/>
          <w:i w:val="0"/>
        </w:rPr>
        <w:t>ns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helped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us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get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better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safer but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there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are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still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some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risks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we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face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>such</w:t>
      </w:r>
      <w:proofErr w:type="spellEnd"/>
      <w:r w:rsidR="00656DDD" w:rsidRPr="00656DDD">
        <w:rPr>
          <w:rStyle w:val="KitapBal"/>
          <w:rFonts w:ascii="Times New Roman" w:hAnsi="Times New Roman" w:cs="Times New Roman"/>
          <w:b w:val="0"/>
          <w:i w:val="0"/>
        </w:rPr>
        <w:t xml:space="preserve"> as;</w:t>
      </w:r>
    </w:p>
    <w:p w:rsidR="00656DDD" w:rsidRDefault="00656DDD" w:rsidP="00656DDD">
      <w:pPr>
        <w:pStyle w:val="ListeParagraf"/>
        <w:numPr>
          <w:ilvl w:val="0"/>
          <w:numId w:val="2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Strong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informal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sector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>,</w:t>
      </w:r>
    </w:p>
    <w:p w:rsidR="00656DDD" w:rsidRDefault="00656DDD" w:rsidP="00656DDD">
      <w:pPr>
        <w:pStyle w:val="ListeParagraf"/>
        <w:numPr>
          <w:ilvl w:val="0"/>
          <w:numId w:val="2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extensive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use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cash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due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low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level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financial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inclusion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>,</w:t>
      </w:r>
    </w:p>
    <w:p w:rsidR="00656DDD" w:rsidRDefault="00656DDD" w:rsidP="00656DDD">
      <w:pPr>
        <w:pStyle w:val="ListeParagraf"/>
        <w:numPr>
          <w:ilvl w:val="0"/>
          <w:numId w:val="2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proofErr w:type="gramStart"/>
      <w:r>
        <w:rPr>
          <w:rStyle w:val="KitapBal"/>
          <w:rFonts w:ascii="Times New Roman" w:hAnsi="Times New Roman" w:cs="Times New Roman"/>
          <w:b w:val="0"/>
          <w:i w:val="0"/>
        </w:rPr>
        <w:t>high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dollariz</w:t>
      </w:r>
      <w:r>
        <w:rPr>
          <w:rStyle w:val="KitapBal"/>
          <w:rFonts w:ascii="Times New Roman" w:hAnsi="Times New Roman" w:cs="Times New Roman"/>
          <w:b w:val="0"/>
          <w:i w:val="0"/>
        </w:rPr>
        <w:t>ation</w:t>
      </w:r>
      <w:proofErr w:type="spellEnd"/>
      <w:proofErr w:type="gramEnd"/>
      <w:r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economy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due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weak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operational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e</w:t>
      </w:r>
      <w:r>
        <w:rPr>
          <w:rStyle w:val="KitapBal"/>
          <w:rFonts w:ascii="Times New Roman" w:hAnsi="Times New Roman" w:cs="Times New Roman"/>
          <w:b w:val="0"/>
          <w:i w:val="0"/>
        </w:rPr>
        <w:t>xchange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control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>,</w:t>
      </w:r>
    </w:p>
    <w:p w:rsidR="00656DDD" w:rsidRDefault="00656DDD" w:rsidP="00656DDD">
      <w:pPr>
        <w:pStyle w:val="ListeParagraf"/>
        <w:numPr>
          <w:ilvl w:val="0"/>
          <w:numId w:val="2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lack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of a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reliable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identification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system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widespread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corruption</w:t>
      </w:r>
      <w:proofErr w:type="spellEnd"/>
      <w:proofErr w:type="gramStart"/>
      <w:r>
        <w:rPr>
          <w:rStyle w:val="KitapBal"/>
          <w:rFonts w:ascii="Times New Roman" w:hAnsi="Times New Roman" w:cs="Times New Roman"/>
          <w:b w:val="0"/>
          <w:i w:val="0"/>
        </w:rPr>
        <w:t>,,</w:t>
      </w:r>
      <w:proofErr w:type="gramEnd"/>
    </w:p>
    <w:p w:rsidR="00656DDD" w:rsidRDefault="00656DDD" w:rsidP="00656DDD">
      <w:pPr>
        <w:pStyle w:val="ListeParagraf"/>
        <w:numPr>
          <w:ilvl w:val="0"/>
          <w:numId w:val="2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Creat</w:t>
      </w:r>
      <w:r w:rsidR="00092700">
        <w:rPr>
          <w:rStyle w:val="KitapBal"/>
          <w:rFonts w:ascii="Times New Roman" w:hAnsi="Times New Roman" w:cs="Times New Roman"/>
          <w:b w:val="0"/>
          <w:i w:val="0"/>
        </w:rPr>
        <w:t>ion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of an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envir</w:t>
      </w:r>
      <w:r>
        <w:rPr>
          <w:rStyle w:val="KitapBal"/>
          <w:rFonts w:ascii="Times New Roman" w:hAnsi="Times New Roman" w:cs="Times New Roman"/>
          <w:b w:val="0"/>
          <w:i w:val="0"/>
        </w:rPr>
        <w:t>onm</w:t>
      </w:r>
      <w:r w:rsidR="00092700">
        <w:rPr>
          <w:rStyle w:val="KitapBal"/>
          <w:rFonts w:ascii="Times New Roman" w:hAnsi="Times New Roman" w:cs="Times New Roman"/>
          <w:b w:val="0"/>
          <w:i w:val="0"/>
        </w:rPr>
        <w:t>ent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concl</w:t>
      </w:r>
      <w:r>
        <w:rPr>
          <w:rStyle w:val="KitapBal"/>
          <w:rFonts w:ascii="Times New Roman" w:hAnsi="Times New Roman" w:cs="Times New Roman"/>
          <w:b w:val="0"/>
          <w:i w:val="0"/>
        </w:rPr>
        <w:t>usive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crime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mone</w:t>
      </w:r>
      <w:r w:rsidR="00092700">
        <w:rPr>
          <w:rStyle w:val="KitapBal"/>
          <w:rFonts w:ascii="Times New Roman" w:hAnsi="Times New Roman" w:cs="Times New Roman"/>
          <w:b w:val="0"/>
          <w:i w:val="0"/>
        </w:rPr>
        <w:t>y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laundering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activities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>,</w:t>
      </w:r>
    </w:p>
    <w:p w:rsidR="001A17A2" w:rsidRDefault="001A17A2" w:rsidP="001A17A2">
      <w:pPr>
        <w:pStyle w:val="ListeParagraf"/>
        <w:numPr>
          <w:ilvl w:val="0"/>
          <w:numId w:val="2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Democratic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Republic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Congo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is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also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expos</w:t>
      </w:r>
      <w:r w:rsidRPr="001A17A2">
        <w:rPr>
          <w:rStyle w:val="KitapBal"/>
          <w:rFonts w:ascii="Times New Roman" w:hAnsi="Times New Roman" w:cs="Times New Roman"/>
          <w:b w:val="0"/>
          <w:i w:val="0"/>
        </w:rPr>
        <w:t>ed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threats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terrorism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its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financing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due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presence of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armed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groups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gangs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that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can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exploit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various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illicit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trafficking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its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immediate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geographical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security</w:t>
      </w:r>
      <w:proofErr w:type="spellEnd"/>
      <w:r w:rsidRP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A17A2">
        <w:rPr>
          <w:rStyle w:val="KitapBal"/>
          <w:rFonts w:ascii="Times New Roman" w:hAnsi="Times New Roman" w:cs="Times New Roman"/>
          <w:b w:val="0"/>
          <w:i w:val="0"/>
        </w:rPr>
        <w:t>environment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>.</w:t>
      </w:r>
    </w:p>
    <w:p w:rsidR="001A17A2" w:rsidRDefault="001A17A2" w:rsidP="001A17A2">
      <w:p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These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kind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factors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are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making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our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people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feel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unsafe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making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our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country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a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dangerous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place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700">
        <w:rPr>
          <w:rStyle w:val="KitapBal"/>
          <w:rFonts w:ascii="Times New Roman" w:hAnsi="Times New Roman" w:cs="Times New Roman"/>
          <w:b w:val="0"/>
          <w:i w:val="0"/>
        </w:rPr>
        <w:t>l</w:t>
      </w:r>
      <w:r>
        <w:rPr>
          <w:rStyle w:val="KitapBal"/>
          <w:rFonts w:ascii="Times New Roman" w:hAnsi="Times New Roman" w:cs="Times New Roman"/>
          <w:b w:val="0"/>
          <w:i w:val="0"/>
        </w:rPr>
        <w:t>ive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but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there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are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always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proofErr w:type="gramStart"/>
      <w:r>
        <w:rPr>
          <w:rStyle w:val="KitapBal"/>
          <w:rFonts w:ascii="Times New Roman" w:hAnsi="Times New Roman" w:cs="Times New Roman"/>
          <w:b w:val="0"/>
          <w:i w:val="0"/>
        </w:rPr>
        <w:t>solutions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.</w:t>
      </w:r>
      <w:proofErr w:type="gramEnd"/>
    </w:p>
    <w:p w:rsidR="001A17A2" w:rsidRDefault="001A17A2" w:rsidP="001A17A2">
      <w:p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We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can start </w:t>
      </w:r>
      <w:proofErr w:type="spellStart"/>
      <w:proofErr w:type="gramStart"/>
      <w:r>
        <w:rPr>
          <w:rStyle w:val="KitapBal"/>
          <w:rFonts w:ascii="Times New Roman" w:hAnsi="Times New Roman" w:cs="Times New Roman"/>
          <w:b w:val="0"/>
          <w:i w:val="0"/>
        </w:rPr>
        <w:t>by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;</w:t>
      </w:r>
      <w:proofErr w:type="gramEnd"/>
    </w:p>
    <w:p w:rsidR="001A17A2" w:rsidRDefault="001A17A2" w:rsidP="001A17A2">
      <w:pPr>
        <w:pStyle w:val="ListeParagraf"/>
        <w:numPr>
          <w:ilvl w:val="0"/>
          <w:numId w:val="3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lastRenderedPageBreak/>
        <w:t>A</w:t>
      </w:r>
      <w:r w:rsidR="00092700">
        <w:rPr>
          <w:rStyle w:val="KitapBal"/>
          <w:rFonts w:ascii="Times New Roman" w:hAnsi="Times New Roman" w:cs="Times New Roman"/>
          <w:b w:val="0"/>
          <w:i w:val="0"/>
        </w:rPr>
        <w:t>do</w:t>
      </w:r>
      <w:r>
        <w:rPr>
          <w:rStyle w:val="KitapBal"/>
          <w:rFonts w:ascii="Times New Roman" w:hAnsi="Times New Roman" w:cs="Times New Roman"/>
          <w:b w:val="0"/>
          <w:i w:val="0"/>
        </w:rPr>
        <w:t>pting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a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com</w:t>
      </w:r>
      <w:r w:rsidR="00092700">
        <w:rPr>
          <w:rStyle w:val="KitapBal"/>
          <w:rFonts w:ascii="Times New Roman" w:hAnsi="Times New Roman" w:cs="Times New Roman"/>
          <w:b w:val="0"/>
          <w:i w:val="0"/>
        </w:rPr>
        <w:t>prehensive</w:t>
      </w:r>
      <w:proofErr w:type="spellEnd"/>
      <w:r w:rsidR="00092700">
        <w:rPr>
          <w:rStyle w:val="KitapBal"/>
          <w:rFonts w:ascii="Times New Roman" w:hAnsi="Times New Roman" w:cs="Times New Roman"/>
          <w:b w:val="0"/>
          <w:i w:val="0"/>
        </w:rPr>
        <w:t xml:space="preserve"> ML</w:t>
      </w:r>
      <w:r>
        <w:rPr>
          <w:rStyle w:val="KitapBal"/>
          <w:rFonts w:ascii="Times New Roman" w:hAnsi="Times New Roman" w:cs="Times New Roman"/>
          <w:b w:val="0"/>
          <w:i w:val="0"/>
        </w:rPr>
        <w:t xml:space="preserve">/FT risk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asses</w:t>
      </w:r>
      <w:r w:rsidR="00092700">
        <w:rPr>
          <w:rStyle w:val="KitapBal"/>
          <w:rFonts w:ascii="Times New Roman" w:hAnsi="Times New Roman" w:cs="Times New Roman"/>
          <w:b w:val="0"/>
          <w:i w:val="0"/>
        </w:rPr>
        <w:t>s</w:t>
      </w:r>
      <w:r>
        <w:rPr>
          <w:rStyle w:val="KitapBal"/>
          <w:rFonts w:ascii="Times New Roman" w:hAnsi="Times New Roman" w:cs="Times New Roman"/>
          <w:b w:val="0"/>
          <w:i w:val="0"/>
        </w:rPr>
        <w:t>ment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in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DRC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improve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understanding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of ML/FT </w:t>
      </w:r>
      <w:proofErr w:type="spellStart"/>
      <w:proofErr w:type="gramStart"/>
      <w:r>
        <w:rPr>
          <w:rStyle w:val="KitapBal"/>
          <w:rFonts w:ascii="Times New Roman" w:hAnsi="Times New Roman" w:cs="Times New Roman"/>
          <w:b w:val="0"/>
          <w:i w:val="0"/>
        </w:rPr>
        <w:t>threats,vulnerabilities</w:t>
      </w:r>
      <w:proofErr w:type="spellEnd"/>
      <w:proofErr w:type="gram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risks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in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country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>.</w:t>
      </w:r>
    </w:p>
    <w:p w:rsidR="001A17A2" w:rsidRDefault="00092700" w:rsidP="001A17A2">
      <w:pPr>
        <w:pStyle w:val="ListeParagraf"/>
        <w:numPr>
          <w:ilvl w:val="0"/>
          <w:numId w:val="3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Establish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coordi</w:t>
      </w:r>
      <w:r w:rsidR="001A17A2">
        <w:rPr>
          <w:rStyle w:val="KitapBal"/>
          <w:rFonts w:ascii="Times New Roman" w:hAnsi="Times New Roman" w:cs="Times New Roman"/>
          <w:b w:val="0"/>
          <w:i w:val="0"/>
        </w:rPr>
        <w:t>nated</w:t>
      </w:r>
      <w:proofErr w:type="spellEnd"/>
      <w:r w:rsid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17A2"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 w:rsid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17A2">
        <w:rPr>
          <w:rStyle w:val="KitapBal"/>
          <w:rFonts w:ascii="Times New Roman" w:hAnsi="Times New Roman" w:cs="Times New Roman"/>
          <w:b w:val="0"/>
          <w:i w:val="0"/>
        </w:rPr>
        <w:t>coherent</w:t>
      </w:r>
      <w:proofErr w:type="spellEnd"/>
      <w:r w:rsid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17A2">
        <w:rPr>
          <w:rStyle w:val="KitapBal"/>
          <w:rFonts w:ascii="Times New Roman" w:hAnsi="Times New Roman" w:cs="Times New Roman"/>
          <w:b w:val="0"/>
          <w:i w:val="0"/>
        </w:rPr>
        <w:t>policies</w:t>
      </w:r>
      <w:proofErr w:type="spellEnd"/>
      <w:r w:rsid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17A2"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 w:rsid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17A2">
        <w:rPr>
          <w:rStyle w:val="KitapBal"/>
          <w:rFonts w:ascii="Times New Roman" w:hAnsi="Times New Roman" w:cs="Times New Roman"/>
          <w:b w:val="0"/>
          <w:i w:val="0"/>
        </w:rPr>
        <w:t>establish</w:t>
      </w:r>
      <w:proofErr w:type="spellEnd"/>
      <w:r w:rsid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17A2">
        <w:rPr>
          <w:rStyle w:val="KitapBal"/>
          <w:rFonts w:ascii="Times New Roman" w:hAnsi="Times New Roman" w:cs="Times New Roman"/>
          <w:b w:val="0"/>
          <w:i w:val="0"/>
        </w:rPr>
        <w:t>sectoral</w:t>
      </w:r>
      <w:proofErr w:type="spellEnd"/>
      <w:r w:rsid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17A2">
        <w:rPr>
          <w:rStyle w:val="KitapBal"/>
          <w:rFonts w:ascii="Times New Roman" w:hAnsi="Times New Roman" w:cs="Times New Roman"/>
          <w:b w:val="0"/>
          <w:i w:val="0"/>
        </w:rPr>
        <w:t>action</w:t>
      </w:r>
      <w:proofErr w:type="spellEnd"/>
      <w:r w:rsidR="001A17A2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17A2">
        <w:rPr>
          <w:rStyle w:val="KitapBal"/>
          <w:rFonts w:ascii="Times New Roman" w:hAnsi="Times New Roman" w:cs="Times New Roman"/>
          <w:b w:val="0"/>
          <w:i w:val="0"/>
        </w:rPr>
        <w:t>plans</w:t>
      </w:r>
      <w:proofErr w:type="spellEnd"/>
      <w:r w:rsidR="001A17A2">
        <w:rPr>
          <w:rStyle w:val="KitapBal"/>
          <w:rFonts w:ascii="Times New Roman" w:hAnsi="Times New Roman" w:cs="Times New Roman"/>
          <w:b w:val="0"/>
          <w:i w:val="0"/>
        </w:rPr>
        <w:t>.</w:t>
      </w:r>
    </w:p>
    <w:p w:rsidR="001A17A2" w:rsidRDefault="001A17A2" w:rsidP="001A17A2">
      <w:pPr>
        <w:pStyle w:val="ListeParagraf"/>
        <w:numPr>
          <w:ilvl w:val="0"/>
          <w:numId w:val="3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proofErr w:type="gramStart"/>
      <w:r>
        <w:rPr>
          <w:rStyle w:val="KitapBal"/>
          <w:rFonts w:ascii="Times New Roman" w:hAnsi="Times New Roman" w:cs="Times New Roman"/>
          <w:b w:val="0"/>
          <w:i w:val="0"/>
        </w:rPr>
        <w:t>Improve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colloboration</w:t>
      </w:r>
      <w:proofErr w:type="spellEnd"/>
      <w:proofErr w:type="gramEnd"/>
      <w:r>
        <w:rPr>
          <w:rStyle w:val="KitapBal"/>
          <w:rFonts w:ascii="Times New Roman" w:hAnsi="Times New Roman" w:cs="Times New Roman"/>
          <w:b w:val="0"/>
          <w:i w:val="0"/>
        </w:rPr>
        <w:t xml:space="preserve"> at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political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level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>.</w:t>
      </w:r>
    </w:p>
    <w:p w:rsidR="001A17A2" w:rsidRDefault="001A17A2" w:rsidP="001A17A2">
      <w:pPr>
        <w:pStyle w:val="ListeParagraf"/>
        <w:numPr>
          <w:ilvl w:val="0"/>
          <w:numId w:val="3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Develop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proofErr w:type="gramStart"/>
      <w:r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conduct</w:t>
      </w:r>
      <w:proofErr w:type="spellEnd"/>
      <w:proofErr w:type="gram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awareness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training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programs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for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those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subjects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Anti-Money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Launderi</w:t>
      </w:r>
      <w:r>
        <w:rPr>
          <w:rStyle w:val="KitapBal"/>
          <w:rFonts w:ascii="Times New Roman" w:hAnsi="Times New Roman" w:cs="Times New Roman"/>
          <w:b w:val="0"/>
          <w:i w:val="0"/>
        </w:rPr>
        <w:t>ng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>(AML)/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Combating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financing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terrorism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(CFT)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regulations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increase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their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understanding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 w:rsidR="00B57C6C">
        <w:rPr>
          <w:rStyle w:val="KitapBal"/>
          <w:rFonts w:ascii="Times New Roman" w:hAnsi="Times New Roman" w:cs="Times New Roman"/>
          <w:b w:val="0"/>
          <w:i w:val="0"/>
        </w:rPr>
        <w:t>risks</w:t>
      </w:r>
      <w:proofErr w:type="spellEnd"/>
      <w:r w:rsidR="00B57C6C">
        <w:rPr>
          <w:rStyle w:val="KitapBal"/>
          <w:rFonts w:ascii="Times New Roman" w:hAnsi="Times New Roman" w:cs="Times New Roman"/>
          <w:b w:val="0"/>
          <w:i w:val="0"/>
        </w:rPr>
        <w:t>.</w:t>
      </w:r>
    </w:p>
    <w:p w:rsidR="00B57C6C" w:rsidRDefault="00B57C6C" w:rsidP="001A17A2">
      <w:pPr>
        <w:pStyle w:val="ListeParagraf"/>
        <w:numPr>
          <w:ilvl w:val="0"/>
          <w:numId w:val="3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Strenghten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capacity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of BCC.(Central Bank of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Congo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>)</w:t>
      </w:r>
    </w:p>
    <w:p w:rsidR="00B57C6C" w:rsidRDefault="00B57C6C" w:rsidP="001A17A2">
      <w:pPr>
        <w:pStyle w:val="ListeParagraf"/>
        <w:numPr>
          <w:ilvl w:val="0"/>
          <w:numId w:val="3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Strenghten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te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operational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analysis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capacity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of CENAREF.</w:t>
      </w:r>
    </w:p>
    <w:p w:rsidR="00B57C6C" w:rsidRDefault="00B57C6C" w:rsidP="001A17A2">
      <w:pPr>
        <w:pStyle w:val="ListeParagraf"/>
        <w:numPr>
          <w:ilvl w:val="0"/>
          <w:numId w:val="3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Strenghten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capacity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judicial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prosecuting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authorities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>.</w:t>
      </w:r>
    </w:p>
    <w:p w:rsidR="00B57C6C" w:rsidRDefault="00B57C6C" w:rsidP="001A17A2">
      <w:pPr>
        <w:pStyle w:val="ListeParagraf"/>
        <w:numPr>
          <w:ilvl w:val="0"/>
          <w:numId w:val="3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Developing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and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modernizing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identity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documents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in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DRC.</w:t>
      </w:r>
    </w:p>
    <w:p w:rsidR="00B57C6C" w:rsidRDefault="00B57C6C" w:rsidP="001A17A2">
      <w:pPr>
        <w:pStyle w:val="ListeParagraf"/>
        <w:numPr>
          <w:ilvl w:val="0"/>
          <w:numId w:val="3"/>
        </w:numPr>
        <w:rPr>
          <w:rStyle w:val="KitapBal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Taking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measures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to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require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the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represantative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offices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of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international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money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transfering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KitapBal"/>
          <w:rFonts w:ascii="Times New Roman" w:hAnsi="Times New Roman" w:cs="Times New Roman"/>
          <w:b w:val="0"/>
          <w:i w:val="0"/>
        </w:rPr>
        <w:t>companies</w:t>
      </w:r>
      <w:proofErr w:type="spellEnd"/>
      <w:r>
        <w:rPr>
          <w:rStyle w:val="KitapBal"/>
          <w:rFonts w:ascii="Times New Roman" w:hAnsi="Times New Roman" w:cs="Times New Roman"/>
          <w:b w:val="0"/>
          <w:i w:val="0"/>
        </w:rPr>
        <w:t>.</w:t>
      </w:r>
    </w:p>
    <w:p w:rsidR="001A17A2" w:rsidRPr="001A17A2" w:rsidRDefault="001A17A2" w:rsidP="001A17A2">
      <w:pPr>
        <w:pStyle w:val="ListeParagraf"/>
        <w:rPr>
          <w:rStyle w:val="KitapBal"/>
          <w:rFonts w:ascii="Times New Roman" w:hAnsi="Times New Roman" w:cs="Times New Roman"/>
          <w:b w:val="0"/>
          <w:i w:val="0"/>
        </w:rPr>
      </w:pPr>
    </w:p>
    <w:p w:rsidR="009639C2" w:rsidRPr="003447C3" w:rsidRDefault="009639C2">
      <w:pPr>
        <w:rPr>
          <w:rStyle w:val="KitapBal"/>
          <w:rFonts w:ascii="Times New Roman" w:hAnsi="Times New Roman" w:cs="Times New Roman"/>
          <w:b w:val="0"/>
          <w:i w:val="0"/>
        </w:rPr>
      </w:pPr>
    </w:p>
    <w:sectPr w:rsidR="009639C2" w:rsidRPr="0034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1A94"/>
    <w:multiLevelType w:val="hybridMultilevel"/>
    <w:tmpl w:val="8CD0A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47E"/>
    <w:multiLevelType w:val="hybridMultilevel"/>
    <w:tmpl w:val="AED24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46AF6"/>
    <w:multiLevelType w:val="hybridMultilevel"/>
    <w:tmpl w:val="2D9AFB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47"/>
    <w:rsid w:val="00017D61"/>
    <w:rsid w:val="00092700"/>
    <w:rsid w:val="001A17A2"/>
    <w:rsid w:val="003447C3"/>
    <w:rsid w:val="00656DDD"/>
    <w:rsid w:val="009639C2"/>
    <w:rsid w:val="00B57C6C"/>
    <w:rsid w:val="00C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4A82"/>
  <w15:chartTrackingRefBased/>
  <w15:docId w15:val="{7716E265-6C2B-43B0-9848-23478632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3447C3"/>
    <w:rPr>
      <w:i/>
      <w:iCs/>
    </w:rPr>
  </w:style>
  <w:style w:type="character" w:styleId="KitapBal">
    <w:name w:val="Book Title"/>
    <w:basedOn w:val="VarsaylanParagrafYazTipi"/>
    <w:uiPriority w:val="33"/>
    <w:qFormat/>
    <w:rsid w:val="003447C3"/>
    <w:rPr>
      <w:b/>
      <w:bCs/>
      <w:i/>
      <w:iCs/>
      <w:spacing w:val="5"/>
    </w:rPr>
  </w:style>
  <w:style w:type="paragraph" w:styleId="ListeParagraf">
    <w:name w:val="List Paragraph"/>
    <w:basedOn w:val="Normal"/>
    <w:uiPriority w:val="34"/>
    <w:qFormat/>
    <w:rsid w:val="0065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2021-12-09T10:16:00Z</dcterms:created>
  <dcterms:modified xsi:type="dcterms:W3CDTF">2021-12-09T11:16:00Z</dcterms:modified>
</cp:coreProperties>
</file>