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64" w:rsidRPr="0023661C" w:rsidRDefault="00EE483D" w:rsidP="000046D2">
      <w:pPr>
        <w:spacing w:after="0" w:line="480" w:lineRule="auto"/>
        <w:rPr>
          <w:rFonts w:asciiTheme="majorHAnsi" w:hAnsiTheme="majorHAnsi"/>
          <w:b/>
          <w:sz w:val="24"/>
          <w:szCs w:val="24"/>
        </w:rPr>
      </w:pPr>
      <w:proofErr w:type="gramStart"/>
      <w:r w:rsidRPr="0023661C">
        <w:rPr>
          <w:rFonts w:asciiTheme="majorHAnsi" w:hAnsiTheme="majorHAnsi"/>
          <w:b/>
          <w:sz w:val="24"/>
          <w:szCs w:val="24"/>
        </w:rPr>
        <w:t>Country:</w:t>
      </w:r>
      <w:r w:rsidRPr="0023661C">
        <w:rPr>
          <w:rFonts w:asciiTheme="majorHAnsi" w:hAnsiTheme="majorHAnsi"/>
          <w:sz w:val="24"/>
          <w:szCs w:val="24"/>
        </w:rPr>
        <w:t>State</w:t>
      </w:r>
      <w:proofErr w:type="gramEnd"/>
      <w:r w:rsidRPr="0023661C">
        <w:rPr>
          <w:rFonts w:asciiTheme="majorHAnsi" w:hAnsiTheme="majorHAnsi"/>
          <w:sz w:val="24"/>
          <w:szCs w:val="24"/>
        </w:rPr>
        <w:t xml:space="preserve"> of </w:t>
      </w:r>
      <w:proofErr w:type="spellStart"/>
      <w:r w:rsidRPr="0023661C">
        <w:rPr>
          <w:rFonts w:asciiTheme="majorHAnsi" w:hAnsiTheme="majorHAnsi"/>
          <w:sz w:val="24"/>
          <w:szCs w:val="24"/>
        </w:rPr>
        <w:t>Israel</w:t>
      </w:r>
      <w:proofErr w:type="spellEnd"/>
      <w:r w:rsidR="00A1437A" w:rsidRPr="0023661C">
        <w:rPr>
          <w:rFonts w:asciiTheme="majorHAnsi" w:hAnsiTheme="majorHAnsi"/>
          <w:sz w:val="24"/>
          <w:szCs w:val="24"/>
        </w:rPr>
        <w:t xml:space="preserve">                                                                  </w:t>
      </w:r>
      <w:r w:rsidR="002974B1" w:rsidRPr="0023661C">
        <w:rPr>
          <w:rFonts w:asciiTheme="majorHAnsi" w:hAnsiTheme="majorHAnsi"/>
          <w:noProof/>
          <w:sz w:val="24"/>
          <w:szCs w:val="24"/>
          <w:lang w:eastAsia="tr-TR"/>
        </w:rPr>
        <w:drawing>
          <wp:inline distT="0" distB="0" distL="0" distR="0" wp14:anchorId="1EA561DD" wp14:editId="49A81B46">
            <wp:extent cx="1352550" cy="895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371577" cy="907945"/>
                    </a:xfrm>
                    <a:prstGeom prst="rect">
                      <a:avLst/>
                    </a:prstGeom>
                    <a:noFill/>
                  </pic:spPr>
                </pic:pic>
              </a:graphicData>
            </a:graphic>
          </wp:inline>
        </w:drawing>
      </w:r>
      <w:bookmarkStart w:id="0" w:name="_GoBack"/>
      <w:bookmarkEnd w:id="0"/>
    </w:p>
    <w:p w:rsidR="00A1437A" w:rsidRPr="0023661C" w:rsidRDefault="00EE483D" w:rsidP="000046D2">
      <w:pPr>
        <w:spacing w:line="480" w:lineRule="auto"/>
        <w:rPr>
          <w:rFonts w:asciiTheme="majorHAnsi" w:hAnsiTheme="majorHAnsi"/>
          <w:b/>
          <w:sz w:val="24"/>
          <w:szCs w:val="24"/>
        </w:rPr>
      </w:pPr>
      <w:proofErr w:type="gramStart"/>
      <w:r w:rsidRPr="0023661C">
        <w:rPr>
          <w:rFonts w:asciiTheme="majorHAnsi" w:hAnsiTheme="majorHAnsi"/>
          <w:b/>
          <w:sz w:val="24"/>
          <w:szCs w:val="24"/>
        </w:rPr>
        <w:t>Committe:</w:t>
      </w:r>
      <w:r w:rsidRPr="0023661C">
        <w:rPr>
          <w:rFonts w:asciiTheme="majorHAnsi" w:hAnsiTheme="majorHAnsi"/>
          <w:sz w:val="24"/>
          <w:szCs w:val="24"/>
        </w:rPr>
        <w:t>UNWOMEN</w:t>
      </w:r>
      <w:proofErr w:type="gramEnd"/>
      <w:r w:rsidR="00A1437A" w:rsidRPr="0023661C">
        <w:rPr>
          <w:rFonts w:asciiTheme="majorHAnsi" w:hAnsiTheme="majorHAnsi"/>
          <w:sz w:val="24"/>
          <w:szCs w:val="24"/>
        </w:rPr>
        <w:t xml:space="preserve">  </w:t>
      </w:r>
    </w:p>
    <w:p w:rsidR="001E587A" w:rsidRPr="0023661C" w:rsidRDefault="001E587A" w:rsidP="000046D2">
      <w:pPr>
        <w:spacing w:line="480" w:lineRule="auto"/>
        <w:rPr>
          <w:rFonts w:asciiTheme="majorHAnsi" w:hAnsiTheme="majorHAnsi"/>
          <w:b/>
          <w:sz w:val="24"/>
          <w:szCs w:val="24"/>
        </w:rPr>
      </w:pPr>
      <w:proofErr w:type="spellStart"/>
      <w:proofErr w:type="gramStart"/>
      <w:r w:rsidRPr="0023661C">
        <w:rPr>
          <w:rFonts w:asciiTheme="majorHAnsi" w:hAnsiTheme="majorHAnsi"/>
          <w:b/>
          <w:sz w:val="24"/>
          <w:szCs w:val="24"/>
        </w:rPr>
        <w:t>Agenda</w:t>
      </w:r>
      <w:r w:rsidR="00A1437A" w:rsidRPr="0023661C">
        <w:rPr>
          <w:rFonts w:asciiTheme="majorHAnsi" w:hAnsiTheme="majorHAnsi"/>
          <w:b/>
          <w:sz w:val="24"/>
          <w:szCs w:val="24"/>
        </w:rPr>
        <w:t>:</w:t>
      </w:r>
      <w:r w:rsidR="00A1437A" w:rsidRPr="0023661C">
        <w:rPr>
          <w:rFonts w:asciiTheme="majorHAnsi" w:hAnsiTheme="majorHAnsi"/>
          <w:sz w:val="24"/>
          <w:szCs w:val="24"/>
        </w:rPr>
        <w:t>Elimination</w:t>
      </w:r>
      <w:proofErr w:type="spellEnd"/>
      <w:proofErr w:type="gramEnd"/>
      <w:r w:rsidR="00A1437A" w:rsidRPr="0023661C">
        <w:rPr>
          <w:rFonts w:asciiTheme="majorHAnsi" w:hAnsiTheme="majorHAnsi"/>
          <w:sz w:val="24"/>
          <w:szCs w:val="24"/>
        </w:rPr>
        <w:t xml:space="preserve"> of </w:t>
      </w:r>
      <w:proofErr w:type="spellStart"/>
      <w:r w:rsidR="00A1437A" w:rsidRPr="0023661C">
        <w:rPr>
          <w:rFonts w:asciiTheme="majorHAnsi" w:hAnsiTheme="majorHAnsi"/>
          <w:sz w:val="24"/>
          <w:szCs w:val="24"/>
        </w:rPr>
        <w:t>the</w:t>
      </w:r>
      <w:proofErr w:type="spellEnd"/>
      <w:r w:rsidR="00A1437A" w:rsidRPr="0023661C">
        <w:rPr>
          <w:rFonts w:asciiTheme="majorHAnsi" w:hAnsiTheme="majorHAnsi"/>
          <w:sz w:val="24"/>
          <w:szCs w:val="24"/>
        </w:rPr>
        <w:t xml:space="preserve"> </w:t>
      </w:r>
      <w:proofErr w:type="spellStart"/>
      <w:r w:rsidR="00A1437A" w:rsidRPr="0023661C">
        <w:rPr>
          <w:rFonts w:asciiTheme="majorHAnsi" w:hAnsiTheme="majorHAnsi"/>
          <w:sz w:val="24"/>
          <w:szCs w:val="24"/>
        </w:rPr>
        <w:t>Raising</w:t>
      </w:r>
      <w:proofErr w:type="spellEnd"/>
      <w:r w:rsidR="00A1437A" w:rsidRPr="0023661C">
        <w:rPr>
          <w:rFonts w:asciiTheme="majorHAnsi" w:hAnsiTheme="majorHAnsi"/>
          <w:sz w:val="24"/>
          <w:szCs w:val="24"/>
        </w:rPr>
        <w:t xml:space="preserve"> </w:t>
      </w:r>
      <w:proofErr w:type="spellStart"/>
      <w:r w:rsidR="00A1437A" w:rsidRPr="0023661C">
        <w:rPr>
          <w:rFonts w:asciiTheme="majorHAnsi" w:hAnsiTheme="majorHAnsi"/>
          <w:sz w:val="24"/>
          <w:szCs w:val="24"/>
        </w:rPr>
        <w:t>Domestic</w:t>
      </w:r>
      <w:proofErr w:type="spellEnd"/>
      <w:r w:rsidR="00A1437A" w:rsidRPr="0023661C">
        <w:rPr>
          <w:rFonts w:asciiTheme="majorHAnsi" w:hAnsiTheme="majorHAnsi"/>
          <w:sz w:val="24"/>
          <w:szCs w:val="24"/>
        </w:rPr>
        <w:t xml:space="preserve"> </w:t>
      </w:r>
      <w:proofErr w:type="spellStart"/>
      <w:r w:rsidR="00A1437A" w:rsidRPr="0023661C">
        <w:rPr>
          <w:rFonts w:asciiTheme="majorHAnsi" w:hAnsiTheme="majorHAnsi"/>
          <w:sz w:val="24"/>
          <w:szCs w:val="24"/>
        </w:rPr>
        <w:t>Vi</w:t>
      </w:r>
      <w:r w:rsidRPr="0023661C">
        <w:rPr>
          <w:rFonts w:asciiTheme="majorHAnsi" w:hAnsiTheme="majorHAnsi"/>
          <w:sz w:val="24"/>
          <w:szCs w:val="24"/>
        </w:rPr>
        <w:t>olence</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During</w:t>
      </w:r>
      <w:proofErr w:type="spellEnd"/>
      <w:r w:rsidRPr="0023661C">
        <w:rPr>
          <w:rFonts w:asciiTheme="majorHAnsi" w:hAnsiTheme="majorHAnsi"/>
          <w:sz w:val="24"/>
          <w:szCs w:val="24"/>
        </w:rPr>
        <w:t xml:space="preserve"> Covid-19 </w:t>
      </w:r>
      <w:r w:rsidR="00A1437A" w:rsidRPr="0023661C">
        <w:rPr>
          <w:rFonts w:asciiTheme="majorHAnsi" w:hAnsiTheme="majorHAnsi"/>
          <w:b/>
          <w:sz w:val="24"/>
          <w:szCs w:val="24"/>
        </w:rPr>
        <w:t xml:space="preserve">         </w:t>
      </w:r>
    </w:p>
    <w:p w:rsidR="00665527" w:rsidRPr="0023661C" w:rsidRDefault="001E587A" w:rsidP="000046D2">
      <w:pPr>
        <w:pStyle w:val="HTMLncedenBiimlendirilmi"/>
        <w:shd w:val="clear" w:color="auto" w:fill="F8F9FA"/>
        <w:spacing w:line="480" w:lineRule="auto"/>
        <w:rPr>
          <w:rFonts w:asciiTheme="majorHAnsi" w:hAnsiTheme="majorHAnsi"/>
          <w:color w:val="202124"/>
          <w:sz w:val="24"/>
          <w:szCs w:val="24"/>
          <w:lang w:val="en"/>
        </w:rPr>
      </w:pPr>
      <w:proofErr w:type="spellStart"/>
      <w:r w:rsidRPr="0023661C">
        <w:rPr>
          <w:rFonts w:asciiTheme="majorHAnsi" w:hAnsiTheme="majorHAnsi"/>
          <w:sz w:val="24"/>
          <w:szCs w:val="24"/>
        </w:rPr>
        <w:t>State</w:t>
      </w:r>
      <w:proofErr w:type="spellEnd"/>
      <w:r w:rsidRPr="0023661C">
        <w:rPr>
          <w:rFonts w:asciiTheme="majorHAnsi" w:hAnsiTheme="majorHAnsi"/>
          <w:sz w:val="24"/>
          <w:szCs w:val="24"/>
        </w:rPr>
        <w:t xml:space="preserve"> of </w:t>
      </w:r>
      <w:proofErr w:type="spellStart"/>
      <w:r w:rsidRPr="0023661C">
        <w:rPr>
          <w:rFonts w:asciiTheme="majorHAnsi" w:hAnsiTheme="majorHAnsi"/>
          <w:sz w:val="24"/>
          <w:szCs w:val="24"/>
        </w:rPr>
        <w:t>Israel</w:t>
      </w:r>
      <w:proofErr w:type="spellEnd"/>
      <w:r w:rsidRPr="0023661C">
        <w:rPr>
          <w:rFonts w:asciiTheme="majorHAnsi" w:hAnsiTheme="majorHAnsi"/>
          <w:sz w:val="24"/>
          <w:szCs w:val="24"/>
        </w:rPr>
        <w:t xml:space="preserve"> is </w:t>
      </w:r>
      <w:proofErr w:type="spellStart"/>
      <w:r w:rsidRPr="0023661C">
        <w:rPr>
          <w:rFonts w:asciiTheme="majorHAnsi" w:hAnsiTheme="majorHAnsi"/>
          <w:sz w:val="24"/>
          <w:szCs w:val="24"/>
        </w:rPr>
        <w:t>located</w:t>
      </w:r>
      <w:proofErr w:type="spellEnd"/>
      <w:r w:rsidRPr="0023661C">
        <w:rPr>
          <w:rFonts w:asciiTheme="majorHAnsi" w:hAnsiTheme="majorHAnsi"/>
          <w:sz w:val="24"/>
          <w:szCs w:val="24"/>
        </w:rPr>
        <w:t xml:space="preserve"> in Western </w:t>
      </w:r>
      <w:proofErr w:type="spellStart"/>
      <w:r w:rsidRPr="0023661C">
        <w:rPr>
          <w:rFonts w:asciiTheme="majorHAnsi" w:hAnsiTheme="majorHAnsi"/>
          <w:sz w:val="24"/>
          <w:szCs w:val="24"/>
        </w:rPr>
        <w:t>Asia</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and</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shares</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borders</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with</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Lebanese</w:t>
      </w:r>
      <w:proofErr w:type="spellEnd"/>
      <w:r w:rsidRPr="0023661C">
        <w:rPr>
          <w:rFonts w:asciiTheme="majorHAnsi" w:hAnsiTheme="majorHAnsi"/>
          <w:sz w:val="24"/>
          <w:szCs w:val="24"/>
        </w:rPr>
        <w:t xml:space="preserve"> </w:t>
      </w:r>
      <w:proofErr w:type="spellStart"/>
      <w:r w:rsidRPr="0023661C">
        <w:rPr>
          <w:rFonts w:asciiTheme="majorHAnsi" w:hAnsiTheme="majorHAnsi"/>
          <w:sz w:val="24"/>
          <w:szCs w:val="24"/>
        </w:rPr>
        <w:t>Repu</w:t>
      </w:r>
      <w:r w:rsidR="00637FCB" w:rsidRPr="0023661C">
        <w:rPr>
          <w:rFonts w:asciiTheme="majorHAnsi" w:hAnsiTheme="majorHAnsi"/>
          <w:sz w:val="24"/>
          <w:szCs w:val="24"/>
        </w:rPr>
        <w:t>blic</w:t>
      </w:r>
      <w:proofErr w:type="spellEnd"/>
      <w:r w:rsidR="00637FCB" w:rsidRPr="0023661C">
        <w:rPr>
          <w:rFonts w:asciiTheme="majorHAnsi" w:hAnsiTheme="majorHAnsi"/>
          <w:sz w:val="24"/>
          <w:szCs w:val="24"/>
        </w:rPr>
        <w:t xml:space="preserve"> </w:t>
      </w:r>
      <w:proofErr w:type="spellStart"/>
      <w:r w:rsidR="00637FCB" w:rsidRPr="0023661C">
        <w:rPr>
          <w:rFonts w:asciiTheme="majorHAnsi" w:hAnsiTheme="majorHAnsi"/>
          <w:sz w:val="24"/>
          <w:szCs w:val="24"/>
        </w:rPr>
        <w:t>to</w:t>
      </w:r>
      <w:proofErr w:type="spellEnd"/>
      <w:r w:rsidR="00637FCB" w:rsidRPr="0023661C">
        <w:rPr>
          <w:rFonts w:asciiTheme="majorHAnsi" w:hAnsiTheme="majorHAnsi"/>
          <w:sz w:val="24"/>
          <w:szCs w:val="24"/>
        </w:rPr>
        <w:t xml:space="preserve"> </w:t>
      </w:r>
      <w:proofErr w:type="spellStart"/>
      <w:r w:rsidR="00637FCB" w:rsidRPr="0023661C">
        <w:rPr>
          <w:rFonts w:asciiTheme="majorHAnsi" w:hAnsiTheme="majorHAnsi"/>
          <w:sz w:val="24"/>
          <w:szCs w:val="24"/>
        </w:rPr>
        <w:t>the</w:t>
      </w:r>
      <w:proofErr w:type="spellEnd"/>
      <w:r w:rsidR="00637FCB" w:rsidRPr="0023661C">
        <w:rPr>
          <w:rFonts w:asciiTheme="majorHAnsi" w:hAnsiTheme="majorHAnsi"/>
          <w:sz w:val="24"/>
          <w:szCs w:val="24"/>
        </w:rPr>
        <w:t xml:space="preserve"> </w:t>
      </w:r>
      <w:proofErr w:type="spellStart"/>
      <w:proofErr w:type="gramStart"/>
      <w:r w:rsidR="004065AC" w:rsidRPr="0023661C">
        <w:rPr>
          <w:rFonts w:asciiTheme="majorHAnsi" w:hAnsiTheme="majorHAnsi"/>
          <w:sz w:val="24"/>
          <w:szCs w:val="24"/>
        </w:rPr>
        <w:t>n</w:t>
      </w:r>
      <w:r w:rsidR="00637FCB" w:rsidRPr="0023661C">
        <w:rPr>
          <w:rFonts w:asciiTheme="majorHAnsi" w:hAnsiTheme="majorHAnsi"/>
          <w:sz w:val="24"/>
          <w:szCs w:val="24"/>
        </w:rPr>
        <w:t>orth,Syrian</w:t>
      </w:r>
      <w:proofErr w:type="spellEnd"/>
      <w:proofErr w:type="gramEnd"/>
      <w:r w:rsidR="00637FCB" w:rsidRPr="0023661C">
        <w:rPr>
          <w:rFonts w:asciiTheme="majorHAnsi" w:hAnsiTheme="majorHAnsi"/>
          <w:sz w:val="24"/>
          <w:szCs w:val="24"/>
        </w:rPr>
        <w:t xml:space="preserve"> </w:t>
      </w:r>
      <w:proofErr w:type="spellStart"/>
      <w:r w:rsidR="00637FCB" w:rsidRPr="0023661C">
        <w:rPr>
          <w:rFonts w:asciiTheme="majorHAnsi" w:hAnsiTheme="majorHAnsi"/>
          <w:sz w:val="24"/>
          <w:szCs w:val="24"/>
        </w:rPr>
        <w:t>Arab</w:t>
      </w:r>
      <w:proofErr w:type="spellEnd"/>
      <w:r w:rsidR="00637FCB" w:rsidRPr="0023661C">
        <w:rPr>
          <w:rFonts w:asciiTheme="majorHAnsi" w:hAnsiTheme="majorHAnsi"/>
          <w:sz w:val="24"/>
          <w:szCs w:val="24"/>
        </w:rPr>
        <w:t xml:space="preserve"> </w:t>
      </w:r>
      <w:proofErr w:type="spellStart"/>
      <w:r w:rsidR="00637FCB" w:rsidRPr="0023661C">
        <w:rPr>
          <w:rFonts w:asciiTheme="majorHAnsi" w:hAnsiTheme="majorHAnsi"/>
          <w:sz w:val="24"/>
          <w:szCs w:val="24"/>
        </w:rPr>
        <w:t>Republic</w:t>
      </w:r>
      <w:proofErr w:type="spellEnd"/>
      <w:r w:rsidR="00637FCB" w:rsidRPr="0023661C">
        <w:rPr>
          <w:rFonts w:asciiTheme="majorHAnsi" w:hAnsiTheme="majorHAnsi"/>
          <w:sz w:val="24"/>
          <w:szCs w:val="24"/>
        </w:rPr>
        <w:t xml:space="preserve"> </w:t>
      </w:r>
      <w:proofErr w:type="spellStart"/>
      <w:r w:rsidR="00637FCB" w:rsidRPr="0023661C">
        <w:rPr>
          <w:rFonts w:asciiTheme="majorHAnsi" w:hAnsiTheme="majorHAnsi"/>
          <w:sz w:val="24"/>
          <w:szCs w:val="24"/>
        </w:rPr>
        <w:t>to</w:t>
      </w:r>
      <w:proofErr w:type="spellEnd"/>
      <w:r w:rsidR="00637FCB" w:rsidRPr="0023661C">
        <w:rPr>
          <w:rFonts w:asciiTheme="majorHAnsi" w:hAnsiTheme="majorHAnsi"/>
          <w:sz w:val="24"/>
          <w:szCs w:val="24"/>
        </w:rPr>
        <w:t xml:space="preserve"> </w:t>
      </w:r>
      <w:proofErr w:type="spellStart"/>
      <w:r w:rsidR="004065AC" w:rsidRPr="0023661C">
        <w:rPr>
          <w:rFonts w:asciiTheme="majorHAnsi" w:hAnsiTheme="majorHAnsi"/>
          <w:sz w:val="24"/>
          <w:szCs w:val="24"/>
        </w:rPr>
        <w:t>the</w:t>
      </w:r>
      <w:proofErr w:type="spellEnd"/>
      <w:r w:rsidR="004065AC" w:rsidRPr="0023661C">
        <w:rPr>
          <w:rFonts w:asciiTheme="majorHAnsi" w:hAnsiTheme="majorHAnsi"/>
          <w:sz w:val="24"/>
          <w:szCs w:val="24"/>
        </w:rPr>
        <w:t xml:space="preserve"> </w:t>
      </w:r>
      <w:proofErr w:type="spellStart"/>
      <w:r w:rsidR="004065AC" w:rsidRPr="0023661C">
        <w:rPr>
          <w:rFonts w:asciiTheme="majorHAnsi" w:hAnsiTheme="majorHAnsi"/>
          <w:sz w:val="24"/>
          <w:szCs w:val="24"/>
        </w:rPr>
        <w:t>northeast,Jordan</w:t>
      </w:r>
      <w:proofErr w:type="spellEnd"/>
      <w:r w:rsidR="004065AC" w:rsidRPr="0023661C">
        <w:rPr>
          <w:rFonts w:asciiTheme="majorHAnsi" w:hAnsiTheme="majorHAnsi"/>
          <w:sz w:val="24"/>
          <w:szCs w:val="24"/>
        </w:rPr>
        <w:t xml:space="preserve"> on </w:t>
      </w:r>
      <w:proofErr w:type="spellStart"/>
      <w:r w:rsidR="004065AC" w:rsidRPr="0023661C">
        <w:rPr>
          <w:rFonts w:asciiTheme="majorHAnsi" w:hAnsiTheme="majorHAnsi"/>
          <w:sz w:val="24"/>
          <w:szCs w:val="24"/>
        </w:rPr>
        <w:t>the</w:t>
      </w:r>
      <w:proofErr w:type="spellEnd"/>
      <w:r w:rsidR="004065AC" w:rsidRPr="0023661C">
        <w:rPr>
          <w:rFonts w:asciiTheme="majorHAnsi" w:hAnsiTheme="majorHAnsi"/>
          <w:sz w:val="24"/>
          <w:szCs w:val="24"/>
        </w:rPr>
        <w:t xml:space="preserve"> </w:t>
      </w:r>
      <w:proofErr w:type="spellStart"/>
      <w:r w:rsidR="004065AC" w:rsidRPr="0023661C">
        <w:rPr>
          <w:rFonts w:asciiTheme="majorHAnsi" w:hAnsiTheme="majorHAnsi"/>
          <w:sz w:val="24"/>
          <w:szCs w:val="24"/>
        </w:rPr>
        <w:t>east</w:t>
      </w:r>
      <w:proofErr w:type="spellEnd"/>
      <w:r w:rsidR="004065AC" w:rsidRPr="0023661C">
        <w:rPr>
          <w:rFonts w:asciiTheme="majorHAnsi" w:hAnsiTheme="majorHAnsi"/>
          <w:sz w:val="24"/>
          <w:szCs w:val="24"/>
        </w:rPr>
        <w:t xml:space="preserve"> </w:t>
      </w:r>
      <w:proofErr w:type="spellStart"/>
      <w:r w:rsidR="004065AC" w:rsidRPr="0023661C">
        <w:rPr>
          <w:rFonts w:asciiTheme="majorHAnsi" w:hAnsiTheme="majorHAnsi"/>
          <w:sz w:val="24"/>
          <w:szCs w:val="24"/>
        </w:rPr>
        <w:t>and</w:t>
      </w:r>
      <w:proofErr w:type="spellEnd"/>
      <w:r w:rsidR="004065AC" w:rsidRPr="0023661C">
        <w:rPr>
          <w:rFonts w:asciiTheme="majorHAnsi" w:hAnsiTheme="majorHAnsi"/>
          <w:sz w:val="24"/>
          <w:szCs w:val="24"/>
        </w:rPr>
        <w:t xml:space="preserve"> </w:t>
      </w:r>
      <w:proofErr w:type="spellStart"/>
      <w:r w:rsidR="004065AC" w:rsidRPr="0023661C">
        <w:rPr>
          <w:rFonts w:asciiTheme="majorHAnsi" w:hAnsiTheme="majorHAnsi"/>
          <w:sz w:val="24"/>
          <w:szCs w:val="24"/>
        </w:rPr>
        <w:t>Arab</w:t>
      </w:r>
      <w:proofErr w:type="spellEnd"/>
      <w:r w:rsidR="004065AC" w:rsidRPr="0023661C">
        <w:rPr>
          <w:rFonts w:asciiTheme="majorHAnsi" w:hAnsiTheme="majorHAnsi"/>
          <w:sz w:val="24"/>
          <w:szCs w:val="24"/>
        </w:rPr>
        <w:t xml:space="preserve"> </w:t>
      </w:r>
      <w:proofErr w:type="spellStart"/>
      <w:r w:rsidR="004065AC" w:rsidRPr="0023661C">
        <w:rPr>
          <w:rFonts w:asciiTheme="majorHAnsi" w:hAnsiTheme="majorHAnsi"/>
          <w:sz w:val="24"/>
          <w:szCs w:val="24"/>
        </w:rPr>
        <w:t>Republic</w:t>
      </w:r>
      <w:proofErr w:type="spellEnd"/>
      <w:r w:rsidR="004065AC" w:rsidRPr="0023661C">
        <w:rPr>
          <w:rFonts w:asciiTheme="majorHAnsi" w:hAnsiTheme="majorHAnsi"/>
          <w:sz w:val="24"/>
          <w:szCs w:val="24"/>
        </w:rPr>
        <w:t xml:space="preserve"> of </w:t>
      </w:r>
      <w:proofErr w:type="spellStart"/>
      <w:r w:rsidR="004065AC" w:rsidRPr="0023661C">
        <w:rPr>
          <w:rFonts w:asciiTheme="majorHAnsi" w:hAnsiTheme="majorHAnsi"/>
          <w:sz w:val="24"/>
          <w:szCs w:val="24"/>
        </w:rPr>
        <w:t>Egypt</w:t>
      </w:r>
      <w:proofErr w:type="spellEnd"/>
      <w:r w:rsidR="004065AC" w:rsidRPr="0023661C">
        <w:rPr>
          <w:rFonts w:asciiTheme="majorHAnsi" w:hAnsiTheme="majorHAnsi"/>
          <w:sz w:val="24"/>
          <w:szCs w:val="24"/>
        </w:rPr>
        <w:t xml:space="preserve"> is </w:t>
      </w:r>
      <w:proofErr w:type="spellStart"/>
      <w:r w:rsidR="004065AC" w:rsidRPr="0023661C">
        <w:rPr>
          <w:rFonts w:asciiTheme="majorHAnsi" w:hAnsiTheme="majorHAnsi"/>
          <w:sz w:val="24"/>
          <w:szCs w:val="24"/>
        </w:rPr>
        <w:t>the</w:t>
      </w:r>
      <w:proofErr w:type="spellEnd"/>
      <w:r w:rsidR="004065AC" w:rsidRPr="0023661C">
        <w:rPr>
          <w:rFonts w:asciiTheme="majorHAnsi" w:hAnsiTheme="majorHAnsi"/>
          <w:sz w:val="24"/>
          <w:szCs w:val="24"/>
        </w:rPr>
        <w:t xml:space="preserve"> </w:t>
      </w:r>
      <w:proofErr w:type="spellStart"/>
      <w:r w:rsidR="004065AC" w:rsidRPr="0023661C">
        <w:rPr>
          <w:rFonts w:asciiTheme="majorHAnsi" w:hAnsiTheme="majorHAnsi"/>
          <w:sz w:val="24"/>
          <w:szCs w:val="24"/>
        </w:rPr>
        <w:t>southwest.</w:t>
      </w:r>
      <w:r w:rsidR="00412E02" w:rsidRPr="0023661C">
        <w:rPr>
          <w:rFonts w:asciiTheme="majorHAnsi" w:hAnsiTheme="majorHAnsi"/>
          <w:sz w:val="24"/>
          <w:szCs w:val="24"/>
        </w:rPr>
        <w:t>State</w:t>
      </w:r>
      <w:proofErr w:type="spellEnd"/>
      <w:r w:rsidR="00412E02" w:rsidRPr="0023661C">
        <w:rPr>
          <w:rFonts w:asciiTheme="majorHAnsi" w:hAnsiTheme="majorHAnsi"/>
          <w:sz w:val="24"/>
          <w:szCs w:val="24"/>
        </w:rPr>
        <w:t xml:space="preserve"> of </w:t>
      </w:r>
      <w:proofErr w:type="spellStart"/>
      <w:r w:rsidR="00412E02" w:rsidRPr="0023661C">
        <w:rPr>
          <w:rFonts w:asciiTheme="majorHAnsi" w:hAnsiTheme="majorHAnsi"/>
          <w:sz w:val="24"/>
          <w:szCs w:val="24"/>
        </w:rPr>
        <w:t>Israel’s</w:t>
      </w:r>
      <w:proofErr w:type="spellEnd"/>
      <w:r w:rsidR="00412E02" w:rsidRPr="0023661C">
        <w:rPr>
          <w:rFonts w:asciiTheme="majorHAnsi" w:hAnsiTheme="majorHAnsi"/>
          <w:sz w:val="24"/>
          <w:szCs w:val="24"/>
        </w:rPr>
        <w:t xml:space="preserve"> </w:t>
      </w:r>
      <w:proofErr w:type="spellStart"/>
      <w:r w:rsidR="00412E02" w:rsidRPr="0023661C">
        <w:rPr>
          <w:rFonts w:asciiTheme="majorHAnsi" w:hAnsiTheme="majorHAnsi"/>
          <w:sz w:val="24"/>
          <w:szCs w:val="24"/>
        </w:rPr>
        <w:t>capital</w:t>
      </w:r>
      <w:proofErr w:type="spellEnd"/>
      <w:r w:rsidR="00412E02" w:rsidRPr="0023661C">
        <w:rPr>
          <w:rFonts w:asciiTheme="majorHAnsi" w:hAnsiTheme="majorHAnsi"/>
          <w:sz w:val="24"/>
          <w:szCs w:val="24"/>
        </w:rPr>
        <w:t xml:space="preserve"> is </w:t>
      </w:r>
      <w:proofErr w:type="spellStart"/>
      <w:r w:rsidR="00412E02" w:rsidRPr="0023661C">
        <w:rPr>
          <w:rFonts w:asciiTheme="majorHAnsi" w:hAnsiTheme="majorHAnsi"/>
          <w:sz w:val="24"/>
          <w:szCs w:val="24"/>
        </w:rPr>
        <w:t>Jerusalem</w:t>
      </w:r>
      <w:proofErr w:type="spellEnd"/>
      <w:r w:rsidR="00412E02" w:rsidRPr="0023661C">
        <w:rPr>
          <w:rFonts w:asciiTheme="majorHAnsi" w:hAnsiTheme="majorHAnsi"/>
          <w:sz w:val="24"/>
          <w:szCs w:val="24"/>
        </w:rPr>
        <w:t>.</w:t>
      </w:r>
      <w:r w:rsidR="00665527" w:rsidRPr="0023661C">
        <w:rPr>
          <w:rStyle w:val="y2iqfc"/>
          <w:rFonts w:asciiTheme="majorHAnsi" w:hAnsiTheme="majorHAnsi"/>
          <w:color w:val="202124"/>
          <w:sz w:val="24"/>
          <w:szCs w:val="24"/>
          <w:lang w:val="en"/>
        </w:rPr>
        <w:t xml:space="preserve"> </w:t>
      </w:r>
      <w:r w:rsidR="00665527" w:rsidRPr="0023661C">
        <w:rPr>
          <w:rFonts w:asciiTheme="majorHAnsi" w:hAnsiTheme="majorHAnsi"/>
          <w:color w:val="202124"/>
          <w:sz w:val="24"/>
          <w:szCs w:val="24"/>
          <w:lang w:val="en"/>
        </w:rPr>
        <w:t>The advanced technology and service sectors are developing very rapidly. As of 2021, Israel has the world's 30th largest economy. According to the United Nations Human Development Index, Israel ranks 17th among 187 nations of the world and falls under the category of “Highly Developed Countries”.</w:t>
      </w:r>
      <w:r w:rsidR="00830C04" w:rsidRPr="0023661C">
        <w:rPr>
          <w:rFonts w:asciiTheme="majorHAnsi" w:hAnsiTheme="majorHAnsi"/>
          <w:color w:val="202124"/>
          <w:sz w:val="24"/>
          <w:szCs w:val="24"/>
          <w:lang w:val="en"/>
        </w:rPr>
        <w:t xml:space="preserve"> Demographically</w:t>
      </w:r>
      <w:proofErr w:type="gramStart"/>
      <w:r w:rsidR="00830C04" w:rsidRPr="0023661C">
        <w:rPr>
          <w:rFonts w:asciiTheme="majorHAnsi" w:hAnsiTheme="majorHAnsi"/>
          <w:color w:val="202124"/>
          <w:sz w:val="24"/>
          <w:szCs w:val="24"/>
          <w:lang w:val="en"/>
        </w:rPr>
        <w:t>,State</w:t>
      </w:r>
      <w:proofErr w:type="gramEnd"/>
      <w:r w:rsidR="00830C04" w:rsidRPr="0023661C">
        <w:rPr>
          <w:rFonts w:asciiTheme="majorHAnsi" w:hAnsiTheme="majorHAnsi"/>
          <w:color w:val="202124"/>
          <w:sz w:val="24"/>
          <w:szCs w:val="24"/>
          <w:lang w:val="en"/>
        </w:rPr>
        <w:t xml:space="preserve"> of Israel has a population 8,856,016 as of December 2021.%50.26 of population </w:t>
      </w:r>
      <w:r w:rsidR="00F945AE" w:rsidRPr="0023661C">
        <w:rPr>
          <w:rFonts w:asciiTheme="majorHAnsi" w:hAnsiTheme="majorHAnsi"/>
          <w:color w:val="202124"/>
          <w:sz w:val="24"/>
          <w:szCs w:val="24"/>
          <w:lang w:val="en"/>
        </w:rPr>
        <w:t>is woman</w:t>
      </w:r>
    </w:p>
    <w:p w:rsidR="00F945AE" w:rsidRPr="0023661C" w:rsidRDefault="00F945AE" w:rsidP="000046D2">
      <w:pPr>
        <w:pStyle w:val="HTMLncedenBiimlendirilmi"/>
        <w:shd w:val="clear" w:color="auto" w:fill="F8F9FA"/>
        <w:spacing w:line="480" w:lineRule="auto"/>
        <w:rPr>
          <w:rFonts w:asciiTheme="majorHAnsi" w:hAnsiTheme="majorHAnsi"/>
          <w:color w:val="202124"/>
          <w:sz w:val="24"/>
          <w:szCs w:val="24"/>
          <w:lang w:val="en"/>
        </w:rPr>
      </w:pPr>
      <w:r w:rsidRPr="0023661C">
        <w:rPr>
          <w:rFonts w:asciiTheme="majorHAnsi" w:hAnsiTheme="majorHAnsi"/>
          <w:color w:val="202124"/>
          <w:sz w:val="24"/>
          <w:szCs w:val="24"/>
          <w:lang w:val="en"/>
        </w:rPr>
        <w:t>While Israel lacks on</w:t>
      </w:r>
      <w:r w:rsidR="0019777F" w:rsidRPr="0023661C">
        <w:rPr>
          <w:rFonts w:asciiTheme="majorHAnsi" w:hAnsiTheme="majorHAnsi"/>
          <w:color w:val="202124"/>
          <w:sz w:val="24"/>
          <w:szCs w:val="24"/>
          <w:lang w:val="en"/>
        </w:rPr>
        <w:t xml:space="preserve"> </w:t>
      </w:r>
      <w:proofErr w:type="spellStart"/>
      <w:r w:rsidR="0019777F" w:rsidRPr="0023661C">
        <w:rPr>
          <w:rFonts w:asciiTheme="majorHAnsi" w:hAnsiTheme="majorHAnsi"/>
          <w:color w:val="202124"/>
          <w:sz w:val="24"/>
          <w:szCs w:val="24"/>
          <w:lang w:val="en"/>
        </w:rPr>
        <w:t>offical</w:t>
      </w:r>
      <w:proofErr w:type="spellEnd"/>
      <w:r w:rsidR="0019777F" w:rsidRPr="0023661C">
        <w:rPr>
          <w:rFonts w:asciiTheme="majorHAnsi" w:hAnsiTheme="majorHAnsi"/>
          <w:color w:val="202124"/>
          <w:sz w:val="24"/>
          <w:szCs w:val="24"/>
          <w:lang w:val="en"/>
        </w:rPr>
        <w:t xml:space="preserve"> constitution the Israeli Declare of Independence of 1948 states </w:t>
      </w:r>
      <w:proofErr w:type="gramStart"/>
      <w:r w:rsidR="0019777F" w:rsidRPr="0023661C">
        <w:rPr>
          <w:rFonts w:asciiTheme="majorHAnsi" w:hAnsiTheme="majorHAnsi"/>
          <w:color w:val="202124"/>
          <w:sz w:val="24"/>
          <w:szCs w:val="24"/>
          <w:lang w:val="en"/>
        </w:rPr>
        <w:t>that :</w:t>
      </w:r>
      <w:proofErr w:type="gramEnd"/>
      <w:r w:rsidR="0019777F" w:rsidRPr="0023661C">
        <w:rPr>
          <w:rFonts w:asciiTheme="majorHAnsi" w:hAnsiTheme="majorHAnsi"/>
          <w:color w:val="202124"/>
          <w:sz w:val="24"/>
          <w:szCs w:val="24"/>
          <w:lang w:val="en"/>
        </w:rPr>
        <w:t xml:space="preserve"> “The State of Israel (…) will ensure complete equality of social and </w:t>
      </w:r>
      <w:proofErr w:type="spellStart"/>
      <w:r w:rsidR="0019777F" w:rsidRPr="0023661C">
        <w:rPr>
          <w:rFonts w:asciiTheme="majorHAnsi" w:hAnsiTheme="majorHAnsi"/>
          <w:color w:val="202124"/>
          <w:sz w:val="24"/>
          <w:szCs w:val="24"/>
          <w:lang w:val="en"/>
        </w:rPr>
        <w:t>politicial</w:t>
      </w:r>
      <w:proofErr w:type="spellEnd"/>
      <w:r w:rsidR="00206810" w:rsidRPr="0023661C">
        <w:rPr>
          <w:rFonts w:asciiTheme="majorHAnsi" w:hAnsiTheme="majorHAnsi"/>
          <w:color w:val="202124"/>
          <w:sz w:val="24"/>
          <w:szCs w:val="24"/>
          <w:lang w:val="en"/>
        </w:rPr>
        <w:t xml:space="preserve"> rights to all its inhabitants irrespective of religion , race  or sex.</w:t>
      </w:r>
    </w:p>
    <w:p w:rsidR="00150CB3" w:rsidRPr="0023661C" w:rsidRDefault="00206810" w:rsidP="000046D2">
      <w:pPr>
        <w:pStyle w:val="HTMLncedenBiimlendirilmi"/>
        <w:shd w:val="clear" w:color="auto" w:fill="F8F9FA"/>
        <w:spacing w:line="480" w:lineRule="auto"/>
        <w:rPr>
          <w:rFonts w:asciiTheme="majorHAnsi" w:hAnsiTheme="majorHAnsi"/>
          <w:color w:val="202124"/>
          <w:sz w:val="24"/>
          <w:szCs w:val="24"/>
          <w:lang w:val="en"/>
        </w:rPr>
      </w:pPr>
      <w:proofErr w:type="gramStart"/>
      <w:r w:rsidRPr="0023661C">
        <w:rPr>
          <w:rFonts w:asciiTheme="majorHAnsi" w:hAnsiTheme="majorHAnsi"/>
          <w:color w:val="202124"/>
          <w:sz w:val="24"/>
          <w:szCs w:val="24"/>
          <w:lang w:val="en"/>
        </w:rPr>
        <w:t xml:space="preserve">Israeli law prohibits discrimination based on gender matters such as employment and wages and provides for class-action law </w:t>
      </w:r>
      <w:proofErr w:type="spellStart"/>
      <w:r w:rsidRPr="0023661C">
        <w:rPr>
          <w:rFonts w:asciiTheme="majorHAnsi" w:hAnsiTheme="majorHAnsi"/>
          <w:color w:val="202124"/>
          <w:sz w:val="24"/>
          <w:szCs w:val="24"/>
          <w:lang w:val="en"/>
        </w:rPr>
        <w:t>suits.H</w:t>
      </w:r>
      <w:r w:rsidR="00F033BE" w:rsidRPr="0023661C">
        <w:rPr>
          <w:rFonts w:asciiTheme="majorHAnsi" w:hAnsiTheme="majorHAnsi"/>
          <w:color w:val="202124"/>
          <w:sz w:val="24"/>
          <w:szCs w:val="24"/>
          <w:lang w:val="en"/>
        </w:rPr>
        <w:t>owever,in</w:t>
      </w:r>
      <w:proofErr w:type="spellEnd"/>
      <w:r w:rsidR="00F033BE" w:rsidRPr="0023661C">
        <w:rPr>
          <w:rFonts w:asciiTheme="majorHAnsi" w:hAnsiTheme="majorHAnsi"/>
          <w:color w:val="202124"/>
          <w:sz w:val="24"/>
          <w:szCs w:val="24"/>
          <w:lang w:val="en"/>
        </w:rPr>
        <w:t xml:space="preserve"> tandem, sexist wage </w:t>
      </w:r>
      <w:proofErr w:type="spellStart"/>
      <w:r w:rsidR="00F033BE" w:rsidRPr="0023661C">
        <w:rPr>
          <w:rFonts w:asciiTheme="majorHAnsi" w:hAnsiTheme="majorHAnsi"/>
          <w:color w:val="202124"/>
          <w:sz w:val="24"/>
          <w:szCs w:val="24"/>
          <w:lang w:val="en"/>
        </w:rPr>
        <w:t>disparties</w:t>
      </w:r>
      <w:proofErr w:type="spellEnd"/>
      <w:r w:rsidR="00F033BE" w:rsidRPr="0023661C">
        <w:rPr>
          <w:rFonts w:asciiTheme="majorHAnsi" w:hAnsiTheme="majorHAnsi"/>
          <w:color w:val="202124"/>
          <w:sz w:val="24"/>
          <w:szCs w:val="24"/>
          <w:lang w:val="en"/>
        </w:rPr>
        <w:t xml:space="preserve"> men and women remain an issue in parts of the </w:t>
      </w:r>
      <w:proofErr w:type="spellStart"/>
      <w:r w:rsidR="00F033BE" w:rsidRPr="0023661C">
        <w:rPr>
          <w:rFonts w:asciiTheme="majorHAnsi" w:hAnsiTheme="majorHAnsi"/>
          <w:color w:val="202124"/>
          <w:sz w:val="24"/>
          <w:szCs w:val="24"/>
          <w:lang w:val="en"/>
        </w:rPr>
        <w:t>state.In</w:t>
      </w:r>
      <w:proofErr w:type="spellEnd"/>
      <w:r w:rsidR="00F033BE" w:rsidRPr="0023661C">
        <w:rPr>
          <w:rFonts w:asciiTheme="majorHAnsi" w:hAnsiTheme="majorHAnsi"/>
          <w:color w:val="202124"/>
          <w:sz w:val="24"/>
          <w:szCs w:val="24"/>
          <w:lang w:val="en"/>
        </w:rPr>
        <w:t xml:space="preserve"> a 2012 </w:t>
      </w:r>
      <w:r w:rsidR="00150CB3" w:rsidRPr="0023661C">
        <w:rPr>
          <w:rFonts w:asciiTheme="majorHAnsi" w:hAnsiTheme="majorHAnsi"/>
          <w:color w:val="202124"/>
          <w:sz w:val="24"/>
          <w:szCs w:val="24"/>
          <w:lang w:val="en"/>
        </w:rPr>
        <w:t xml:space="preserve">Survey of 59 developed </w:t>
      </w:r>
      <w:proofErr w:type="spellStart"/>
      <w:r w:rsidR="00150CB3" w:rsidRPr="0023661C">
        <w:rPr>
          <w:rFonts w:asciiTheme="majorHAnsi" w:hAnsiTheme="majorHAnsi"/>
          <w:color w:val="202124"/>
          <w:sz w:val="24"/>
          <w:szCs w:val="24"/>
          <w:lang w:val="en"/>
        </w:rPr>
        <w:t>countries,Israel</w:t>
      </w:r>
      <w:proofErr w:type="spellEnd"/>
      <w:r w:rsidR="00150CB3" w:rsidRPr="0023661C">
        <w:rPr>
          <w:rFonts w:asciiTheme="majorHAnsi" w:hAnsiTheme="majorHAnsi"/>
          <w:color w:val="202124"/>
          <w:sz w:val="24"/>
          <w:szCs w:val="24"/>
          <w:lang w:val="en"/>
        </w:rPr>
        <w:t xml:space="preserve"> ranked 11</w:t>
      </w:r>
      <w:r w:rsidR="00150CB3" w:rsidRPr="0023661C">
        <w:rPr>
          <w:rFonts w:asciiTheme="majorHAnsi" w:hAnsiTheme="majorHAnsi"/>
          <w:color w:val="202124"/>
          <w:sz w:val="24"/>
          <w:szCs w:val="24"/>
          <w:vertAlign w:val="superscript"/>
          <w:lang w:val="en"/>
        </w:rPr>
        <w:t>th</w:t>
      </w:r>
      <w:r w:rsidR="00150CB3" w:rsidRPr="0023661C">
        <w:rPr>
          <w:rFonts w:asciiTheme="majorHAnsi" w:hAnsiTheme="majorHAnsi"/>
          <w:color w:val="202124"/>
          <w:sz w:val="24"/>
          <w:szCs w:val="24"/>
          <w:lang w:val="en"/>
        </w:rPr>
        <w:t xml:space="preserve"> for participation of women in t</w:t>
      </w:r>
      <w:r w:rsidR="000F063D" w:rsidRPr="0023661C">
        <w:rPr>
          <w:rFonts w:asciiTheme="majorHAnsi" w:hAnsiTheme="majorHAnsi"/>
          <w:color w:val="202124"/>
          <w:sz w:val="24"/>
          <w:szCs w:val="24"/>
          <w:lang w:val="en"/>
        </w:rPr>
        <w:t xml:space="preserve">he </w:t>
      </w:r>
      <w:proofErr w:type="spellStart"/>
      <w:r w:rsidR="000F063D" w:rsidRPr="0023661C">
        <w:rPr>
          <w:rFonts w:asciiTheme="majorHAnsi" w:hAnsiTheme="majorHAnsi"/>
          <w:color w:val="202124"/>
          <w:sz w:val="24"/>
          <w:szCs w:val="24"/>
          <w:lang w:val="en"/>
        </w:rPr>
        <w:t>workplace.In</w:t>
      </w:r>
      <w:proofErr w:type="spellEnd"/>
      <w:r w:rsidR="000F063D" w:rsidRPr="0023661C">
        <w:rPr>
          <w:rFonts w:asciiTheme="majorHAnsi" w:hAnsiTheme="majorHAnsi"/>
          <w:color w:val="202124"/>
          <w:sz w:val="24"/>
          <w:szCs w:val="24"/>
          <w:lang w:val="en"/>
        </w:rPr>
        <w:t xml:space="preserve"> the same </w:t>
      </w:r>
      <w:proofErr w:type="spellStart"/>
      <w:r w:rsidR="000F063D" w:rsidRPr="0023661C">
        <w:rPr>
          <w:rFonts w:asciiTheme="majorHAnsi" w:hAnsiTheme="majorHAnsi"/>
          <w:color w:val="202124"/>
          <w:sz w:val="24"/>
          <w:szCs w:val="24"/>
          <w:lang w:val="en"/>
        </w:rPr>
        <w:t>survey,Israel</w:t>
      </w:r>
      <w:proofErr w:type="spellEnd"/>
      <w:r w:rsidR="000F063D" w:rsidRPr="0023661C">
        <w:rPr>
          <w:rFonts w:asciiTheme="majorHAnsi" w:hAnsiTheme="majorHAnsi"/>
          <w:color w:val="202124"/>
          <w:sz w:val="24"/>
          <w:szCs w:val="24"/>
          <w:lang w:val="en"/>
        </w:rPr>
        <w:t xml:space="preserve"> was ranked 24</w:t>
      </w:r>
      <w:r w:rsidR="000F063D" w:rsidRPr="0023661C">
        <w:rPr>
          <w:rFonts w:asciiTheme="majorHAnsi" w:hAnsiTheme="majorHAnsi"/>
          <w:color w:val="202124"/>
          <w:sz w:val="24"/>
          <w:szCs w:val="24"/>
          <w:vertAlign w:val="superscript"/>
          <w:lang w:val="en"/>
        </w:rPr>
        <w:t>th</w:t>
      </w:r>
      <w:r w:rsidR="000F063D" w:rsidRPr="0023661C">
        <w:rPr>
          <w:rFonts w:asciiTheme="majorHAnsi" w:hAnsiTheme="majorHAnsi"/>
          <w:color w:val="202124"/>
          <w:sz w:val="24"/>
          <w:szCs w:val="24"/>
          <w:lang w:val="en"/>
        </w:rPr>
        <w:t xml:space="preserve"> for </w:t>
      </w:r>
      <w:proofErr w:type="spellStart"/>
      <w:r w:rsidR="000F063D" w:rsidRPr="0023661C">
        <w:rPr>
          <w:rFonts w:asciiTheme="majorHAnsi" w:hAnsiTheme="majorHAnsi"/>
          <w:color w:val="202124"/>
          <w:sz w:val="24"/>
          <w:szCs w:val="24"/>
          <w:lang w:val="en"/>
        </w:rPr>
        <w:t>p</w:t>
      </w:r>
      <w:r w:rsidR="002974B1" w:rsidRPr="0023661C">
        <w:rPr>
          <w:rFonts w:asciiTheme="majorHAnsi" w:hAnsiTheme="majorHAnsi"/>
          <w:color w:val="202124"/>
          <w:sz w:val="24"/>
          <w:szCs w:val="24"/>
          <w:lang w:val="en"/>
        </w:rPr>
        <w:t>r</w:t>
      </w:r>
      <w:r w:rsidR="000F063D" w:rsidRPr="0023661C">
        <w:rPr>
          <w:rFonts w:asciiTheme="majorHAnsi" w:hAnsiTheme="majorHAnsi"/>
          <w:color w:val="202124"/>
          <w:sz w:val="24"/>
          <w:szCs w:val="24"/>
          <w:lang w:val="en"/>
        </w:rPr>
        <w:t>opation</w:t>
      </w:r>
      <w:proofErr w:type="spellEnd"/>
      <w:r w:rsidR="000F063D" w:rsidRPr="0023661C">
        <w:rPr>
          <w:rFonts w:asciiTheme="majorHAnsi" w:hAnsiTheme="majorHAnsi"/>
          <w:color w:val="202124"/>
          <w:sz w:val="24"/>
          <w:szCs w:val="24"/>
          <w:lang w:val="en"/>
        </w:rPr>
        <w:t xml:space="preserve"> of women serving in execu</w:t>
      </w:r>
      <w:r w:rsidR="002974B1" w:rsidRPr="0023661C">
        <w:rPr>
          <w:rFonts w:asciiTheme="majorHAnsi" w:hAnsiTheme="majorHAnsi"/>
          <w:color w:val="202124"/>
          <w:sz w:val="24"/>
          <w:szCs w:val="24"/>
          <w:lang w:val="en"/>
        </w:rPr>
        <w:t xml:space="preserve">tive positions of </w:t>
      </w:r>
      <w:proofErr w:type="spellStart"/>
      <w:r w:rsidR="002974B1" w:rsidRPr="0023661C">
        <w:rPr>
          <w:rFonts w:asciiTheme="majorHAnsi" w:hAnsiTheme="majorHAnsi"/>
          <w:color w:val="202124"/>
          <w:sz w:val="24"/>
          <w:szCs w:val="24"/>
          <w:lang w:val="en"/>
        </w:rPr>
        <w:t>power.In</w:t>
      </w:r>
      <w:proofErr w:type="spellEnd"/>
      <w:r w:rsidR="002974B1" w:rsidRPr="0023661C">
        <w:rPr>
          <w:rFonts w:asciiTheme="majorHAnsi" w:hAnsiTheme="majorHAnsi"/>
          <w:color w:val="202124"/>
          <w:sz w:val="24"/>
          <w:szCs w:val="24"/>
          <w:lang w:val="en"/>
        </w:rPr>
        <w:t xml:space="preserve"> 2017,Israel was ranked the right-safest country in the world by the </w:t>
      </w:r>
      <w:proofErr w:type="spellStart"/>
      <w:r w:rsidR="002974B1" w:rsidRPr="0023661C">
        <w:rPr>
          <w:rFonts w:asciiTheme="majorHAnsi" w:hAnsiTheme="majorHAnsi"/>
          <w:color w:val="202124"/>
          <w:sz w:val="24"/>
          <w:szCs w:val="24"/>
          <w:lang w:val="en"/>
        </w:rPr>
        <w:t>the</w:t>
      </w:r>
      <w:proofErr w:type="spellEnd"/>
      <w:r w:rsidR="002974B1" w:rsidRPr="0023661C">
        <w:rPr>
          <w:rFonts w:asciiTheme="majorHAnsi" w:hAnsiTheme="majorHAnsi"/>
          <w:color w:val="202124"/>
          <w:sz w:val="24"/>
          <w:szCs w:val="24"/>
          <w:lang w:val="en"/>
        </w:rPr>
        <w:t xml:space="preserve"> New World </w:t>
      </w:r>
      <w:proofErr w:type="spellStart"/>
      <w:r w:rsidR="002974B1" w:rsidRPr="0023661C">
        <w:rPr>
          <w:rFonts w:asciiTheme="majorHAnsi" w:hAnsiTheme="majorHAnsi"/>
          <w:color w:val="202124"/>
          <w:sz w:val="24"/>
          <w:szCs w:val="24"/>
          <w:lang w:val="en"/>
        </w:rPr>
        <w:t>Heath</w:t>
      </w:r>
      <w:proofErr w:type="spellEnd"/>
      <w:r w:rsidR="002974B1" w:rsidRPr="0023661C">
        <w:rPr>
          <w:rFonts w:asciiTheme="majorHAnsi" w:hAnsiTheme="majorHAnsi"/>
          <w:color w:val="202124"/>
          <w:sz w:val="24"/>
          <w:szCs w:val="24"/>
          <w:lang w:val="en"/>
        </w:rPr>
        <w:t xml:space="preserve"> Research Group</w:t>
      </w:r>
      <w:proofErr w:type="gramEnd"/>
    </w:p>
    <w:p w:rsidR="004E19FD" w:rsidRPr="0023661C" w:rsidRDefault="002A001A" w:rsidP="000046D2">
      <w:pPr>
        <w:pStyle w:val="HTMLncedenBiimlendirilmi"/>
        <w:shd w:val="clear" w:color="auto" w:fill="F8F9FA"/>
        <w:spacing w:line="480" w:lineRule="auto"/>
        <w:rPr>
          <w:rFonts w:asciiTheme="majorHAnsi" w:hAnsiTheme="majorHAnsi"/>
          <w:color w:val="202124"/>
          <w:sz w:val="24"/>
          <w:szCs w:val="24"/>
          <w:lang w:val="en"/>
        </w:rPr>
      </w:pPr>
      <w:r w:rsidRPr="0023661C">
        <w:rPr>
          <w:rFonts w:asciiTheme="majorHAnsi" w:hAnsiTheme="majorHAnsi"/>
          <w:color w:val="202124"/>
          <w:sz w:val="24"/>
          <w:szCs w:val="24"/>
          <w:lang w:val="en"/>
        </w:rPr>
        <w:t xml:space="preserve">That means State of Israel </w:t>
      </w:r>
      <w:proofErr w:type="gramStart"/>
      <w:r w:rsidRPr="0023661C">
        <w:rPr>
          <w:rFonts w:asciiTheme="majorHAnsi" w:hAnsiTheme="majorHAnsi"/>
          <w:color w:val="202124"/>
          <w:sz w:val="24"/>
          <w:szCs w:val="24"/>
          <w:lang w:val="en"/>
        </w:rPr>
        <w:t>is more developed</w:t>
      </w:r>
      <w:proofErr w:type="gramEnd"/>
      <w:r w:rsidRPr="0023661C">
        <w:rPr>
          <w:rFonts w:asciiTheme="majorHAnsi" w:hAnsiTheme="majorHAnsi"/>
          <w:color w:val="202124"/>
          <w:sz w:val="24"/>
          <w:szCs w:val="24"/>
          <w:lang w:val="en"/>
        </w:rPr>
        <w:t xml:space="preserve"> than other countries at Middle East.</w:t>
      </w:r>
    </w:p>
    <w:p w:rsidR="00E638FB" w:rsidRPr="0023661C" w:rsidRDefault="00412E4F" w:rsidP="000046D2">
      <w:pPr>
        <w:pStyle w:val="HTMLncedenBiimlendirilmi"/>
        <w:shd w:val="clear" w:color="auto" w:fill="F8F9FA"/>
        <w:spacing w:line="480" w:lineRule="auto"/>
        <w:rPr>
          <w:rFonts w:asciiTheme="majorHAnsi" w:hAnsiTheme="majorHAnsi"/>
          <w:color w:val="202124"/>
          <w:sz w:val="24"/>
          <w:szCs w:val="24"/>
          <w:lang w:val="en"/>
        </w:rPr>
      </w:pPr>
      <w:r w:rsidRPr="0023661C">
        <w:rPr>
          <w:rFonts w:asciiTheme="majorHAnsi" w:hAnsiTheme="majorHAnsi"/>
          <w:color w:val="202124"/>
          <w:sz w:val="24"/>
          <w:szCs w:val="24"/>
          <w:lang w:val="en"/>
        </w:rPr>
        <w:lastRenderedPageBreak/>
        <w:t xml:space="preserve">In the world The Covid-19 epidemic has rolled back recent gains in gender equality and women's rights. It might take years to recoup this damage. Women's inequalities are growing. During the epidemic, all aspects of life </w:t>
      </w:r>
      <w:proofErr w:type="gramStart"/>
      <w:r w:rsidRPr="0023661C">
        <w:rPr>
          <w:rFonts w:asciiTheme="majorHAnsi" w:hAnsiTheme="majorHAnsi"/>
          <w:color w:val="202124"/>
          <w:sz w:val="24"/>
          <w:szCs w:val="24"/>
          <w:lang w:val="en"/>
        </w:rPr>
        <w:t>were affected</w:t>
      </w:r>
      <w:proofErr w:type="gramEnd"/>
      <w:r w:rsidRPr="0023661C">
        <w:rPr>
          <w:rFonts w:asciiTheme="majorHAnsi" w:hAnsiTheme="majorHAnsi"/>
          <w:color w:val="202124"/>
          <w:sz w:val="24"/>
          <w:szCs w:val="24"/>
          <w:lang w:val="en"/>
        </w:rPr>
        <w:t xml:space="preserve">, including health, the economy, security, and social protection. "Limited achievements in gender equality and women's rights," according to the UN Secretary-General. As a result of the COVID-19 epidemic, decades of progress are at </w:t>
      </w:r>
      <w:proofErr w:type="spellStart"/>
      <w:r w:rsidRPr="0023661C">
        <w:rPr>
          <w:rFonts w:asciiTheme="majorHAnsi" w:hAnsiTheme="majorHAnsi"/>
          <w:color w:val="202124"/>
          <w:sz w:val="24"/>
          <w:szCs w:val="24"/>
          <w:lang w:val="en"/>
        </w:rPr>
        <w:t>jeopardy</w:t>
      </w:r>
      <w:r w:rsidR="0023661C" w:rsidRPr="0023661C">
        <w:rPr>
          <w:rFonts w:asciiTheme="majorHAnsi" w:hAnsiTheme="majorHAnsi"/>
          <w:color w:val="202124"/>
          <w:sz w:val="24"/>
          <w:szCs w:val="24"/>
          <w:lang w:val="en"/>
        </w:rPr>
        <w:t>.Because</w:t>
      </w:r>
      <w:proofErr w:type="spellEnd"/>
      <w:r w:rsidR="0023661C" w:rsidRPr="0023661C">
        <w:rPr>
          <w:rFonts w:asciiTheme="majorHAnsi" w:hAnsiTheme="majorHAnsi"/>
          <w:color w:val="202124"/>
          <w:sz w:val="24"/>
          <w:szCs w:val="24"/>
          <w:lang w:val="en"/>
        </w:rPr>
        <w:t xml:space="preserve"> of the COVID</w:t>
      </w:r>
      <w:r w:rsidR="00E638FB" w:rsidRPr="0023661C">
        <w:rPr>
          <w:rFonts w:asciiTheme="majorHAnsi" w:hAnsiTheme="majorHAnsi"/>
          <w:color w:val="202124"/>
          <w:sz w:val="24"/>
          <w:szCs w:val="24"/>
          <w:lang w:val="en"/>
        </w:rPr>
        <w:t>-</w:t>
      </w:r>
      <w:proofErr w:type="gramStart"/>
      <w:r w:rsidR="00E638FB" w:rsidRPr="0023661C">
        <w:rPr>
          <w:rFonts w:asciiTheme="majorHAnsi" w:hAnsiTheme="majorHAnsi"/>
          <w:color w:val="202124"/>
          <w:sz w:val="24"/>
          <w:szCs w:val="24"/>
          <w:lang w:val="en"/>
        </w:rPr>
        <w:t>19 ,</w:t>
      </w:r>
      <w:proofErr w:type="gramEnd"/>
      <w:r w:rsidR="00E638FB" w:rsidRPr="0023661C">
        <w:rPr>
          <w:rFonts w:asciiTheme="majorHAnsi" w:hAnsiTheme="majorHAnsi"/>
          <w:color w:val="202124"/>
          <w:sz w:val="24"/>
          <w:szCs w:val="24"/>
          <w:lang w:val="en"/>
        </w:rPr>
        <w:t xml:space="preserve"> markets and companies were shuttered, resulting in significant economic losses. Millions of women's employment will be lost.</w:t>
      </w:r>
    </w:p>
    <w:p w:rsidR="0023661C" w:rsidRDefault="0023661C" w:rsidP="000046D2">
      <w:pPr>
        <w:pStyle w:val="HTMLncedenBiimlendirilmi"/>
        <w:shd w:val="clear" w:color="auto" w:fill="F8F9FA"/>
        <w:spacing w:line="480" w:lineRule="auto"/>
        <w:rPr>
          <w:rStyle w:val="y2iqfc"/>
          <w:rFonts w:asciiTheme="majorHAnsi" w:hAnsiTheme="majorHAnsi"/>
          <w:color w:val="202124"/>
          <w:sz w:val="24"/>
          <w:szCs w:val="24"/>
          <w:lang w:val="en"/>
        </w:rPr>
      </w:pPr>
      <w:r w:rsidRPr="0023661C">
        <w:rPr>
          <w:rStyle w:val="y2iqfc"/>
          <w:rFonts w:asciiTheme="majorHAnsi" w:hAnsiTheme="majorHAnsi"/>
          <w:color w:val="202124"/>
          <w:sz w:val="24"/>
          <w:szCs w:val="24"/>
          <w:lang w:val="en"/>
        </w:rPr>
        <w:t>Therefore, we will reduce the financial difficulties of families by increasing the place in the state budget of the financial support we have made during the pandemic process and prevent the financial causes of domestic violence</w:t>
      </w:r>
    </w:p>
    <w:p w:rsidR="00AE57E8" w:rsidRPr="00AE57E8" w:rsidRDefault="00222B18" w:rsidP="000046D2">
      <w:pPr>
        <w:pStyle w:val="HTMLncedenBiimlendirilmi"/>
        <w:shd w:val="clear" w:color="auto" w:fill="F8F9FA"/>
        <w:spacing w:line="480" w:lineRule="auto"/>
        <w:rPr>
          <w:rFonts w:asciiTheme="majorHAnsi" w:hAnsiTheme="majorHAnsi"/>
          <w:color w:val="202124"/>
          <w:sz w:val="24"/>
          <w:szCs w:val="24"/>
        </w:rPr>
      </w:pPr>
      <w:r w:rsidRPr="00222B18">
        <w:rPr>
          <w:rStyle w:val="y2iqfc"/>
          <w:rFonts w:asciiTheme="majorHAnsi" w:hAnsiTheme="majorHAnsi"/>
          <w:color w:val="202124"/>
          <w:sz w:val="24"/>
          <w:szCs w:val="24"/>
          <w:lang w:val="en"/>
        </w:rPr>
        <w:t xml:space="preserve">In addition, in order to reduce the impact of the pandemic process, vaccination should be accelerated and education should be full-time face-to-face because the additions we will make in the curriculum will repair the damaged education during the pandemic process with psychological support. Accordingly, the awareness of domestic violence </w:t>
      </w:r>
      <w:proofErr w:type="gramStart"/>
      <w:r w:rsidRPr="00222B18">
        <w:rPr>
          <w:rStyle w:val="y2iqfc"/>
          <w:rFonts w:asciiTheme="majorHAnsi" w:hAnsiTheme="majorHAnsi"/>
          <w:color w:val="202124"/>
          <w:sz w:val="24"/>
          <w:szCs w:val="24"/>
          <w:lang w:val="en"/>
        </w:rPr>
        <w:t>will be created</w:t>
      </w:r>
      <w:proofErr w:type="gramEnd"/>
      <w:r w:rsidRPr="00222B18">
        <w:rPr>
          <w:rStyle w:val="y2iqfc"/>
          <w:rFonts w:asciiTheme="majorHAnsi" w:hAnsiTheme="majorHAnsi"/>
          <w:color w:val="202124"/>
          <w:sz w:val="24"/>
          <w:szCs w:val="24"/>
          <w:lang w:val="en"/>
        </w:rPr>
        <w:t xml:space="preserve"> in the students.</w:t>
      </w:r>
      <w:r w:rsidR="00AE57E8" w:rsidRPr="00AE57E8">
        <w:rPr>
          <w:rStyle w:val="y2iqfc"/>
          <w:rFonts w:ascii="inherit" w:hAnsi="inherit"/>
          <w:color w:val="202124"/>
          <w:sz w:val="42"/>
          <w:szCs w:val="42"/>
          <w:lang w:val="en"/>
        </w:rPr>
        <w:t xml:space="preserve"> </w:t>
      </w:r>
      <w:r w:rsidR="00AE57E8">
        <w:rPr>
          <w:rStyle w:val="y2iqfc"/>
          <w:rFonts w:asciiTheme="majorHAnsi" w:hAnsiTheme="majorHAnsi"/>
          <w:i/>
          <w:color w:val="202124"/>
          <w:sz w:val="24"/>
          <w:szCs w:val="24"/>
          <w:lang w:val="en"/>
        </w:rPr>
        <w:t>T</w:t>
      </w:r>
      <w:r w:rsidR="00AE57E8" w:rsidRPr="00AE57E8">
        <w:rPr>
          <w:rStyle w:val="y2iqfc"/>
          <w:rFonts w:asciiTheme="majorHAnsi" w:hAnsiTheme="majorHAnsi"/>
          <w:color w:val="202124"/>
          <w:sz w:val="24"/>
          <w:szCs w:val="24"/>
          <w:lang w:val="en"/>
        </w:rPr>
        <w:t xml:space="preserve">hese solution proposals </w:t>
      </w:r>
      <w:proofErr w:type="gramStart"/>
      <w:r w:rsidR="00AE57E8" w:rsidRPr="00AE57E8">
        <w:rPr>
          <w:rStyle w:val="y2iqfc"/>
          <w:rFonts w:asciiTheme="majorHAnsi" w:hAnsiTheme="majorHAnsi"/>
          <w:color w:val="202124"/>
          <w:sz w:val="24"/>
          <w:szCs w:val="24"/>
          <w:lang w:val="en"/>
        </w:rPr>
        <w:t>should be realized</w:t>
      </w:r>
      <w:proofErr w:type="gramEnd"/>
      <w:r w:rsidR="00AE57E8" w:rsidRPr="00AE57E8">
        <w:rPr>
          <w:rStyle w:val="y2iqfc"/>
          <w:rFonts w:asciiTheme="majorHAnsi" w:hAnsiTheme="majorHAnsi"/>
          <w:color w:val="202124"/>
          <w:sz w:val="24"/>
          <w:szCs w:val="24"/>
          <w:lang w:val="en"/>
        </w:rPr>
        <w:t xml:space="preserve"> with a worldwide cooperation, and in this way, a picture of domestic violence will be created around the world. In addition to these solution proposals, the solution proposals of other countries are of course important, but in this way, problems such as gender equality and domestic violence </w:t>
      </w:r>
      <w:proofErr w:type="gramStart"/>
      <w:r w:rsidR="00AE57E8" w:rsidRPr="00AE57E8">
        <w:rPr>
          <w:rStyle w:val="y2iqfc"/>
          <w:rFonts w:asciiTheme="majorHAnsi" w:hAnsiTheme="majorHAnsi"/>
          <w:color w:val="202124"/>
          <w:sz w:val="24"/>
          <w:szCs w:val="24"/>
          <w:lang w:val="en"/>
        </w:rPr>
        <w:t>are solved</w:t>
      </w:r>
      <w:proofErr w:type="gramEnd"/>
      <w:r w:rsidR="00AE57E8" w:rsidRPr="00AE57E8">
        <w:rPr>
          <w:rStyle w:val="y2iqfc"/>
          <w:rFonts w:asciiTheme="majorHAnsi" w:hAnsiTheme="majorHAnsi"/>
          <w:color w:val="202124"/>
          <w:sz w:val="24"/>
          <w:szCs w:val="24"/>
          <w:lang w:val="en"/>
        </w:rPr>
        <w:t xml:space="preserve">. </w:t>
      </w:r>
      <w:proofErr w:type="gramStart"/>
      <w:r w:rsidR="00AE57E8" w:rsidRPr="00AE57E8">
        <w:rPr>
          <w:rStyle w:val="y2iqfc"/>
          <w:rFonts w:asciiTheme="majorHAnsi" w:hAnsiTheme="majorHAnsi"/>
          <w:color w:val="202124"/>
          <w:sz w:val="24"/>
          <w:szCs w:val="24"/>
          <w:lang w:val="en"/>
        </w:rPr>
        <w:t>they</w:t>
      </w:r>
      <w:proofErr w:type="gramEnd"/>
      <w:r w:rsidR="00AE57E8" w:rsidRPr="00AE57E8">
        <w:rPr>
          <w:rStyle w:val="y2iqfc"/>
          <w:rFonts w:asciiTheme="majorHAnsi" w:hAnsiTheme="majorHAnsi"/>
          <w:color w:val="202124"/>
          <w:sz w:val="24"/>
          <w:szCs w:val="24"/>
          <w:lang w:val="en"/>
        </w:rPr>
        <w:t xml:space="preserve"> have more freedom in daily life.</w:t>
      </w:r>
    </w:p>
    <w:p w:rsidR="00AE57E8" w:rsidRDefault="00AE57E8" w:rsidP="000046D2">
      <w:pPr>
        <w:pStyle w:val="HTMLncedenBiimlendirilmi"/>
        <w:shd w:val="clear" w:color="auto" w:fill="F8F9FA"/>
        <w:spacing w:line="480" w:lineRule="auto"/>
        <w:rPr>
          <w:rStyle w:val="y2iqfc"/>
          <w:rFonts w:asciiTheme="majorHAnsi" w:hAnsiTheme="majorHAnsi"/>
          <w:color w:val="202124"/>
          <w:sz w:val="24"/>
          <w:szCs w:val="24"/>
          <w:lang w:val="en"/>
        </w:rPr>
      </w:pPr>
      <w:r w:rsidRPr="00AE57E8">
        <w:rPr>
          <w:rStyle w:val="y2iqfc"/>
          <w:rFonts w:asciiTheme="majorHAnsi" w:hAnsiTheme="majorHAnsi"/>
          <w:color w:val="202124"/>
          <w:sz w:val="24"/>
          <w:szCs w:val="24"/>
          <w:lang w:val="en"/>
        </w:rPr>
        <w:t>As the State of Israel, we will reach a solution and we will achieve it</w:t>
      </w:r>
      <w:r>
        <w:rPr>
          <w:rStyle w:val="y2iqfc"/>
          <w:rFonts w:asciiTheme="majorHAnsi" w:hAnsiTheme="majorHAnsi"/>
          <w:color w:val="202124"/>
          <w:sz w:val="24"/>
          <w:szCs w:val="24"/>
          <w:lang w:val="en"/>
        </w:rPr>
        <w:t>.</w:t>
      </w:r>
    </w:p>
    <w:p w:rsidR="00AE57E8" w:rsidRDefault="00AE57E8" w:rsidP="000046D2">
      <w:pPr>
        <w:pStyle w:val="HTMLncedenBiimlendirilmi"/>
        <w:shd w:val="clear" w:color="auto" w:fill="F8F9FA"/>
        <w:spacing w:line="480" w:lineRule="auto"/>
        <w:rPr>
          <w:rStyle w:val="y2iqfc"/>
          <w:rFonts w:asciiTheme="majorHAnsi" w:hAnsiTheme="majorHAnsi"/>
          <w:color w:val="202124"/>
          <w:sz w:val="24"/>
          <w:szCs w:val="24"/>
          <w:lang w:val="en"/>
        </w:rPr>
      </w:pPr>
      <w:r>
        <w:rPr>
          <w:rStyle w:val="y2iqfc"/>
          <w:rFonts w:asciiTheme="majorHAnsi" w:hAnsiTheme="majorHAnsi"/>
          <w:color w:val="202124"/>
          <w:sz w:val="24"/>
          <w:szCs w:val="24"/>
          <w:lang w:val="en"/>
        </w:rPr>
        <w:t>With respect,</w:t>
      </w:r>
    </w:p>
    <w:p w:rsidR="00AE57E8" w:rsidRDefault="00AE57E8" w:rsidP="000046D2">
      <w:pPr>
        <w:pStyle w:val="HTMLncedenBiimlendirilmi"/>
        <w:shd w:val="clear" w:color="auto" w:fill="F8F9FA"/>
        <w:spacing w:line="480" w:lineRule="auto"/>
        <w:rPr>
          <w:rStyle w:val="y2iqfc"/>
          <w:rFonts w:asciiTheme="majorHAnsi" w:hAnsiTheme="majorHAnsi"/>
          <w:color w:val="202124"/>
          <w:sz w:val="24"/>
          <w:szCs w:val="24"/>
          <w:lang w:val="en"/>
        </w:rPr>
      </w:pPr>
      <w:r>
        <w:rPr>
          <w:rStyle w:val="y2iqfc"/>
          <w:rFonts w:asciiTheme="majorHAnsi" w:hAnsiTheme="majorHAnsi"/>
          <w:color w:val="202124"/>
          <w:sz w:val="24"/>
          <w:szCs w:val="24"/>
          <w:lang w:val="en"/>
        </w:rPr>
        <w:t>Delegate of State of Israel</w:t>
      </w:r>
    </w:p>
    <w:p w:rsidR="00AE57E8" w:rsidRPr="00AE57E8" w:rsidRDefault="00AE57E8" w:rsidP="000046D2">
      <w:pPr>
        <w:pStyle w:val="HTMLncedenBiimlendirilmi"/>
        <w:shd w:val="clear" w:color="auto" w:fill="F8F9FA"/>
        <w:spacing w:line="480" w:lineRule="auto"/>
        <w:rPr>
          <w:rFonts w:asciiTheme="majorHAnsi" w:hAnsiTheme="majorHAnsi"/>
          <w:color w:val="202124"/>
          <w:sz w:val="24"/>
          <w:szCs w:val="24"/>
        </w:rPr>
      </w:pPr>
      <w:r>
        <w:rPr>
          <w:rStyle w:val="y2iqfc"/>
          <w:rFonts w:asciiTheme="majorHAnsi" w:hAnsiTheme="majorHAnsi"/>
          <w:color w:val="202124"/>
          <w:sz w:val="24"/>
          <w:szCs w:val="24"/>
          <w:lang w:val="en"/>
        </w:rPr>
        <w:t>Eymen GAFA</w:t>
      </w:r>
    </w:p>
    <w:p w:rsidR="00AE57E8" w:rsidRDefault="00AE57E8" w:rsidP="00222B18">
      <w:pPr>
        <w:pStyle w:val="HTMLncedenBiimlendirilmi"/>
        <w:shd w:val="clear" w:color="auto" w:fill="F8F9FA"/>
        <w:spacing w:line="480" w:lineRule="auto"/>
        <w:rPr>
          <w:rStyle w:val="y2iqfc"/>
          <w:rFonts w:asciiTheme="majorHAnsi" w:hAnsiTheme="majorHAnsi"/>
          <w:color w:val="202124"/>
          <w:sz w:val="24"/>
          <w:szCs w:val="24"/>
          <w:lang w:val="en"/>
        </w:rPr>
      </w:pPr>
    </w:p>
    <w:p w:rsidR="00AE57E8" w:rsidRDefault="00AE57E8" w:rsidP="00222B18">
      <w:pPr>
        <w:pStyle w:val="HTMLncedenBiimlendirilmi"/>
        <w:shd w:val="clear" w:color="auto" w:fill="F8F9FA"/>
        <w:spacing w:line="480" w:lineRule="auto"/>
        <w:rPr>
          <w:rStyle w:val="y2iqfc"/>
          <w:rFonts w:asciiTheme="majorHAnsi" w:hAnsiTheme="majorHAnsi"/>
          <w:color w:val="202124"/>
          <w:sz w:val="24"/>
          <w:szCs w:val="24"/>
          <w:lang w:val="en"/>
        </w:rPr>
      </w:pPr>
    </w:p>
    <w:p w:rsidR="00AE57E8" w:rsidRPr="00222B18" w:rsidRDefault="00AE57E8" w:rsidP="00222B18">
      <w:pPr>
        <w:pStyle w:val="HTMLncedenBiimlendirilmi"/>
        <w:shd w:val="clear" w:color="auto" w:fill="F8F9FA"/>
        <w:spacing w:line="480" w:lineRule="auto"/>
        <w:rPr>
          <w:rFonts w:asciiTheme="majorHAnsi" w:hAnsiTheme="majorHAnsi"/>
          <w:color w:val="202124"/>
          <w:sz w:val="24"/>
          <w:szCs w:val="24"/>
        </w:rPr>
      </w:pPr>
    </w:p>
    <w:p w:rsidR="0023661C" w:rsidRPr="00222B18" w:rsidRDefault="0023661C" w:rsidP="00222B18">
      <w:pPr>
        <w:pStyle w:val="HTMLncedenBiimlendirilmi"/>
        <w:shd w:val="clear" w:color="auto" w:fill="F8F9FA"/>
        <w:spacing w:line="480" w:lineRule="auto"/>
        <w:rPr>
          <w:rStyle w:val="y2iqfc"/>
          <w:rFonts w:asciiTheme="majorHAnsi" w:hAnsiTheme="majorHAnsi"/>
          <w:color w:val="202124"/>
          <w:sz w:val="24"/>
          <w:szCs w:val="24"/>
          <w:lang w:val="en"/>
        </w:rPr>
      </w:pPr>
    </w:p>
    <w:p w:rsidR="0023661C" w:rsidRPr="00222B18" w:rsidRDefault="0023661C" w:rsidP="00222B18">
      <w:pPr>
        <w:pStyle w:val="HTMLncedenBiimlendirilmi"/>
        <w:shd w:val="clear" w:color="auto" w:fill="F8F9FA"/>
        <w:spacing w:line="480" w:lineRule="auto"/>
        <w:rPr>
          <w:rFonts w:asciiTheme="majorHAnsi" w:hAnsiTheme="majorHAnsi"/>
          <w:color w:val="202124"/>
          <w:sz w:val="24"/>
          <w:szCs w:val="24"/>
        </w:rPr>
      </w:pPr>
    </w:p>
    <w:p w:rsidR="00E638FB" w:rsidRPr="00222B18" w:rsidRDefault="00E638FB" w:rsidP="00222B18">
      <w:pPr>
        <w:pStyle w:val="HTMLncedenBiimlendirilmi"/>
        <w:shd w:val="clear" w:color="auto" w:fill="F8F9FA"/>
        <w:spacing w:line="480" w:lineRule="auto"/>
        <w:rPr>
          <w:rFonts w:asciiTheme="majorHAnsi" w:hAnsiTheme="majorHAnsi"/>
          <w:color w:val="202124"/>
          <w:sz w:val="24"/>
          <w:szCs w:val="24"/>
          <w:lang w:val="en"/>
        </w:rPr>
      </w:pPr>
    </w:p>
    <w:p w:rsidR="00412E4F" w:rsidRPr="00222B18" w:rsidRDefault="00E638FB" w:rsidP="00222B18">
      <w:pPr>
        <w:pStyle w:val="HTMLncedenBiimlendirilmi"/>
        <w:shd w:val="clear" w:color="auto" w:fill="F8F9FA"/>
        <w:spacing w:line="480" w:lineRule="auto"/>
        <w:rPr>
          <w:rFonts w:asciiTheme="majorHAnsi" w:hAnsiTheme="majorHAnsi"/>
          <w:color w:val="202124"/>
          <w:sz w:val="24"/>
          <w:szCs w:val="24"/>
          <w:lang w:val="en"/>
        </w:rPr>
      </w:pPr>
      <w:r w:rsidRPr="00222B18">
        <w:rPr>
          <w:rFonts w:asciiTheme="majorHAnsi" w:hAnsiTheme="majorHAnsi"/>
          <w:color w:val="202124"/>
          <w:sz w:val="24"/>
          <w:szCs w:val="24"/>
          <w:lang w:val="en"/>
        </w:rPr>
        <w:t xml:space="preserve">                                                                                                                                                                           </w:t>
      </w:r>
    </w:p>
    <w:p w:rsidR="00412E4F" w:rsidRPr="00222B18" w:rsidRDefault="00412E4F" w:rsidP="00222B18">
      <w:pPr>
        <w:pStyle w:val="HTMLncedenBiimlendirilmi"/>
        <w:shd w:val="clear" w:color="auto" w:fill="F8F9FA"/>
        <w:spacing w:line="480" w:lineRule="auto"/>
        <w:rPr>
          <w:rFonts w:asciiTheme="majorHAnsi" w:hAnsiTheme="majorHAnsi"/>
          <w:color w:val="202124"/>
          <w:sz w:val="24"/>
          <w:szCs w:val="24"/>
          <w:lang w:val="en"/>
        </w:rPr>
      </w:pPr>
    </w:p>
    <w:p w:rsidR="00412E4F" w:rsidRPr="00222B18" w:rsidRDefault="00412E4F" w:rsidP="00222B18">
      <w:pPr>
        <w:pStyle w:val="HTMLncedenBiimlendirilmi"/>
        <w:shd w:val="clear" w:color="auto" w:fill="F8F9FA"/>
        <w:spacing w:line="480" w:lineRule="auto"/>
        <w:rPr>
          <w:rFonts w:asciiTheme="majorHAnsi" w:hAnsiTheme="majorHAns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P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12E4F" w:rsidRDefault="00412E4F" w:rsidP="00222B18">
      <w:pPr>
        <w:pStyle w:val="HTMLncedenBiimlendirilmi"/>
        <w:shd w:val="clear" w:color="auto" w:fill="F8F9FA"/>
        <w:spacing w:line="480" w:lineRule="auto"/>
        <w:rPr>
          <w:rFonts w:ascii="Calibri" w:hAnsi="Calibri"/>
          <w:color w:val="202124"/>
          <w:sz w:val="24"/>
          <w:szCs w:val="24"/>
          <w:lang w:val="en"/>
        </w:rPr>
      </w:pPr>
    </w:p>
    <w:p w:rsidR="004E19FD" w:rsidRDefault="004E19FD" w:rsidP="002A001A">
      <w:pPr>
        <w:pStyle w:val="HTMLncedenBiimlendirilmi"/>
        <w:shd w:val="clear" w:color="auto" w:fill="F8F9FA"/>
        <w:spacing w:line="480" w:lineRule="auto"/>
        <w:rPr>
          <w:rFonts w:ascii="Calibri" w:hAnsi="Calibri"/>
          <w:color w:val="202124"/>
          <w:sz w:val="24"/>
          <w:szCs w:val="24"/>
          <w:lang w:val="en"/>
        </w:rPr>
      </w:pPr>
    </w:p>
    <w:p w:rsidR="002A001A" w:rsidRPr="002A001A" w:rsidRDefault="002A001A" w:rsidP="002A001A">
      <w:pPr>
        <w:pStyle w:val="HTMLncedenBiimlendirilmi"/>
        <w:shd w:val="clear" w:color="auto" w:fill="F8F9FA"/>
        <w:spacing w:line="480" w:lineRule="auto"/>
        <w:rPr>
          <w:rFonts w:ascii="Calibri" w:hAnsi="Calibri"/>
          <w:color w:val="202124"/>
          <w:sz w:val="24"/>
          <w:szCs w:val="24"/>
          <w:lang w:val="en"/>
        </w:rPr>
      </w:pPr>
    </w:p>
    <w:p w:rsidR="00DA065B" w:rsidRDefault="00DA065B" w:rsidP="00830C04">
      <w:pPr>
        <w:pStyle w:val="HTMLncedenBiimlendirilmi"/>
        <w:shd w:val="clear" w:color="auto" w:fill="F8F9FA"/>
        <w:spacing w:line="360" w:lineRule="auto"/>
        <w:rPr>
          <w:rFonts w:ascii="Calibri" w:hAnsi="Calibri"/>
          <w:color w:val="202124"/>
          <w:sz w:val="22"/>
          <w:szCs w:val="22"/>
          <w:lang w:val="en"/>
        </w:rPr>
      </w:pPr>
    </w:p>
    <w:p w:rsidR="00830C04" w:rsidRPr="00830C04" w:rsidRDefault="00830C04" w:rsidP="00665527">
      <w:pPr>
        <w:pStyle w:val="HTMLncedenBiimlendirilmi"/>
        <w:shd w:val="clear" w:color="auto" w:fill="F8F9FA"/>
        <w:spacing w:line="540" w:lineRule="atLeast"/>
        <w:rPr>
          <w:rFonts w:ascii="Calibri" w:hAnsi="Calibri"/>
          <w:color w:val="202124"/>
          <w:sz w:val="22"/>
          <w:szCs w:val="22"/>
        </w:rPr>
      </w:pPr>
    </w:p>
    <w:p w:rsidR="004065AC" w:rsidRPr="00830C04" w:rsidRDefault="00A1437A">
      <w:pPr>
        <w:rPr>
          <w:b/>
        </w:rPr>
      </w:pPr>
      <w:r w:rsidRPr="00830C04">
        <w:rPr>
          <w:b/>
        </w:rPr>
        <w:t xml:space="preserve">  </w:t>
      </w:r>
    </w:p>
    <w:p w:rsidR="00EE483D" w:rsidRPr="00830C04" w:rsidRDefault="00A1437A">
      <w:pPr>
        <w:rPr>
          <w:b/>
        </w:rPr>
      </w:pPr>
      <w:r w:rsidRPr="00830C04">
        <w:rPr>
          <w:b/>
        </w:rPr>
        <w:t xml:space="preserve">             </w:t>
      </w:r>
    </w:p>
    <w:p w:rsidR="00EE483D" w:rsidRPr="00EE483D" w:rsidRDefault="00EE483D">
      <w:pPr>
        <w:rPr>
          <w:b/>
          <w:sz w:val="24"/>
          <w:szCs w:val="24"/>
        </w:rPr>
      </w:pPr>
    </w:p>
    <w:p w:rsidR="00EE483D" w:rsidRDefault="00EE483D"/>
    <w:sectPr w:rsidR="00EE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3D"/>
    <w:rsid w:val="000046D2"/>
    <w:rsid w:val="000A5C64"/>
    <w:rsid w:val="000F063D"/>
    <w:rsid w:val="00150CB3"/>
    <w:rsid w:val="0019777F"/>
    <w:rsid w:val="001E587A"/>
    <w:rsid w:val="00206810"/>
    <w:rsid w:val="00222B18"/>
    <w:rsid w:val="0023661C"/>
    <w:rsid w:val="002974B1"/>
    <w:rsid w:val="002A001A"/>
    <w:rsid w:val="004065AC"/>
    <w:rsid w:val="00412E02"/>
    <w:rsid w:val="00412E4F"/>
    <w:rsid w:val="004E19FD"/>
    <w:rsid w:val="00637FCB"/>
    <w:rsid w:val="00665527"/>
    <w:rsid w:val="00830C04"/>
    <w:rsid w:val="009F36AF"/>
    <w:rsid w:val="00A1437A"/>
    <w:rsid w:val="00A940F5"/>
    <w:rsid w:val="00AE57E8"/>
    <w:rsid w:val="00DA065B"/>
    <w:rsid w:val="00E638FB"/>
    <w:rsid w:val="00EE483D"/>
    <w:rsid w:val="00F033BE"/>
    <w:rsid w:val="00F94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97B3-9E9D-46E6-B46F-1C368331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6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65527"/>
    <w:rPr>
      <w:rFonts w:ascii="Courier New" w:eastAsia="Times New Roman" w:hAnsi="Courier New" w:cs="Courier New"/>
      <w:sz w:val="20"/>
      <w:szCs w:val="20"/>
      <w:lang w:eastAsia="tr-TR"/>
    </w:rPr>
  </w:style>
  <w:style w:type="character" w:customStyle="1" w:styleId="y2iqfc">
    <w:name w:val="y2iqfc"/>
    <w:basedOn w:val="VarsaylanParagrafYazTipi"/>
    <w:rsid w:val="0066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9533">
      <w:bodyDiv w:val="1"/>
      <w:marLeft w:val="0"/>
      <w:marRight w:val="0"/>
      <w:marTop w:val="0"/>
      <w:marBottom w:val="0"/>
      <w:divBdr>
        <w:top w:val="none" w:sz="0" w:space="0" w:color="auto"/>
        <w:left w:val="none" w:sz="0" w:space="0" w:color="auto"/>
        <w:bottom w:val="none" w:sz="0" w:space="0" w:color="auto"/>
        <w:right w:val="none" w:sz="0" w:space="0" w:color="auto"/>
      </w:divBdr>
    </w:div>
    <w:div w:id="1364287324">
      <w:bodyDiv w:val="1"/>
      <w:marLeft w:val="0"/>
      <w:marRight w:val="0"/>
      <w:marTop w:val="0"/>
      <w:marBottom w:val="0"/>
      <w:divBdr>
        <w:top w:val="none" w:sz="0" w:space="0" w:color="auto"/>
        <w:left w:val="none" w:sz="0" w:space="0" w:color="auto"/>
        <w:bottom w:val="none" w:sz="0" w:space="0" w:color="auto"/>
        <w:right w:val="none" w:sz="0" w:space="0" w:color="auto"/>
      </w:divBdr>
    </w:div>
    <w:div w:id="1368487041">
      <w:bodyDiv w:val="1"/>
      <w:marLeft w:val="0"/>
      <w:marRight w:val="0"/>
      <w:marTop w:val="0"/>
      <w:marBottom w:val="0"/>
      <w:divBdr>
        <w:top w:val="none" w:sz="0" w:space="0" w:color="auto"/>
        <w:left w:val="none" w:sz="0" w:space="0" w:color="auto"/>
        <w:bottom w:val="none" w:sz="0" w:space="0" w:color="auto"/>
        <w:right w:val="none" w:sz="0" w:space="0" w:color="auto"/>
      </w:divBdr>
    </w:div>
    <w:div w:id="1671639089">
      <w:bodyDiv w:val="1"/>
      <w:marLeft w:val="0"/>
      <w:marRight w:val="0"/>
      <w:marTop w:val="0"/>
      <w:marBottom w:val="0"/>
      <w:divBdr>
        <w:top w:val="none" w:sz="0" w:space="0" w:color="auto"/>
        <w:left w:val="none" w:sz="0" w:space="0" w:color="auto"/>
        <w:bottom w:val="none" w:sz="0" w:space="0" w:color="auto"/>
        <w:right w:val="none" w:sz="0" w:space="0" w:color="auto"/>
      </w:divBdr>
    </w:div>
    <w:div w:id="20611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546</Words>
  <Characters>3115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rümeysa gdfyt</dc:creator>
  <cp:keywords/>
  <dc:description/>
  <cp:lastModifiedBy>rümeysa gdfyt</cp:lastModifiedBy>
  <cp:revision>2</cp:revision>
  <dcterms:created xsi:type="dcterms:W3CDTF">2021-12-09T15:14:00Z</dcterms:created>
  <dcterms:modified xsi:type="dcterms:W3CDTF">2021-12-10T15:22:00Z</dcterms:modified>
</cp:coreProperties>
</file>