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7B" w:rsidRDefault="00BC117B" w:rsidP="00BC117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3759FA" wp14:editId="2283C92D">
            <wp:simplePos x="0" y="0"/>
            <wp:positionH relativeFrom="column">
              <wp:posOffset>4930775</wp:posOffset>
            </wp:positionH>
            <wp:positionV relativeFrom="paragraph">
              <wp:posOffset>0</wp:posOffset>
            </wp:positionV>
            <wp:extent cx="1579880" cy="1052830"/>
            <wp:effectExtent l="0" t="0" r="1270" b="0"/>
            <wp:wrapThrough wrapText="bothSides">
              <wp:wrapPolygon edited="0">
                <wp:start x="0" y="0"/>
                <wp:lineTo x="0" y="21105"/>
                <wp:lineTo x="21357" y="21105"/>
                <wp:lineTo x="21357" y="0"/>
                <wp:lineTo x="0" y="0"/>
              </wp:wrapPolygon>
            </wp:wrapThrough>
            <wp:docPr id="1" name="Resim 1" descr="Somal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ali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Country: Somalia</w:t>
      </w:r>
    </w:p>
    <w:p w:rsidR="00BC117B" w:rsidRDefault="00BC117B" w:rsidP="00BC117B">
      <w:r>
        <w:t xml:space="preserve">Committee: UNICEF </w:t>
      </w:r>
    </w:p>
    <w:p w:rsidR="00F96AC2" w:rsidRDefault="00BC117B" w:rsidP="00BC117B">
      <w:r>
        <w:t>Agenda Items: Fighting Against Social Exclusion and Child Poverty and Providing Education During Emergencies</w:t>
      </w:r>
    </w:p>
    <w:p w:rsidR="007362A8" w:rsidRDefault="004222AC" w:rsidP="00BC117B">
      <w:pPr>
        <w:rPr>
          <w:rFonts w:cstheme="minorHAnsi"/>
          <w:color w:val="000000"/>
          <w:shd w:val="clear" w:color="auto" w:fill="FFFFFF"/>
        </w:rPr>
      </w:pPr>
      <w:r>
        <w:t xml:space="preserve">Somalia which was created in 1960 from a British protectorate and Italian colony, currently </w:t>
      </w:r>
      <w:r w:rsidR="007362A8">
        <w:t xml:space="preserve">has a </w:t>
      </w:r>
      <w:r>
        <w:t xml:space="preserve">population of 15.89 million. This country which has an </w:t>
      </w:r>
      <w:r w:rsidR="005E4EF3">
        <w:t xml:space="preserve">area of </w:t>
      </w:r>
      <w:r w:rsidR="005E4EF3" w:rsidRPr="005E4EF3">
        <w:rPr>
          <w:rFonts w:cstheme="minorHAnsi"/>
          <w:shd w:val="clear" w:color="auto" w:fill="FFFFFF"/>
        </w:rPr>
        <w:t>637,657 km²</w:t>
      </w:r>
      <w:r>
        <w:rPr>
          <w:rFonts w:cstheme="minorHAnsi"/>
          <w:shd w:val="clear" w:color="auto" w:fill="FFFFFF"/>
        </w:rPr>
        <w:t xml:space="preserve"> takes place on the Horn of Africa, and</w:t>
      </w:r>
      <w:r w:rsidR="005E4EF3">
        <w:rPr>
          <w:rFonts w:cstheme="minorHAnsi"/>
          <w:shd w:val="clear" w:color="auto" w:fill="FFFFFF"/>
        </w:rPr>
        <w:t xml:space="preserve"> is bordered by various countries such as Djibouti, </w:t>
      </w:r>
      <w:r>
        <w:rPr>
          <w:rFonts w:cstheme="minorHAnsi"/>
          <w:shd w:val="clear" w:color="auto" w:fill="FFFFFF"/>
        </w:rPr>
        <w:t>Ethiopia, Kenya, Gulf of Yemen and the Indian Ocean. Furthermore, i</w:t>
      </w:r>
      <w:r w:rsidR="005E4EF3">
        <w:rPr>
          <w:rFonts w:cstheme="minorHAnsi"/>
          <w:shd w:val="clear" w:color="auto" w:fill="FFFFFF"/>
        </w:rPr>
        <w:t>t is ruled by the federal parliamentary system where the power of the government is divided between the national (federal) govern</w:t>
      </w:r>
      <w:r>
        <w:rPr>
          <w:rFonts w:cstheme="minorHAnsi"/>
          <w:shd w:val="clear" w:color="auto" w:fill="FFFFFF"/>
        </w:rPr>
        <w:t xml:space="preserve">ment and the state, </w:t>
      </w:r>
      <w:r w:rsidR="005E4EF3">
        <w:rPr>
          <w:rFonts w:cstheme="minorHAnsi"/>
          <w:shd w:val="clear" w:color="auto" w:fill="FFFFFF"/>
        </w:rPr>
        <w:t xml:space="preserve">and the local governments. </w:t>
      </w:r>
      <w:r w:rsidR="00C934F8">
        <w:rPr>
          <w:rFonts w:cstheme="minorHAnsi"/>
          <w:shd w:val="clear" w:color="auto" w:fill="FFFFFF"/>
        </w:rPr>
        <w:t>Somalia is a part of the Arab L</w:t>
      </w:r>
      <w:r>
        <w:rPr>
          <w:rFonts w:cstheme="minorHAnsi"/>
          <w:shd w:val="clear" w:color="auto" w:fill="FFFFFF"/>
        </w:rPr>
        <w:t xml:space="preserve">eague </w:t>
      </w:r>
      <w:r w:rsidR="00DB05FD">
        <w:rPr>
          <w:rFonts w:cstheme="minorHAnsi"/>
          <w:shd w:val="clear" w:color="auto" w:fill="FFFFFF"/>
        </w:rPr>
        <w:t xml:space="preserve">and is classified as a least developed country by the Department of Economic and Social Affairs of the United Nations with the poverty rate of 73% of its population and its youth unemployment rate of 67%, which is one of the highest in the world. Somalia has a traditional economic system which means that the majority of the population engages in </w:t>
      </w:r>
      <w:r w:rsidR="00591D8F">
        <w:rPr>
          <w:rFonts w:cstheme="minorHAnsi"/>
          <w:shd w:val="clear" w:color="auto" w:fill="FFFFFF"/>
        </w:rPr>
        <w:t>agriculture, yet the main economic activity of the country is not crop farming but livestock raising.</w:t>
      </w:r>
      <w:r w:rsidR="003656F5">
        <w:rPr>
          <w:rFonts w:cstheme="minorHAnsi"/>
          <w:shd w:val="clear" w:color="auto" w:fill="FFFFFF"/>
        </w:rPr>
        <w:t xml:space="preserve"> The health system of the countr</w:t>
      </w:r>
      <w:r w:rsidR="00C934F8">
        <w:rPr>
          <w:rFonts w:cstheme="minorHAnsi"/>
          <w:shd w:val="clear" w:color="auto" w:fill="FFFFFF"/>
        </w:rPr>
        <w:t>y is wea</w:t>
      </w:r>
      <w:r w:rsidR="003656F5">
        <w:rPr>
          <w:rFonts w:cstheme="minorHAnsi"/>
          <w:shd w:val="clear" w:color="auto" w:fill="FFFFFF"/>
        </w:rPr>
        <w:t xml:space="preserve">k and poorly resourced which has caused 3.2 million women and men in the country to be in demand of </w:t>
      </w:r>
      <w:r w:rsidR="003656F5" w:rsidRPr="00505CD9">
        <w:rPr>
          <w:rFonts w:cstheme="minorHAnsi"/>
          <w:shd w:val="clear" w:color="auto" w:fill="FFFFFF"/>
        </w:rPr>
        <w:t>emergency health services.</w:t>
      </w:r>
      <w:r w:rsidR="00505CD9" w:rsidRPr="00505CD9">
        <w:rPr>
          <w:rFonts w:cstheme="minorHAnsi"/>
          <w:shd w:val="clear" w:color="auto" w:fill="FFFFFF"/>
        </w:rPr>
        <w:t xml:space="preserve"> Moreover</w:t>
      </w:r>
      <w:r w:rsidR="003656F5" w:rsidRPr="00505CD9">
        <w:rPr>
          <w:rFonts w:cstheme="minorHAnsi"/>
          <w:shd w:val="clear" w:color="auto" w:fill="FFFFFF"/>
        </w:rPr>
        <w:t>, there is a reasonably small amount of access to educational supplies</w:t>
      </w:r>
      <w:r w:rsidR="00C934F8">
        <w:rPr>
          <w:rFonts w:cstheme="minorHAnsi"/>
          <w:shd w:val="clear" w:color="auto" w:fill="FFFFFF"/>
        </w:rPr>
        <w:t>, which is also a crucial problem to be realised</w:t>
      </w:r>
      <w:r w:rsidR="003656F5" w:rsidRPr="00505CD9">
        <w:rPr>
          <w:rFonts w:cstheme="minorHAnsi"/>
          <w:shd w:val="clear" w:color="auto" w:fill="FFFFFF"/>
        </w:rPr>
        <w:t>.</w:t>
      </w:r>
      <w:r w:rsidR="00505CD9" w:rsidRPr="00505CD9">
        <w:rPr>
          <w:rFonts w:cstheme="minorHAnsi"/>
          <w:color w:val="000000"/>
          <w:shd w:val="clear" w:color="auto" w:fill="FFFFFF"/>
        </w:rPr>
        <w:t xml:space="preserve"> Some </w:t>
      </w:r>
      <w:r w:rsidR="00505CD9">
        <w:rPr>
          <w:rFonts w:cstheme="minorHAnsi"/>
          <w:color w:val="000000"/>
          <w:shd w:val="clear" w:color="auto" w:fill="FFFFFF"/>
        </w:rPr>
        <w:t xml:space="preserve">UN organisations such as UNICEF are working on overcoming these kinds of problems with the help of some operations or conferences to raise awareness. In addition, UN has </w:t>
      </w:r>
      <w:r w:rsidR="002D7BD7">
        <w:rPr>
          <w:rFonts w:cstheme="minorHAnsi"/>
          <w:color w:val="000000"/>
          <w:shd w:val="clear" w:color="auto" w:fill="FFFFFF"/>
        </w:rPr>
        <w:t>been working</w:t>
      </w:r>
      <w:r w:rsidR="00505CD9">
        <w:rPr>
          <w:rFonts w:cstheme="minorHAnsi"/>
          <w:color w:val="000000"/>
          <w:shd w:val="clear" w:color="auto" w:fill="FFFFFF"/>
        </w:rPr>
        <w:t xml:space="preserve"> in </w:t>
      </w:r>
      <w:r w:rsidR="002D7BD7">
        <w:rPr>
          <w:rFonts w:cstheme="minorHAnsi"/>
          <w:color w:val="000000"/>
          <w:shd w:val="clear" w:color="auto" w:fill="FFFFFF"/>
        </w:rPr>
        <w:t>Somalia through the United Nations Operation of Somalia (UNOSOM) since</w:t>
      </w:r>
      <w:r w:rsidR="00505CD9">
        <w:rPr>
          <w:rFonts w:cstheme="minorHAnsi"/>
          <w:color w:val="000000"/>
          <w:shd w:val="clear" w:color="auto" w:fill="FFFFFF"/>
        </w:rPr>
        <w:t xml:space="preserve"> </w:t>
      </w:r>
      <w:r w:rsidR="002D7BD7">
        <w:rPr>
          <w:rFonts w:cstheme="minorHAnsi"/>
          <w:color w:val="000000"/>
          <w:shd w:val="clear" w:color="auto" w:fill="FFFFFF"/>
        </w:rPr>
        <w:t xml:space="preserve">24 April </w:t>
      </w:r>
      <w:r w:rsidR="00505CD9" w:rsidRPr="00505CD9">
        <w:rPr>
          <w:rFonts w:cstheme="minorHAnsi"/>
          <w:color w:val="000000"/>
          <w:shd w:val="clear" w:color="auto" w:fill="FFFFFF"/>
        </w:rPr>
        <w:t>1992</w:t>
      </w:r>
      <w:r w:rsidR="002D7BD7">
        <w:rPr>
          <w:rFonts w:cstheme="minorHAnsi"/>
          <w:color w:val="000000"/>
          <w:shd w:val="clear" w:color="auto" w:fill="FFFFFF"/>
        </w:rPr>
        <w:t>.</w:t>
      </w:r>
    </w:p>
    <w:p w:rsidR="00F13577" w:rsidRDefault="002D7BD7" w:rsidP="00BC117B">
      <w:pPr>
        <w:rPr>
          <w:rFonts w:cstheme="minorHAnsi"/>
          <w:shd w:val="clear" w:color="auto" w:fill="FFFFFF"/>
        </w:rPr>
      </w:pPr>
      <w:r w:rsidRPr="002D7BD7">
        <w:rPr>
          <w:rFonts w:cstheme="minorHAnsi"/>
          <w:shd w:val="clear" w:color="auto" w:fill="FFFFFF"/>
        </w:rPr>
        <w:t>Children are being affected profoundly due to Somalia’s</w:t>
      </w:r>
      <w:r w:rsidR="00505CD9" w:rsidRPr="002D7BD7">
        <w:rPr>
          <w:rFonts w:cstheme="minorHAnsi"/>
          <w:shd w:val="clear" w:color="auto" w:fill="FFFFFF"/>
        </w:rPr>
        <w:t xml:space="preserve"> fragile political and </w:t>
      </w:r>
      <w:r w:rsidRPr="002D7BD7">
        <w:rPr>
          <w:rFonts w:cstheme="minorHAnsi"/>
          <w:shd w:val="clear" w:color="auto" w:fill="FFFFFF"/>
        </w:rPr>
        <w:t xml:space="preserve">economic situation. More than 3 million children in Somalia are </w:t>
      </w:r>
      <w:r w:rsidR="00D44A4C">
        <w:rPr>
          <w:rFonts w:cstheme="minorHAnsi"/>
          <w:shd w:val="clear" w:color="auto" w:fill="FFFFFF"/>
        </w:rPr>
        <w:t>excluded from their schools,</w:t>
      </w:r>
      <w:r w:rsidRPr="002D7BD7">
        <w:rPr>
          <w:rFonts w:cstheme="minorHAnsi"/>
          <w:shd w:val="clear" w:color="auto" w:fill="FFFFFF"/>
        </w:rPr>
        <w:t xml:space="preserve"> for their families aren’t a</w:t>
      </w:r>
      <w:r w:rsidR="00D44A4C">
        <w:rPr>
          <w:rFonts w:cstheme="minorHAnsi"/>
          <w:shd w:val="clear" w:color="auto" w:fill="FFFFFF"/>
        </w:rPr>
        <w:t>ble to afford their school fees</w:t>
      </w:r>
      <w:r w:rsidRPr="002D7BD7">
        <w:rPr>
          <w:rFonts w:cstheme="minorHAnsi"/>
          <w:shd w:val="clear" w:color="auto" w:fill="FFFFFF"/>
        </w:rPr>
        <w:t>. Alongside poverty, some other problems such as long distances to school, safety concern</w:t>
      </w:r>
      <w:r w:rsidR="003D2DC0">
        <w:rPr>
          <w:rFonts w:cstheme="minorHAnsi"/>
          <w:shd w:val="clear" w:color="auto" w:fill="FFFFFF"/>
        </w:rPr>
        <w:t xml:space="preserve">s, social norms favouring boys </w:t>
      </w:r>
      <w:r w:rsidRPr="002D7BD7">
        <w:rPr>
          <w:rFonts w:cstheme="minorHAnsi"/>
          <w:shd w:val="clear" w:color="auto" w:fill="FFFFFF"/>
        </w:rPr>
        <w:t>stop parents from enrolling children, particularly girls, in school</w:t>
      </w:r>
      <w:r>
        <w:rPr>
          <w:rFonts w:cstheme="minorHAnsi"/>
          <w:shd w:val="clear" w:color="auto" w:fill="FFFFFF"/>
        </w:rPr>
        <w:t xml:space="preserve">. Even children who make it to school have various problems such as overcrowded classrooms, </w:t>
      </w:r>
      <w:r w:rsidRPr="00505E0D">
        <w:rPr>
          <w:rFonts w:cstheme="minorHAnsi"/>
          <w:shd w:val="clear" w:color="auto" w:fill="FFFFFF"/>
        </w:rPr>
        <w:t>water and sanitation facilities that are inadequate</w:t>
      </w:r>
      <w:r w:rsidR="00505E0D">
        <w:rPr>
          <w:rFonts w:cstheme="minorHAnsi"/>
          <w:shd w:val="clear" w:color="auto" w:fill="FFFFFF"/>
        </w:rPr>
        <w:t xml:space="preserve">, lack of educated teachers and hard access to essential school supplies. Additionally, </w:t>
      </w:r>
      <w:r w:rsidR="003D2DC0">
        <w:rPr>
          <w:rFonts w:cstheme="minorHAnsi"/>
          <w:shd w:val="clear" w:color="auto" w:fill="FFFFFF"/>
        </w:rPr>
        <w:t xml:space="preserve">some natural disasters such as </w:t>
      </w:r>
      <w:r w:rsidR="003D2DC0">
        <w:rPr>
          <w:rFonts w:cstheme="minorHAnsi"/>
          <w:shd w:val="clear" w:color="auto" w:fill="F4F8FB"/>
        </w:rPr>
        <w:t xml:space="preserve">drought, floods, cyclones, </w:t>
      </w:r>
      <w:r w:rsidR="003D2DC0" w:rsidRPr="003D2DC0">
        <w:rPr>
          <w:rFonts w:cstheme="minorHAnsi"/>
          <w:shd w:val="clear" w:color="auto" w:fill="F4F8FB"/>
        </w:rPr>
        <w:t>and climate-related diseases and epidemics</w:t>
      </w:r>
      <w:r w:rsidR="00505E0D" w:rsidRPr="003D2DC0">
        <w:rPr>
          <w:rFonts w:cstheme="minorHAnsi"/>
          <w:shd w:val="clear" w:color="auto" w:fill="FFFFFF"/>
        </w:rPr>
        <w:t xml:space="preserve"> </w:t>
      </w:r>
      <w:r w:rsidR="003D2DC0">
        <w:rPr>
          <w:rFonts w:cstheme="minorHAnsi"/>
          <w:shd w:val="clear" w:color="auto" w:fill="FFFFFF"/>
        </w:rPr>
        <w:t>wreak a havoc on education as it is hard to sustain education in these kinds of conditions. These conditions also cause a damage on the future of the country.</w:t>
      </w:r>
    </w:p>
    <w:p w:rsidR="003D2DC0" w:rsidRDefault="003D2DC0" w:rsidP="001523B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UNICEF is dedicated to work for the viability of </w:t>
      </w:r>
      <w:r w:rsidR="00D44A4C">
        <w:rPr>
          <w:rFonts w:cstheme="minorHAnsi"/>
          <w:shd w:val="clear" w:color="auto" w:fill="FFFFFF"/>
        </w:rPr>
        <w:t>educatio</w:t>
      </w:r>
      <w:r w:rsidR="00C934F8">
        <w:rPr>
          <w:rFonts w:cstheme="minorHAnsi"/>
          <w:shd w:val="clear" w:color="auto" w:fill="FFFFFF"/>
        </w:rPr>
        <w:t xml:space="preserve">n despite the poverty issues </w:t>
      </w:r>
      <w:r w:rsidR="005E0DA3">
        <w:rPr>
          <w:rFonts w:cstheme="minorHAnsi"/>
          <w:shd w:val="clear" w:color="auto" w:fill="FFFFFF"/>
        </w:rPr>
        <w:t xml:space="preserve">or </w:t>
      </w:r>
      <w:r w:rsidR="00C934F8">
        <w:rPr>
          <w:rFonts w:cstheme="minorHAnsi"/>
          <w:shd w:val="clear" w:color="auto" w:fill="FFFFFF"/>
        </w:rPr>
        <w:t>during emergencies</w:t>
      </w:r>
      <w:r w:rsidR="00D44A4C">
        <w:rPr>
          <w:rFonts w:cstheme="minorHAnsi"/>
          <w:shd w:val="clear" w:color="auto" w:fill="FFFFFF"/>
        </w:rPr>
        <w:t xml:space="preserve">. It has been working in Somalia to help children in vulnerable conditions in different ways. Initially, it is mobilizing the curriculum for children </w:t>
      </w:r>
      <w:r w:rsidR="001523BD">
        <w:rPr>
          <w:rFonts w:cstheme="minorHAnsi"/>
          <w:shd w:val="clear" w:color="auto" w:fill="FFFFFF"/>
        </w:rPr>
        <w:t xml:space="preserve">to attend school without actually going there. Secondly, it is providing educated teachers, learning materials and </w:t>
      </w:r>
      <w:r w:rsidR="00C934F8">
        <w:rPr>
          <w:rFonts w:cstheme="minorHAnsi"/>
          <w:shd w:val="clear" w:color="auto" w:fill="FFFFFF"/>
        </w:rPr>
        <w:t xml:space="preserve">is </w:t>
      </w:r>
      <w:r w:rsidR="001523BD">
        <w:rPr>
          <w:rFonts w:cstheme="minorHAnsi"/>
          <w:shd w:val="clear" w:color="auto" w:fill="FFFFFF"/>
        </w:rPr>
        <w:t>strengthening the curriculum for pupils. Besides, they provide significant support to children and lower the effects of crisis by sustaining education.</w:t>
      </w:r>
      <w:r w:rsidR="000F4DFF">
        <w:rPr>
          <w:rFonts w:cstheme="minorHAnsi"/>
          <w:shd w:val="clear" w:color="auto" w:fill="FFFFFF"/>
        </w:rPr>
        <w:t xml:space="preserve"> </w:t>
      </w:r>
      <w:r w:rsidR="00C934F8">
        <w:rPr>
          <w:rFonts w:cstheme="minorHAnsi"/>
          <w:shd w:val="clear" w:color="auto" w:fill="FFFFFF"/>
        </w:rPr>
        <w:t xml:space="preserve">Targets </w:t>
      </w:r>
      <w:r w:rsidR="000F4DFF">
        <w:rPr>
          <w:rFonts w:cstheme="minorHAnsi"/>
          <w:shd w:val="clear" w:color="auto" w:fill="FFFFFF"/>
        </w:rPr>
        <w:t>that are aimed to be done by UNICEF in Somalia by 2022 include providing psychological support to 230 thousand children and help</w:t>
      </w:r>
      <w:r w:rsidR="00B7005A">
        <w:rPr>
          <w:rFonts w:cstheme="minorHAnsi"/>
          <w:shd w:val="clear" w:color="auto" w:fill="FFFFFF"/>
        </w:rPr>
        <w:t>ing</w:t>
      </w:r>
      <w:r w:rsidR="000F4DFF">
        <w:rPr>
          <w:rFonts w:cstheme="minorHAnsi"/>
          <w:shd w:val="clear" w:color="auto" w:fill="FFFFFF"/>
        </w:rPr>
        <w:t xml:space="preserve"> 220 thousand children access</w:t>
      </w:r>
      <w:r w:rsidR="005E0DA3">
        <w:rPr>
          <w:rFonts w:cstheme="minorHAnsi"/>
          <w:shd w:val="clear" w:color="auto" w:fill="FFFFFF"/>
        </w:rPr>
        <w:t xml:space="preserve"> and attend</w:t>
      </w:r>
      <w:r w:rsidR="000F4DFF">
        <w:rPr>
          <w:rFonts w:cstheme="minorHAnsi"/>
          <w:shd w:val="clear" w:color="auto" w:fill="FFFFFF"/>
        </w:rPr>
        <w:t xml:space="preserve"> to educational services.</w:t>
      </w:r>
      <w:r w:rsidR="00707AC8">
        <w:rPr>
          <w:rFonts w:cstheme="minorHAnsi"/>
          <w:shd w:val="clear" w:color="auto" w:fill="FFFFFF"/>
        </w:rPr>
        <w:t xml:space="preserve"> A </w:t>
      </w:r>
      <w:r w:rsidR="001523BD">
        <w:rPr>
          <w:rFonts w:cstheme="minorHAnsi"/>
          <w:shd w:val="clear" w:color="auto" w:fill="FFFFFF"/>
        </w:rPr>
        <w:t xml:space="preserve">thing that Somalia may prefer doing during crisis or whilst lowering impacts of poverty and social exclusion of children might be creating them groups </w:t>
      </w:r>
      <w:r w:rsidR="005E0DA3">
        <w:rPr>
          <w:rFonts w:cstheme="minorHAnsi"/>
          <w:shd w:val="clear" w:color="auto" w:fill="FFFFFF"/>
        </w:rPr>
        <w:t xml:space="preserve">where </w:t>
      </w:r>
      <w:r w:rsidR="001523BD">
        <w:rPr>
          <w:rFonts w:cstheme="minorHAnsi"/>
          <w:shd w:val="clear" w:color="auto" w:fill="FFFFFF"/>
        </w:rPr>
        <w:t>they can play educational games and interact with each other.</w:t>
      </w:r>
      <w:r w:rsidR="00707AC8">
        <w:rPr>
          <w:rFonts w:cstheme="minorHAnsi"/>
          <w:shd w:val="clear" w:color="auto" w:fill="FFFFFF"/>
        </w:rPr>
        <w:t xml:space="preserve"> </w:t>
      </w:r>
      <w:r w:rsidR="001523BD">
        <w:rPr>
          <w:rFonts w:cstheme="minorHAnsi"/>
          <w:shd w:val="clear" w:color="auto" w:fill="FFFFFF"/>
        </w:rPr>
        <w:t>This would probably be helpful since it is</w:t>
      </w:r>
      <w:r w:rsidR="00B4777D">
        <w:rPr>
          <w:rFonts w:cstheme="minorHAnsi"/>
          <w:shd w:val="clear" w:color="auto" w:fill="FFFFFF"/>
        </w:rPr>
        <w:t xml:space="preserve"> </w:t>
      </w:r>
      <w:r w:rsidR="001523BD">
        <w:rPr>
          <w:rFonts w:cstheme="minorHAnsi"/>
          <w:shd w:val="clear" w:color="auto" w:fill="FFFFFF"/>
        </w:rPr>
        <w:t xml:space="preserve">proved </w:t>
      </w:r>
      <w:r w:rsidR="000F4DFF">
        <w:rPr>
          <w:rFonts w:cstheme="minorHAnsi"/>
          <w:shd w:val="clear" w:color="auto" w:fill="FFFFFF"/>
        </w:rPr>
        <w:t xml:space="preserve">by pedagogues </w:t>
      </w:r>
      <w:r w:rsidR="001523BD">
        <w:rPr>
          <w:rFonts w:cstheme="minorHAnsi"/>
          <w:shd w:val="clear" w:color="auto" w:fill="FFFFFF"/>
        </w:rPr>
        <w:t xml:space="preserve">that </w:t>
      </w:r>
      <w:r w:rsidR="000F4DFF">
        <w:rPr>
          <w:rFonts w:cstheme="minorHAnsi"/>
          <w:shd w:val="clear" w:color="auto" w:fill="FFFFFF"/>
        </w:rPr>
        <w:t xml:space="preserve">playing games support self-development of children and </w:t>
      </w:r>
      <w:r w:rsidR="00B7005A">
        <w:rPr>
          <w:rFonts w:cstheme="minorHAnsi"/>
          <w:shd w:val="clear" w:color="auto" w:fill="FFFFFF"/>
        </w:rPr>
        <w:t xml:space="preserve">it </w:t>
      </w:r>
      <w:r w:rsidR="000F4DFF">
        <w:rPr>
          <w:rFonts w:cstheme="minorHAnsi"/>
          <w:shd w:val="clear" w:color="auto" w:fill="FFFFFF"/>
        </w:rPr>
        <w:t>is a crucial right of children.</w:t>
      </w:r>
      <w:r w:rsidR="00B4777D">
        <w:rPr>
          <w:rFonts w:cstheme="minorHAnsi"/>
          <w:shd w:val="clear" w:color="auto" w:fill="FFFFFF"/>
        </w:rPr>
        <w:t xml:space="preserve"> </w:t>
      </w:r>
      <w:r w:rsidR="00707AC8">
        <w:rPr>
          <w:rFonts w:cstheme="minorHAnsi"/>
          <w:shd w:val="clear" w:color="auto" w:fill="FFFFFF"/>
        </w:rPr>
        <w:t>Furthermore</w:t>
      </w:r>
      <w:r w:rsidR="00707AC8">
        <w:rPr>
          <w:rFonts w:cstheme="minorHAnsi"/>
          <w:shd w:val="clear" w:color="auto" w:fill="FFFFFF"/>
        </w:rPr>
        <w:t>,</w:t>
      </w:r>
      <w:r w:rsidR="00707AC8">
        <w:rPr>
          <w:rFonts w:cstheme="minorHAnsi"/>
          <w:shd w:val="clear" w:color="auto" w:fill="FFFFFF"/>
        </w:rPr>
        <w:t xml:space="preserve"> applying some rules and regulations ab</w:t>
      </w:r>
      <w:r w:rsidR="00707AC8">
        <w:rPr>
          <w:rFonts w:cstheme="minorHAnsi"/>
          <w:shd w:val="clear" w:color="auto" w:fill="FFFFFF"/>
        </w:rPr>
        <w:t xml:space="preserve">out sending children to school and monitoring people’s actions might be absolutely valuable, for it is hard to keep people under control without a reasonable amount of pressure. Another thing that can be done by the country may </w:t>
      </w:r>
      <w:r w:rsidR="009C3AC1">
        <w:rPr>
          <w:rFonts w:cstheme="minorHAnsi"/>
          <w:shd w:val="clear" w:color="auto" w:fill="FFFFFF"/>
        </w:rPr>
        <w:t xml:space="preserve">be establishing some civil organisations in the country to raise awareness and increase the </w:t>
      </w:r>
      <w:r w:rsidR="009C3AC1" w:rsidRPr="009C3AC1">
        <w:rPr>
          <w:rFonts w:cstheme="minorHAnsi"/>
          <w:shd w:val="clear" w:color="auto" w:fill="FFFFFF"/>
        </w:rPr>
        <w:t>self-sufficiency</w:t>
      </w:r>
      <w:r w:rsidR="009C3AC1">
        <w:rPr>
          <w:rFonts w:cstheme="minorHAnsi"/>
          <w:shd w:val="clear" w:color="auto" w:fill="FFFFFF"/>
        </w:rPr>
        <w:t xml:space="preserve"> o</w:t>
      </w:r>
      <w:r w:rsidR="005E0DA3">
        <w:rPr>
          <w:rFonts w:cstheme="minorHAnsi"/>
          <w:shd w:val="clear" w:color="auto" w:fill="FFFFFF"/>
        </w:rPr>
        <w:t xml:space="preserve">f the country with the help of volunteers by conducting some operations, which </w:t>
      </w:r>
      <w:r w:rsidR="005E0DA3">
        <w:rPr>
          <w:rFonts w:cstheme="minorHAnsi"/>
          <w:shd w:val="clear" w:color="auto" w:fill="FFFFFF"/>
        </w:rPr>
        <w:lastRenderedPageBreak/>
        <w:t>will probably show its impacts on issues about children</w:t>
      </w:r>
      <w:bookmarkStart w:id="0" w:name="_GoBack"/>
      <w:bookmarkEnd w:id="0"/>
      <w:r w:rsidR="005E0DA3">
        <w:rPr>
          <w:rFonts w:cstheme="minorHAnsi"/>
          <w:shd w:val="clear" w:color="auto" w:fill="FFFFFF"/>
        </w:rPr>
        <w:t>.</w:t>
      </w:r>
      <w:r w:rsidR="00707AC8">
        <w:rPr>
          <w:rFonts w:cstheme="minorHAnsi"/>
          <w:shd w:val="clear" w:color="auto" w:fill="FFFFFF"/>
        </w:rPr>
        <w:t xml:space="preserve"> </w:t>
      </w:r>
      <w:r w:rsidR="00B7005A">
        <w:rPr>
          <w:rFonts w:cstheme="minorHAnsi"/>
          <w:shd w:val="clear" w:color="auto" w:fill="FFFFFF"/>
        </w:rPr>
        <w:t>These helps are deemed to be absolutely beneficial for the nation’s future and i</w:t>
      </w:r>
      <w:r w:rsidR="00B4777D">
        <w:rPr>
          <w:rFonts w:cstheme="minorHAnsi"/>
          <w:shd w:val="clear" w:color="auto" w:fill="FFFFFF"/>
        </w:rPr>
        <w:t>f further help can be provided, a significant amount of these problems will have been avoided</w:t>
      </w:r>
      <w:r w:rsidR="00B7005A">
        <w:rPr>
          <w:rFonts w:cstheme="minorHAnsi"/>
          <w:shd w:val="clear" w:color="auto" w:fill="FFFFFF"/>
        </w:rPr>
        <w:t xml:space="preserve"> in the short run</w:t>
      </w:r>
      <w:r w:rsidR="00B4777D">
        <w:rPr>
          <w:rFonts w:cstheme="minorHAnsi"/>
          <w:shd w:val="clear" w:color="auto" w:fill="FFFFFF"/>
        </w:rPr>
        <w:t>.</w:t>
      </w:r>
    </w:p>
    <w:p w:rsidR="00B7005A" w:rsidRDefault="00B7005A" w:rsidP="001523BD">
      <w:pPr>
        <w:rPr>
          <w:rFonts w:cstheme="minorHAnsi"/>
          <w:shd w:val="clear" w:color="auto" w:fill="FFFFFF"/>
        </w:rPr>
      </w:pPr>
    </w:p>
    <w:p w:rsidR="00C934F8" w:rsidRDefault="00C934F8" w:rsidP="001523B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Resources</w:t>
      </w:r>
    </w:p>
    <w:p w:rsidR="00C934F8" w:rsidRDefault="005E0DA3" w:rsidP="00C934F8">
      <w:hyperlink r:id="rId5" w:history="1">
        <w:r w:rsidR="00C934F8" w:rsidRPr="007C2162">
          <w:rPr>
            <w:rStyle w:val="Kpr"/>
          </w:rPr>
          <w:t>https://www.unicef.org/somalia/education</w:t>
        </w:r>
      </w:hyperlink>
    </w:p>
    <w:p w:rsidR="00C934F8" w:rsidRDefault="005E0DA3" w:rsidP="00C934F8">
      <w:hyperlink r:id="rId6" w:history="1">
        <w:r w:rsidR="00C934F8" w:rsidRPr="007C2162">
          <w:rPr>
            <w:rStyle w:val="Kpr"/>
          </w:rPr>
          <w:t>https://somalia.savethechildren.net/content/child-poverty</w:t>
        </w:r>
      </w:hyperlink>
    </w:p>
    <w:p w:rsidR="00C934F8" w:rsidRDefault="005E0DA3" w:rsidP="00C934F8">
      <w:hyperlink r:id="rId7" w:history="1">
        <w:r w:rsidR="00C934F8" w:rsidRPr="007C2162">
          <w:rPr>
            <w:rStyle w:val="Kpr"/>
          </w:rPr>
          <w:t>https://www.worldatlas.com/articles/what-type-of-government-does-somalia-have.html</w:t>
        </w:r>
      </w:hyperlink>
    </w:p>
    <w:p w:rsidR="00C934F8" w:rsidRDefault="005E0DA3" w:rsidP="00C934F8">
      <w:hyperlink r:id="rId8" w:history="1">
        <w:r w:rsidR="00C934F8" w:rsidRPr="007C2162">
          <w:rPr>
            <w:rStyle w:val="Kpr"/>
          </w:rPr>
          <w:t>https://www.bbc.com/news/world-africa-14094503</w:t>
        </w:r>
      </w:hyperlink>
    </w:p>
    <w:p w:rsidR="00C934F8" w:rsidRDefault="005E0DA3" w:rsidP="00C934F8">
      <w:hyperlink r:id="rId9" w:history="1">
        <w:r w:rsidR="00C934F8" w:rsidRPr="007C2162">
          <w:rPr>
            <w:rStyle w:val="Kpr"/>
          </w:rPr>
          <w:t>https://www.who.int/hac/donorinfo/somalia.pdf</w:t>
        </w:r>
      </w:hyperlink>
    </w:p>
    <w:p w:rsidR="00C934F8" w:rsidRDefault="005E0DA3" w:rsidP="00C934F8">
      <w:hyperlink r:id="rId10" w:history="1">
        <w:r w:rsidR="00C934F8" w:rsidRPr="007C2162">
          <w:rPr>
            <w:rStyle w:val="Kpr"/>
          </w:rPr>
          <w:t>https://www.un.org/development/desa/dpad/least-developed-country-category-somalia.html</w:t>
        </w:r>
      </w:hyperlink>
    </w:p>
    <w:p w:rsidR="00C934F8" w:rsidRDefault="005E0DA3" w:rsidP="00C934F8">
      <w:hyperlink r:id="rId11" w:history="1">
        <w:r w:rsidR="00C934F8" w:rsidRPr="007C2162">
          <w:rPr>
            <w:rStyle w:val="Kpr"/>
          </w:rPr>
          <w:t>https://climateknowledgeportal.worldbank.org/country/somalia/vulnerability</w:t>
        </w:r>
      </w:hyperlink>
    </w:p>
    <w:p w:rsidR="005E0DA3" w:rsidRPr="005E0DA3" w:rsidRDefault="005E0DA3" w:rsidP="00C934F8">
      <w:pPr>
        <w:rPr>
          <w:color w:val="0563C1" w:themeColor="hyperlink"/>
          <w:u w:val="single"/>
        </w:rPr>
      </w:pPr>
      <w:hyperlink r:id="rId12" w:history="1">
        <w:r w:rsidR="00C934F8" w:rsidRPr="007C2162">
          <w:rPr>
            <w:rStyle w:val="Kpr"/>
          </w:rPr>
          <w:t>https://www.unicef.org/appeals/somalia</w:t>
        </w:r>
      </w:hyperlink>
    </w:p>
    <w:p w:rsidR="00C934F8" w:rsidRPr="002D7BD7" w:rsidRDefault="00C934F8" w:rsidP="001523BD">
      <w:pPr>
        <w:rPr>
          <w:rFonts w:cstheme="minorHAnsi"/>
        </w:rPr>
      </w:pPr>
    </w:p>
    <w:sectPr w:rsidR="00C934F8" w:rsidRPr="002D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01"/>
    <w:rsid w:val="000F4DFF"/>
    <w:rsid w:val="001523BD"/>
    <w:rsid w:val="002D7BD7"/>
    <w:rsid w:val="003656F5"/>
    <w:rsid w:val="003D2DC0"/>
    <w:rsid w:val="004222AC"/>
    <w:rsid w:val="00505CD9"/>
    <w:rsid w:val="00505E0D"/>
    <w:rsid w:val="00591D8F"/>
    <w:rsid w:val="005E0DA3"/>
    <w:rsid w:val="005E4EF3"/>
    <w:rsid w:val="00697F4B"/>
    <w:rsid w:val="00707AC8"/>
    <w:rsid w:val="007362A8"/>
    <w:rsid w:val="007A4F17"/>
    <w:rsid w:val="009C3AC1"/>
    <w:rsid w:val="00B4777D"/>
    <w:rsid w:val="00B7005A"/>
    <w:rsid w:val="00BC117B"/>
    <w:rsid w:val="00C934F8"/>
    <w:rsid w:val="00D44A4C"/>
    <w:rsid w:val="00D70A01"/>
    <w:rsid w:val="00DB05FD"/>
    <w:rsid w:val="00F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78B3"/>
  <w15:chartTrackingRefBased/>
  <w15:docId w15:val="{B719B13B-12BF-4B7C-BF50-18BEDD5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934F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93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africa-1409450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ldatlas.com/articles/what-type-of-government-does-somalia-have.html" TargetMode="External"/><Relationship Id="rId12" Type="http://schemas.openxmlformats.org/officeDocument/2006/relationships/hyperlink" Target="https://www.unicef.org/appeals/som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malia.savethechildren.net/content/child-poverty" TargetMode="External"/><Relationship Id="rId11" Type="http://schemas.openxmlformats.org/officeDocument/2006/relationships/hyperlink" Target="https://climateknowledgeportal.worldbank.org/country/somalia/vulnerability" TargetMode="External"/><Relationship Id="rId5" Type="http://schemas.openxmlformats.org/officeDocument/2006/relationships/hyperlink" Target="https://www.unicef.org/somalia/education" TargetMode="External"/><Relationship Id="rId10" Type="http://schemas.openxmlformats.org/officeDocument/2006/relationships/hyperlink" Target="https://www.un.org/development/desa/dpad/least-developed-country-category-somalia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ho.int/hac/donorinfo/somal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IŞIL  BİRER</dc:creator>
  <cp:keywords/>
  <dc:description/>
  <cp:lastModifiedBy>IŞIL  BİRER</cp:lastModifiedBy>
  <cp:revision>2</cp:revision>
  <dcterms:created xsi:type="dcterms:W3CDTF">2021-12-21T15:38:00Z</dcterms:created>
  <dcterms:modified xsi:type="dcterms:W3CDTF">2021-12-21T15:38:00Z</dcterms:modified>
</cp:coreProperties>
</file>