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50139" w:rsidRDefault="00082374" w14:paraId="39EEC2CC" w14:textId="54EFB74C">
      <w:pPr>
        <w:rPr>
          <w:rFonts w:ascii="Arial" w:hAnsi="Arial" w:cs="Arial"/>
          <w:lang w:val="tr-TR"/>
        </w:rPr>
      </w:pPr>
      <w:r>
        <w:rPr>
          <w:rFonts w:ascii="Arial" w:hAnsi="Arial" w:cs="Arial"/>
          <w:noProof/>
        </w:rPr>
        <w:drawing>
          <wp:anchor distT="0" distB="0" distL="114300" distR="114300" simplePos="0" relativeHeight="251658240" behindDoc="0" locked="0" layoutInCell="1" allowOverlap="1" wp14:anchorId="743B5CF0" wp14:editId="30602851">
            <wp:simplePos x="0" y="0"/>
            <wp:positionH relativeFrom="margin">
              <wp:align>right</wp:align>
            </wp:positionH>
            <wp:positionV relativeFrom="paragraph">
              <wp:posOffset>-485775</wp:posOffset>
            </wp:positionV>
            <wp:extent cx="2619375" cy="17430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ED4BFB" w:rsidR="00850139">
        <w:rPr>
          <w:rFonts w:ascii="Arial" w:hAnsi="Arial" w:cs="Arial"/>
          <w:lang w:val="tr-TR"/>
        </w:rPr>
        <w:t xml:space="preserve">Country name: </w:t>
      </w:r>
      <w:proofErr w:type="spellStart"/>
      <w:r w:rsidRPr="00ED4BFB" w:rsidR="00850139">
        <w:rPr>
          <w:rFonts w:ascii="Arial" w:hAnsi="Arial" w:cs="Arial"/>
          <w:lang w:val="tr-TR"/>
        </w:rPr>
        <w:t>Algeria</w:t>
      </w:r>
      <w:proofErr w:type="spellEnd"/>
    </w:p>
    <w:p w:rsidRPr="00ED4BFB" w:rsidR="00786F69" w:rsidRDefault="00786F69" w14:paraId="0B57C33E" w14:textId="77777777">
      <w:pPr>
        <w:rPr>
          <w:rFonts w:ascii="Arial" w:hAnsi="Arial" w:cs="Arial"/>
          <w:lang w:val="tr-TR"/>
        </w:rPr>
      </w:pPr>
    </w:p>
    <w:p w:rsidR="00082374" w:rsidRDefault="00A24C57" w14:paraId="5303C264" w14:textId="03FEC8AE">
      <w:pPr>
        <w:rPr>
          <w:rFonts w:ascii="Arial" w:hAnsi="Arial" w:cs="Arial"/>
          <w:lang w:val="tr-TR"/>
        </w:rPr>
      </w:pPr>
      <w:proofErr w:type="spellStart"/>
      <w:r w:rsidRPr="00ED4BFB">
        <w:rPr>
          <w:rFonts w:ascii="Arial" w:hAnsi="Arial" w:cs="Arial"/>
          <w:lang w:val="tr-TR"/>
        </w:rPr>
        <w:t>Agenda</w:t>
      </w:r>
      <w:proofErr w:type="spellEnd"/>
      <w:r w:rsidRPr="00ED4BFB">
        <w:rPr>
          <w:rFonts w:ascii="Arial" w:hAnsi="Arial" w:cs="Arial"/>
          <w:lang w:val="tr-TR"/>
        </w:rPr>
        <w:t xml:space="preserve"> </w:t>
      </w:r>
      <w:proofErr w:type="spellStart"/>
      <w:r w:rsidRPr="00ED4BFB">
        <w:rPr>
          <w:rFonts w:ascii="Arial" w:hAnsi="Arial" w:cs="Arial"/>
          <w:lang w:val="tr-TR"/>
        </w:rPr>
        <w:t>item</w:t>
      </w:r>
      <w:proofErr w:type="spellEnd"/>
      <w:r w:rsidRPr="00ED4BFB">
        <w:rPr>
          <w:rFonts w:ascii="Arial" w:hAnsi="Arial" w:cs="Arial"/>
          <w:lang w:val="tr-TR"/>
        </w:rPr>
        <w:t xml:space="preserve">(s): </w:t>
      </w:r>
      <w:proofErr w:type="spellStart"/>
      <w:r w:rsidRPr="00ED4BFB" w:rsidR="00C87DE0">
        <w:rPr>
          <w:rFonts w:ascii="Arial" w:hAnsi="Arial" w:cs="Arial"/>
          <w:lang w:val="tr-TR"/>
        </w:rPr>
        <w:t>Fighting</w:t>
      </w:r>
      <w:proofErr w:type="spellEnd"/>
      <w:r w:rsidRPr="00ED4BFB" w:rsidR="00C87DE0">
        <w:rPr>
          <w:rFonts w:ascii="Arial" w:hAnsi="Arial" w:cs="Arial"/>
          <w:lang w:val="tr-TR"/>
        </w:rPr>
        <w:t xml:space="preserve"> </w:t>
      </w:r>
      <w:proofErr w:type="spellStart"/>
      <w:r w:rsidRPr="00ED4BFB" w:rsidR="00C87DE0">
        <w:rPr>
          <w:rFonts w:ascii="Arial" w:hAnsi="Arial" w:cs="Arial"/>
          <w:lang w:val="tr-TR"/>
        </w:rPr>
        <w:t>against</w:t>
      </w:r>
      <w:proofErr w:type="spellEnd"/>
      <w:r w:rsidRPr="00ED4BFB" w:rsidR="00C87DE0">
        <w:rPr>
          <w:rFonts w:ascii="Arial" w:hAnsi="Arial" w:cs="Arial"/>
          <w:lang w:val="tr-TR"/>
        </w:rPr>
        <w:t xml:space="preserve"> </w:t>
      </w:r>
      <w:proofErr w:type="spellStart"/>
      <w:r w:rsidRPr="00ED4BFB" w:rsidR="00C87DE0">
        <w:rPr>
          <w:rFonts w:ascii="Arial" w:hAnsi="Arial" w:cs="Arial"/>
          <w:lang w:val="tr-TR"/>
        </w:rPr>
        <w:t>child</w:t>
      </w:r>
      <w:proofErr w:type="spellEnd"/>
      <w:r w:rsidRPr="00ED4BFB" w:rsidR="00C87DE0">
        <w:rPr>
          <w:rFonts w:ascii="Arial" w:hAnsi="Arial" w:cs="Arial"/>
          <w:lang w:val="tr-TR"/>
        </w:rPr>
        <w:t xml:space="preserve"> </w:t>
      </w:r>
      <w:proofErr w:type="spellStart"/>
      <w:r w:rsidRPr="00ED4BFB" w:rsidR="00C87DE0">
        <w:rPr>
          <w:rFonts w:ascii="Arial" w:hAnsi="Arial" w:cs="Arial"/>
          <w:lang w:val="tr-TR"/>
        </w:rPr>
        <w:t>poverty</w:t>
      </w:r>
      <w:proofErr w:type="spellEnd"/>
      <w:r w:rsidRPr="00ED4BFB" w:rsidR="00C87DE0">
        <w:rPr>
          <w:rFonts w:ascii="Arial" w:hAnsi="Arial" w:cs="Arial"/>
          <w:lang w:val="tr-TR"/>
        </w:rPr>
        <w:t>,</w:t>
      </w:r>
    </w:p>
    <w:p w:rsidR="00D22AE2" w:rsidRDefault="00C87DE0" w14:paraId="17B3D2C5" w14:textId="1E1D6563">
      <w:pPr>
        <w:rPr>
          <w:rFonts w:ascii="Arial" w:hAnsi="Arial" w:cs="Arial"/>
          <w:lang w:val="tr-TR"/>
        </w:rPr>
      </w:pPr>
      <w:r w:rsidRPr="00ED4BFB">
        <w:rPr>
          <w:rFonts w:ascii="Arial" w:hAnsi="Arial" w:cs="Arial"/>
          <w:lang w:val="tr-TR"/>
        </w:rPr>
        <w:t xml:space="preserve"> </w:t>
      </w:r>
      <w:proofErr w:type="spellStart"/>
      <w:proofErr w:type="gramStart"/>
      <w:r w:rsidRPr="00ED4BFB" w:rsidR="00B278A5">
        <w:rPr>
          <w:rFonts w:ascii="Arial" w:hAnsi="Arial" w:cs="Arial"/>
          <w:lang w:val="tr-TR"/>
        </w:rPr>
        <w:t>education</w:t>
      </w:r>
      <w:proofErr w:type="spellEnd"/>
      <w:proofErr w:type="gramEnd"/>
      <w:r w:rsidRPr="00ED4BFB" w:rsidR="00B278A5">
        <w:rPr>
          <w:rFonts w:ascii="Arial" w:hAnsi="Arial" w:cs="Arial"/>
          <w:lang w:val="tr-TR"/>
        </w:rPr>
        <w:t xml:space="preserve"> </w:t>
      </w:r>
      <w:proofErr w:type="spellStart"/>
      <w:r w:rsidRPr="00ED4BFB" w:rsidR="00B278A5">
        <w:rPr>
          <w:rFonts w:ascii="Arial" w:hAnsi="Arial" w:cs="Arial"/>
          <w:lang w:val="tr-TR"/>
        </w:rPr>
        <w:t>during</w:t>
      </w:r>
      <w:proofErr w:type="spellEnd"/>
      <w:r w:rsidRPr="00ED4BFB" w:rsidR="00B278A5">
        <w:rPr>
          <w:rFonts w:ascii="Arial" w:hAnsi="Arial" w:cs="Arial"/>
          <w:lang w:val="tr-TR"/>
        </w:rPr>
        <w:t xml:space="preserve"> </w:t>
      </w:r>
      <w:proofErr w:type="spellStart"/>
      <w:r w:rsidRPr="00ED4BFB" w:rsidR="00B278A5">
        <w:rPr>
          <w:rFonts w:ascii="Arial" w:hAnsi="Arial" w:cs="Arial"/>
          <w:lang w:val="tr-TR"/>
        </w:rPr>
        <w:t>em</w:t>
      </w:r>
      <w:r w:rsidRPr="00ED4BFB" w:rsidR="00054D37">
        <w:rPr>
          <w:rFonts w:ascii="Arial" w:hAnsi="Arial" w:cs="Arial"/>
          <w:lang w:val="tr-TR"/>
        </w:rPr>
        <w:t>e</w:t>
      </w:r>
      <w:r w:rsidRPr="00ED4BFB" w:rsidR="00B278A5">
        <w:rPr>
          <w:rFonts w:ascii="Arial" w:hAnsi="Arial" w:cs="Arial"/>
          <w:lang w:val="tr-TR"/>
        </w:rPr>
        <w:t>rg</w:t>
      </w:r>
      <w:r w:rsidRPr="00ED4BFB" w:rsidR="00054D37">
        <w:rPr>
          <w:rFonts w:ascii="Arial" w:hAnsi="Arial" w:cs="Arial"/>
          <w:lang w:val="tr-TR"/>
        </w:rPr>
        <w:t>e</w:t>
      </w:r>
      <w:r w:rsidRPr="00ED4BFB" w:rsidR="00B278A5">
        <w:rPr>
          <w:rFonts w:ascii="Arial" w:hAnsi="Arial" w:cs="Arial"/>
          <w:lang w:val="tr-TR"/>
        </w:rPr>
        <w:t>n</w:t>
      </w:r>
      <w:r w:rsidRPr="00ED4BFB" w:rsidR="00054D37">
        <w:rPr>
          <w:rFonts w:ascii="Arial" w:hAnsi="Arial" w:cs="Arial"/>
          <w:lang w:val="tr-TR"/>
        </w:rPr>
        <w:t>c</w:t>
      </w:r>
      <w:r w:rsidRPr="00ED4BFB" w:rsidR="00B278A5">
        <w:rPr>
          <w:rFonts w:ascii="Arial" w:hAnsi="Arial" w:cs="Arial"/>
          <w:lang w:val="tr-TR"/>
        </w:rPr>
        <w:t>ies</w:t>
      </w:r>
      <w:proofErr w:type="spellEnd"/>
      <w:r w:rsidRPr="00ED4BFB" w:rsidR="00B278A5">
        <w:rPr>
          <w:rFonts w:ascii="Arial" w:hAnsi="Arial" w:cs="Arial"/>
          <w:lang w:val="tr-TR"/>
        </w:rPr>
        <w:t xml:space="preserve"> </w:t>
      </w:r>
    </w:p>
    <w:p w:rsidRPr="00ED4BFB" w:rsidR="0044684E" w:rsidRDefault="00B37880" w14:paraId="68A98E0E" w14:textId="70F186F5">
      <w:pPr>
        <w:rPr>
          <w:rFonts w:ascii="Arial" w:hAnsi="Arial" w:cs="Arial"/>
          <w:lang w:val="tr-TR"/>
        </w:rPr>
      </w:pPr>
      <w:r>
        <w:rPr>
          <w:rFonts w:ascii="Arial" w:hAnsi="Arial" w:cs="Arial"/>
          <w:lang w:val="tr-TR"/>
        </w:rPr>
        <w:t>UNICEF-JUNIOR COMITTEE (MIDDLE SCHOOL)</w:t>
      </w:r>
    </w:p>
    <w:p w:rsidRPr="00ED4BFB" w:rsidR="0044684E" w:rsidRDefault="0044684E" w14:paraId="4BBB9BA8" w14:textId="77777777">
      <w:pPr>
        <w:rPr>
          <w:rFonts w:ascii="Arial" w:hAnsi="Arial" w:cs="Arial"/>
          <w:lang w:val="tr-TR"/>
        </w:rPr>
      </w:pPr>
    </w:p>
    <w:p w:rsidRPr="00ED4BFB" w:rsidR="0044684E" w:rsidRDefault="0044684E" w14:paraId="774F5D6F" w14:textId="77777777">
      <w:pPr>
        <w:rPr>
          <w:rFonts w:ascii="Arial" w:hAnsi="Arial" w:cs="Arial"/>
          <w:lang w:val="tr-TR"/>
        </w:rPr>
      </w:pPr>
    </w:p>
    <w:p w:rsidRPr="00ED4BFB" w:rsidR="006D0104" w:rsidRDefault="0044684E" w14:paraId="3D0D33C1" w14:textId="025BB2F5">
      <w:pPr>
        <w:rPr>
          <w:rFonts w:ascii="Arial" w:hAnsi="Arial" w:cs="Arial"/>
        </w:rPr>
      </w:pPr>
      <w:proofErr w:type="spellStart"/>
      <w:r w:rsidRPr="00ED4BFB">
        <w:rPr>
          <w:rFonts w:ascii="Arial" w:hAnsi="Arial" w:cs="Arial"/>
          <w:lang w:val="tr-TR"/>
        </w:rPr>
        <w:t>Algeria</w:t>
      </w:r>
      <w:proofErr w:type="spellEnd"/>
      <w:r w:rsidRPr="00ED4BFB">
        <w:rPr>
          <w:rFonts w:ascii="Arial" w:hAnsi="Arial" w:cs="Arial"/>
          <w:lang w:val="tr-TR"/>
        </w:rPr>
        <w:t xml:space="preserve"> is </w:t>
      </w:r>
      <w:proofErr w:type="spellStart"/>
      <w:r w:rsidRPr="00ED4BFB">
        <w:rPr>
          <w:rFonts w:ascii="Arial" w:hAnsi="Arial" w:cs="Arial"/>
          <w:lang w:val="tr-TR"/>
        </w:rPr>
        <w:t>located</w:t>
      </w:r>
      <w:proofErr w:type="spellEnd"/>
      <w:r w:rsidRPr="00ED4BFB">
        <w:rPr>
          <w:rFonts w:ascii="Arial" w:hAnsi="Arial" w:cs="Arial"/>
          <w:lang w:val="tr-TR"/>
        </w:rPr>
        <w:t xml:space="preserve"> </w:t>
      </w:r>
      <w:r w:rsidRPr="00ED4BFB" w:rsidR="003360E9">
        <w:rPr>
          <w:rFonts w:ascii="Arial" w:hAnsi="Arial" w:eastAsia="Times New Roman" w:cs="Arial"/>
          <w:color w:val="202122"/>
          <w:shd w:val="clear" w:color="auto" w:fill="FFFFFF"/>
        </w:rPr>
        <w:t xml:space="preserve">in </w:t>
      </w:r>
      <w:r w:rsidRPr="00ED4BFB" w:rsidR="00E57A0D">
        <w:rPr>
          <w:rFonts w:ascii="Arial" w:hAnsi="Arial" w:eastAsia="Times New Roman" w:cs="Arial"/>
        </w:rPr>
        <w:t>Maghreb</w:t>
      </w:r>
      <w:r w:rsidRPr="00ED4BFB" w:rsidR="003360E9">
        <w:rPr>
          <w:rFonts w:ascii="Arial" w:hAnsi="Arial" w:eastAsia="Times New Roman" w:cs="Arial"/>
          <w:color w:val="202122"/>
          <w:shd w:val="clear" w:color="auto" w:fill="FFFFFF"/>
        </w:rPr>
        <w:t> region of </w:t>
      </w:r>
      <w:r w:rsidRPr="00ED4BFB" w:rsidR="004F1152">
        <w:rPr>
          <w:rFonts w:ascii="Arial" w:hAnsi="Arial" w:eastAsia="Times New Roman" w:cs="Arial"/>
        </w:rPr>
        <w:t>North Africa</w:t>
      </w:r>
      <w:r w:rsidRPr="00ED4BFB" w:rsidR="003360E9">
        <w:rPr>
          <w:rFonts w:ascii="Arial" w:hAnsi="Arial" w:eastAsia="Times New Roman" w:cs="Arial"/>
          <w:color w:val="202122"/>
          <w:shd w:val="clear" w:color="auto" w:fill="FFFFFF"/>
        </w:rPr>
        <w:t>. It is the </w:t>
      </w:r>
      <w:r w:rsidRPr="00ED4BFB" w:rsidR="00E57A0D">
        <w:rPr>
          <w:rFonts w:ascii="Arial" w:hAnsi="Arial" w:eastAsia="Times New Roman" w:cs="Arial"/>
        </w:rPr>
        <w:t>latest country</w:t>
      </w:r>
      <w:r w:rsidRPr="00ED4BFB" w:rsidR="003360E9">
        <w:rPr>
          <w:rFonts w:ascii="Arial" w:hAnsi="Arial" w:eastAsia="Times New Roman" w:cs="Arial"/>
          <w:color w:val="202122"/>
          <w:shd w:val="clear" w:color="auto" w:fill="FFFFFF"/>
        </w:rPr>
        <w:t> in </w:t>
      </w:r>
      <w:r w:rsidRPr="00ED4BFB" w:rsidR="004F1152">
        <w:rPr>
          <w:rFonts w:ascii="Arial" w:hAnsi="Arial" w:eastAsia="Times New Roman" w:cs="Arial"/>
        </w:rPr>
        <w:t>Africa</w:t>
      </w:r>
      <w:r w:rsidRPr="00ED4BFB" w:rsidR="003360E9">
        <w:rPr>
          <w:rFonts w:ascii="Arial" w:hAnsi="Arial" w:eastAsia="Times New Roman" w:cs="Arial"/>
          <w:color w:val="202122"/>
          <w:shd w:val="clear" w:color="auto" w:fill="FFFFFF"/>
        </w:rPr>
        <w:t xml:space="preserve">. Algeria is bordered </w:t>
      </w:r>
      <w:r w:rsidRPr="00ED4BFB" w:rsidR="00054D37">
        <w:rPr>
          <w:rFonts w:ascii="Arial" w:hAnsi="Arial" w:eastAsia="Times New Roman" w:cs="Arial"/>
          <w:color w:val="202122"/>
          <w:shd w:val="clear" w:color="auto" w:fill="FFFFFF"/>
        </w:rPr>
        <w:t>to Tunisia</w:t>
      </w:r>
      <w:r w:rsidRPr="00ED4BFB" w:rsidR="00A83423">
        <w:rPr>
          <w:rFonts w:ascii="Arial" w:hAnsi="Arial" w:eastAsia="Times New Roman" w:cs="Arial"/>
        </w:rPr>
        <w:t>,</w:t>
      </w:r>
      <w:r w:rsidRPr="00ED4BFB" w:rsidR="003360E9">
        <w:rPr>
          <w:rFonts w:ascii="Arial" w:hAnsi="Arial" w:eastAsia="Times New Roman" w:cs="Arial"/>
          <w:color w:val="202122"/>
          <w:shd w:val="clear" w:color="auto" w:fill="FFFFFF"/>
        </w:rPr>
        <w:t> </w:t>
      </w:r>
      <w:r w:rsidRPr="00ED4BFB" w:rsidR="004F1152">
        <w:rPr>
          <w:rFonts w:ascii="Arial" w:hAnsi="Arial" w:eastAsia="Times New Roman" w:cs="Arial"/>
        </w:rPr>
        <w:t>Libya</w:t>
      </w:r>
      <w:r w:rsidRPr="00ED4BFB" w:rsidR="00A83423">
        <w:rPr>
          <w:rFonts w:ascii="Arial" w:hAnsi="Arial" w:eastAsia="Times New Roman" w:cs="Arial"/>
          <w:color w:val="202122"/>
          <w:shd w:val="clear" w:color="auto" w:fill="FFFFFF"/>
        </w:rPr>
        <w:t>,</w:t>
      </w:r>
      <w:r w:rsidRPr="00ED4BFB" w:rsidR="003360E9">
        <w:rPr>
          <w:rFonts w:ascii="Arial" w:hAnsi="Arial" w:eastAsia="Times New Roman" w:cs="Arial"/>
          <w:color w:val="202122"/>
          <w:shd w:val="clear" w:color="auto" w:fill="FFFFFF"/>
        </w:rPr>
        <w:t> </w:t>
      </w:r>
      <w:r w:rsidRPr="00ED4BFB" w:rsidR="00231329">
        <w:rPr>
          <w:rFonts w:ascii="Arial" w:hAnsi="Arial" w:eastAsia="Times New Roman" w:cs="Arial"/>
        </w:rPr>
        <w:t>Niger</w:t>
      </w:r>
      <w:r w:rsidRPr="00ED4BFB" w:rsidR="00A83423">
        <w:rPr>
          <w:rFonts w:ascii="Arial" w:hAnsi="Arial" w:eastAsia="Times New Roman" w:cs="Arial"/>
          <w:color w:val="202122"/>
          <w:shd w:val="clear" w:color="auto" w:fill="FFFFFF"/>
        </w:rPr>
        <w:t>,</w:t>
      </w:r>
      <w:r w:rsidRPr="00ED4BFB" w:rsidR="003360E9">
        <w:rPr>
          <w:rFonts w:ascii="Arial" w:hAnsi="Arial" w:eastAsia="Times New Roman" w:cs="Arial"/>
          <w:color w:val="202122"/>
          <w:shd w:val="clear" w:color="auto" w:fill="FFFFFF"/>
        </w:rPr>
        <w:t xml:space="preserve"> </w:t>
      </w:r>
      <w:r w:rsidRPr="00ED4BFB" w:rsidR="00054D37">
        <w:rPr>
          <w:rFonts w:ascii="Arial" w:hAnsi="Arial" w:eastAsia="Times New Roman" w:cs="Arial"/>
        </w:rPr>
        <w:t>Mali</w:t>
      </w:r>
      <w:r w:rsidRPr="00ED4BFB" w:rsidR="00054D37">
        <w:rPr>
          <w:rFonts w:ascii="Arial" w:hAnsi="Arial" w:eastAsia="Times New Roman" w:cs="Arial"/>
          <w:color w:val="202122"/>
          <w:shd w:val="clear" w:color="auto" w:fill="FFFFFF"/>
        </w:rPr>
        <w:t xml:space="preserve">, </w:t>
      </w:r>
      <w:r w:rsidRPr="00ED4BFB" w:rsidR="00054D37">
        <w:rPr>
          <w:rFonts w:ascii="Arial" w:hAnsi="Arial" w:eastAsia="Times New Roman" w:cs="Arial"/>
        </w:rPr>
        <w:t>Morocco</w:t>
      </w:r>
      <w:r w:rsidRPr="00ED4BFB" w:rsidR="00054D37">
        <w:rPr>
          <w:rFonts w:ascii="Arial" w:hAnsi="Arial" w:eastAsia="Times New Roman" w:cs="Arial"/>
          <w:color w:val="202122"/>
          <w:shd w:val="clear" w:color="auto" w:fill="FFFFFF"/>
        </w:rPr>
        <w:t>,</w:t>
      </w:r>
      <w:r w:rsidRPr="00ED4BFB" w:rsidR="003360E9">
        <w:rPr>
          <w:rFonts w:ascii="Arial" w:hAnsi="Arial" w:eastAsia="Times New Roman" w:cs="Arial"/>
          <w:color w:val="202122"/>
          <w:shd w:val="clear" w:color="auto" w:fill="FFFFFF"/>
        </w:rPr>
        <w:t xml:space="preserve"> and to the north by the </w:t>
      </w:r>
      <w:r w:rsidRPr="00ED4BFB" w:rsidR="006E3085">
        <w:rPr>
          <w:rFonts w:ascii="Arial" w:hAnsi="Arial" w:eastAsia="Times New Roman" w:cs="Arial"/>
        </w:rPr>
        <w:t>Mediterran sea</w:t>
      </w:r>
      <w:r w:rsidRPr="00ED4BFB" w:rsidR="003360E9">
        <w:rPr>
          <w:rFonts w:ascii="Arial" w:hAnsi="Arial" w:eastAsia="Times New Roman" w:cs="Arial"/>
          <w:color w:val="202122"/>
          <w:shd w:val="clear" w:color="auto" w:fill="FFFFFF"/>
        </w:rPr>
        <w:t>.</w:t>
      </w:r>
      <w:r w:rsidRPr="00ED4BFB" w:rsidR="006E3085">
        <w:rPr>
          <w:rFonts w:ascii="Arial" w:hAnsi="Arial" w:eastAsia="Times New Roman" w:cs="Arial"/>
          <w:color w:val="202122"/>
          <w:shd w:val="clear" w:color="auto" w:fill="FFFFFF"/>
        </w:rPr>
        <w:t xml:space="preserve"> </w:t>
      </w:r>
      <w:r w:rsidRPr="00ED4BFB" w:rsidR="001C5727">
        <w:rPr>
          <w:rFonts w:ascii="Arial" w:hAnsi="Arial" w:eastAsia="Times New Roman" w:cs="Arial"/>
          <w:color w:val="202122"/>
          <w:shd w:val="clear" w:color="auto" w:fill="FFFFFF"/>
        </w:rPr>
        <w:t xml:space="preserve">Algeria covers an area of 2,381,741 square </w:t>
      </w:r>
      <w:r w:rsidRPr="00ED4BFB" w:rsidR="00054D37">
        <w:rPr>
          <w:rFonts w:ascii="Arial" w:hAnsi="Arial" w:eastAsia="Times New Roman" w:cs="Arial"/>
          <w:color w:val="202122"/>
          <w:shd w:val="clear" w:color="auto" w:fill="FFFFFF"/>
        </w:rPr>
        <w:t xml:space="preserve">kilometers, </w:t>
      </w:r>
      <w:r w:rsidRPr="00ED4BFB" w:rsidR="001C5727">
        <w:rPr>
          <w:rFonts w:ascii="Arial" w:hAnsi="Arial" w:eastAsia="Times New Roman" w:cs="Arial"/>
          <w:color w:val="202122"/>
          <w:shd w:val="clear" w:color="auto" w:fill="FFFFFF"/>
        </w:rPr>
        <w:t>making it the world's </w:t>
      </w:r>
      <w:r w:rsidRPr="00ED4BFB" w:rsidR="00845A7E">
        <w:rPr>
          <w:rFonts w:ascii="Arial" w:hAnsi="Arial" w:eastAsia="Times New Roman" w:cs="Arial"/>
        </w:rPr>
        <w:t>tenth nation by area</w:t>
      </w:r>
      <w:r w:rsidRPr="00ED4BFB" w:rsidR="001C5727">
        <w:rPr>
          <w:rFonts w:ascii="Arial" w:hAnsi="Arial" w:eastAsia="Times New Roman" w:cs="Arial"/>
          <w:color w:val="202122"/>
          <w:shd w:val="clear" w:color="auto" w:fill="FFFFFF"/>
        </w:rPr>
        <w:t>.</w:t>
      </w:r>
      <w:r w:rsidRPr="00ED4BFB" w:rsidR="00416C26">
        <w:rPr>
          <w:rFonts w:ascii="Arial" w:hAnsi="Arial" w:eastAsia="Times New Roman" w:cs="Arial"/>
          <w:color w:val="202122"/>
          <w:shd w:val="clear" w:color="auto" w:fill="FFFFFF"/>
        </w:rPr>
        <w:t xml:space="preserve"> </w:t>
      </w:r>
      <w:r w:rsidRPr="00ED4BFB" w:rsidR="00CF73E4">
        <w:rPr>
          <w:rFonts w:ascii="Arial" w:hAnsi="Arial" w:eastAsia="Times New Roman" w:cs="Arial"/>
          <w:color w:val="202122"/>
          <w:shd w:val="clear" w:color="auto" w:fill="FFFFFF"/>
        </w:rPr>
        <w:t xml:space="preserve">It is the </w:t>
      </w:r>
      <w:r w:rsidRPr="00ED4BFB" w:rsidR="005A588C">
        <w:rPr>
          <w:rFonts w:ascii="Arial" w:hAnsi="Arial" w:eastAsia="Times New Roman" w:cs="Arial"/>
          <w:color w:val="202122"/>
          <w:shd w:val="clear" w:color="auto" w:fill="FFFFFF"/>
        </w:rPr>
        <w:t>32</w:t>
      </w:r>
      <w:r w:rsidRPr="00ED4BFB" w:rsidR="005A588C">
        <w:rPr>
          <w:rFonts w:ascii="Arial" w:hAnsi="Arial" w:eastAsia="Times New Roman" w:cs="Arial"/>
          <w:color w:val="202122"/>
          <w:shd w:val="clear" w:color="auto" w:fill="FFFFFF"/>
          <w:vertAlign w:val="superscript"/>
        </w:rPr>
        <w:t>nd</w:t>
      </w:r>
      <w:r w:rsidRPr="00ED4BFB" w:rsidR="005A588C">
        <w:rPr>
          <w:rFonts w:ascii="Arial" w:hAnsi="Arial" w:eastAsia="Times New Roman" w:cs="Arial"/>
          <w:color w:val="202122"/>
          <w:shd w:val="clear" w:color="auto" w:fill="FFFFFF"/>
        </w:rPr>
        <w:t xml:space="preserve"> most cro</w:t>
      </w:r>
      <w:r w:rsidRPr="00ED4BFB" w:rsidR="00600014">
        <w:rPr>
          <w:rFonts w:ascii="Arial" w:hAnsi="Arial" w:eastAsia="Times New Roman" w:cs="Arial"/>
          <w:color w:val="202122"/>
          <w:shd w:val="clear" w:color="auto" w:fill="FFFFFF"/>
        </w:rPr>
        <w:t>w</w:t>
      </w:r>
      <w:r w:rsidRPr="00ED4BFB" w:rsidR="005A588C">
        <w:rPr>
          <w:rFonts w:ascii="Arial" w:hAnsi="Arial" w:eastAsia="Times New Roman" w:cs="Arial"/>
          <w:color w:val="202122"/>
          <w:shd w:val="clear" w:color="auto" w:fill="FFFFFF"/>
        </w:rPr>
        <w:t>ded</w:t>
      </w:r>
      <w:r w:rsidRPr="00ED4BFB" w:rsidR="00600014">
        <w:rPr>
          <w:rFonts w:ascii="Arial" w:hAnsi="Arial" w:eastAsia="Times New Roman" w:cs="Arial"/>
          <w:color w:val="202122"/>
          <w:shd w:val="clear" w:color="auto" w:fill="FFFFFF"/>
        </w:rPr>
        <w:t xml:space="preserve"> area in the </w:t>
      </w:r>
      <w:r w:rsidRPr="00ED4BFB" w:rsidR="0032747C">
        <w:rPr>
          <w:rFonts w:ascii="Arial" w:hAnsi="Arial" w:eastAsia="Times New Roman" w:cs="Arial"/>
          <w:color w:val="202122"/>
          <w:shd w:val="clear" w:color="auto" w:fill="FFFFFF"/>
        </w:rPr>
        <w:t>world</w:t>
      </w:r>
      <w:r w:rsidRPr="00ED4BFB" w:rsidR="00600014">
        <w:rPr>
          <w:rFonts w:ascii="Arial" w:hAnsi="Arial" w:eastAsia="Times New Roman" w:cs="Arial"/>
          <w:color w:val="202122"/>
          <w:shd w:val="clear" w:color="auto" w:fill="FFFFFF"/>
        </w:rPr>
        <w:t xml:space="preserve">. </w:t>
      </w:r>
      <w:r w:rsidRPr="00ED4BFB" w:rsidR="00E129CF">
        <w:rPr>
          <w:rFonts w:ascii="Arial" w:hAnsi="Arial" w:eastAsia="Times New Roman" w:cs="Arial"/>
          <w:color w:val="202122"/>
          <w:shd w:val="clear" w:color="auto" w:fill="FFFFFF"/>
        </w:rPr>
        <w:t xml:space="preserve">Algeria </w:t>
      </w:r>
      <w:r w:rsidRPr="00ED4BFB" w:rsidR="00D66C36">
        <w:rPr>
          <w:rFonts w:ascii="Arial" w:hAnsi="Arial" w:eastAsia="Times New Roman" w:cs="Arial"/>
          <w:color w:val="202122"/>
          <w:shd w:val="clear" w:color="auto" w:fill="FFFFFF"/>
        </w:rPr>
        <w:t xml:space="preserve">mostly speaks </w:t>
      </w:r>
      <w:r w:rsidRPr="00ED4BFB" w:rsidR="001911D2">
        <w:rPr>
          <w:rFonts w:ascii="Arial" w:hAnsi="Arial" w:eastAsia="Times New Roman" w:cs="Arial"/>
          <w:color w:val="202122"/>
          <w:shd w:val="clear" w:color="auto" w:fill="FFFFFF"/>
        </w:rPr>
        <w:t xml:space="preserve">Arabic and Berber. However </w:t>
      </w:r>
      <w:r w:rsidRPr="00ED4BFB" w:rsidR="007A16DD">
        <w:rPr>
          <w:rFonts w:ascii="Arial" w:hAnsi="Arial" w:eastAsia="Times New Roman" w:cs="Arial"/>
          <w:color w:val="202122"/>
          <w:shd w:val="clear" w:color="auto" w:fill="FFFFFF"/>
        </w:rPr>
        <w:t>a</w:t>
      </w:r>
      <w:r w:rsidRPr="00ED4BFB" w:rsidR="001911D2">
        <w:rPr>
          <w:rFonts w:ascii="Arial" w:hAnsi="Arial" w:eastAsia="Times New Roman" w:cs="Arial"/>
          <w:color w:val="202122"/>
          <w:shd w:val="clear" w:color="auto" w:fill="FFFFFF"/>
        </w:rPr>
        <w:t xml:space="preserve">side from that as </w:t>
      </w:r>
      <w:r w:rsidRPr="00ED4BFB" w:rsidR="00B84949">
        <w:rPr>
          <w:rFonts w:ascii="Arial" w:hAnsi="Arial" w:eastAsia="Times New Roman" w:cs="Arial"/>
          <w:color w:val="202122"/>
          <w:shd w:val="clear" w:color="auto" w:fill="FFFFFF"/>
        </w:rPr>
        <w:t xml:space="preserve">a </w:t>
      </w:r>
      <w:r w:rsidRPr="00ED4BFB" w:rsidR="001911D2">
        <w:rPr>
          <w:rFonts w:ascii="Arial" w:hAnsi="Arial" w:eastAsia="Times New Roman" w:cs="Arial"/>
          <w:color w:val="202122"/>
          <w:shd w:val="clear" w:color="auto" w:fill="FFFFFF"/>
        </w:rPr>
        <w:t xml:space="preserve">side language they speak </w:t>
      </w:r>
      <w:r w:rsidRPr="00ED4BFB" w:rsidR="00ED7A8F">
        <w:rPr>
          <w:rFonts w:ascii="Arial" w:hAnsi="Arial" w:eastAsia="Times New Roman" w:cs="Arial"/>
          <w:color w:val="202122"/>
          <w:shd w:val="clear" w:color="auto" w:fill="FFFFFF"/>
        </w:rPr>
        <w:t xml:space="preserve">french. </w:t>
      </w:r>
      <w:r w:rsidRPr="00ED4BFB" w:rsidR="00A61FE5">
        <w:rPr>
          <w:rFonts w:ascii="Arial" w:hAnsi="Arial" w:eastAsia="Times New Roman" w:cs="Arial"/>
          <w:color w:val="202122"/>
          <w:shd w:val="clear" w:color="auto" w:fill="FFFFFF"/>
        </w:rPr>
        <w:t xml:space="preserve">Algerians are mostly </w:t>
      </w:r>
      <w:r w:rsidRPr="00ED4BFB" w:rsidR="004E4DAF">
        <w:rPr>
          <w:rFonts w:ascii="Arial" w:hAnsi="Arial" w:eastAsia="Times New Roman" w:cs="Arial"/>
          <w:color w:val="202122"/>
          <w:shd w:val="clear" w:color="auto" w:fill="FFFFFF"/>
        </w:rPr>
        <w:t xml:space="preserve">muslim.  </w:t>
      </w:r>
      <w:r w:rsidRPr="00ED4BFB" w:rsidR="00616D50">
        <w:rPr>
          <w:rFonts w:ascii="Arial" w:hAnsi="Arial" w:eastAsia="Times New Roman" w:cs="Arial"/>
          <w:color w:val="202122"/>
          <w:shd w:val="clear" w:color="auto" w:fill="FFFFFF"/>
        </w:rPr>
        <w:t xml:space="preserve">Algeria has a population of </w:t>
      </w:r>
      <w:r w:rsidRPr="00ED4BFB" w:rsidR="00291CC2">
        <w:rPr>
          <w:rFonts w:ascii="Arial" w:hAnsi="Arial" w:eastAsia="Times New Roman" w:cs="Arial"/>
          <w:color w:val="1A1A1A"/>
          <w:shd w:val="clear" w:color="auto" w:fill="FFFFFF"/>
        </w:rPr>
        <w:t xml:space="preserve">45,258,000. </w:t>
      </w:r>
      <w:r w:rsidRPr="00ED4BFB" w:rsidR="00054D37">
        <w:rPr>
          <w:rFonts w:ascii="Arial" w:hAnsi="Arial" w:eastAsia="Times New Roman" w:cs="Arial"/>
          <w:color w:val="1A1A1A"/>
          <w:shd w:val="clear" w:color="auto" w:fill="FFFFFF"/>
        </w:rPr>
        <w:t>Their</w:t>
      </w:r>
      <w:r w:rsidRPr="00ED4BFB" w:rsidR="00B43922">
        <w:rPr>
          <w:rFonts w:ascii="Arial" w:hAnsi="Arial" w:eastAsia="Times New Roman" w:cs="Arial"/>
          <w:color w:val="1A1A1A"/>
          <w:shd w:val="clear" w:color="auto" w:fill="FFFFFF"/>
        </w:rPr>
        <w:t xml:space="preserve"> money is Algerian Dinar</w:t>
      </w:r>
      <w:r w:rsidRPr="00ED4BFB" w:rsidR="00B43922">
        <w:rPr>
          <w:rFonts w:ascii="Arial" w:hAnsi="Arial" w:cs="Arial"/>
        </w:rPr>
        <w:t>. They don’t have a good education</w:t>
      </w:r>
      <w:r w:rsidRPr="00ED4BFB" w:rsidR="00B278A5">
        <w:rPr>
          <w:rFonts w:ascii="Arial" w:hAnsi="Arial" w:cs="Arial"/>
        </w:rPr>
        <w:t xml:space="preserve"> system</w:t>
      </w:r>
      <w:r w:rsidRPr="00ED4BFB" w:rsidR="00B43922">
        <w:rPr>
          <w:rFonts w:ascii="Arial" w:hAnsi="Arial" w:cs="Arial"/>
        </w:rPr>
        <w:t>. Only 10-15 million Algerian</w:t>
      </w:r>
      <w:r w:rsidRPr="00ED4BFB" w:rsidR="00054D37">
        <w:rPr>
          <w:rFonts w:ascii="Arial" w:hAnsi="Arial" w:cs="Arial"/>
        </w:rPr>
        <w:t>s</w:t>
      </w:r>
      <w:r w:rsidRPr="00ED4BFB" w:rsidR="00B43922">
        <w:rPr>
          <w:rFonts w:ascii="Arial" w:hAnsi="Arial" w:cs="Arial"/>
        </w:rPr>
        <w:t xml:space="preserve"> currently go to school</w:t>
      </w:r>
      <w:r w:rsidRPr="00ED4BFB" w:rsidR="00B278A5">
        <w:rPr>
          <w:rFonts w:ascii="Arial" w:hAnsi="Arial" w:cs="Arial"/>
        </w:rPr>
        <w:t>.</w:t>
      </w:r>
    </w:p>
    <w:p w:rsidRPr="00ED4BFB" w:rsidR="00054D37" w:rsidRDefault="00054D37" w14:paraId="65D7EDE5" w14:textId="27CE4F59">
      <w:pPr>
        <w:rPr>
          <w:rFonts w:ascii="Arial" w:hAnsi="Arial" w:cs="Arial"/>
        </w:rPr>
      </w:pPr>
    </w:p>
    <w:p w:rsidR="423A4F55" w:rsidP="423A4F55" w:rsidRDefault="423A4F55" w14:paraId="1FC93442" w14:textId="070E2779">
      <w:pPr>
        <w:shd w:val="clear" w:color="auto" w:fill="FFFFFF" w:themeFill="background1"/>
        <w:spacing w:beforeAutospacing="on" w:afterAutospacing="on" w:line="240" w:lineRule="auto"/>
        <w:rPr>
          <w:rFonts w:ascii="Arial" w:hAnsi="Arial" w:cs="Arial"/>
        </w:rPr>
      </w:pPr>
    </w:p>
    <w:p w:rsidRPr="00AA558D" w:rsidR="00ED4BFB" w:rsidP="1623C27E" w:rsidRDefault="006D0104" w14:paraId="40B0CC99" w14:textId="623412E9">
      <w:pPr>
        <w:shd w:val="clear" w:color="auto" w:fill="FFFFFF" w:themeFill="background1"/>
        <w:spacing w:before="100" w:beforeAutospacing="on" w:after="100" w:afterAutospacing="on" w:line="240" w:lineRule="auto"/>
        <w:rPr>
          <w:rFonts w:ascii="Arial" w:hAnsi="Arial" w:cs="Arial"/>
          <w:color w:val="000000" w:themeColor="text1"/>
          <w:shd w:val="clear" w:color="auto" w:fill="FFFFFF"/>
        </w:rPr>
      </w:pPr>
      <w:r w:rsidRPr="00ED4BFB" w:rsidR="006D0104">
        <w:rPr>
          <w:rFonts w:ascii="Arial" w:hAnsi="Arial" w:cs="Arial"/>
        </w:rPr>
        <w:t>Most of the healthcare is free for most of the Algerians. However, in Algeria infant mortality rate is 32% in addition, 10% of the children are not vaccinated.</w:t>
      </w:r>
      <w:r w:rsidRPr="00ED4BFB" w:rsidR="006D0104">
        <w:rPr>
          <w:rFonts w:ascii="Arial" w:hAnsi="Arial" w:cs="Arial"/>
        </w:rPr>
        <w:t xml:space="preserve"> Which is a reason for child poverty. </w:t>
      </w:r>
      <w:r w:rsidRPr="00ED4BFB" w:rsidR="00D51B66">
        <w:rPr>
          <w:rFonts w:ascii="Arial" w:hAnsi="Arial" w:cs="Arial"/>
        </w:rPr>
        <w:t xml:space="preserve">Not being vaccinated can go into health problems and that can lead to family spending </w:t>
      </w:r>
      <w:r w:rsidRPr="00ED4BFB" w:rsidR="3D08A202">
        <w:rPr>
          <w:rFonts w:ascii="Arial" w:hAnsi="Arial" w:cs="Arial"/>
        </w:rPr>
        <w:t xml:space="preserve">too</w:t>
      </w:r>
      <w:r w:rsidRPr="00ED4BFB" w:rsidR="00D51B66">
        <w:rPr>
          <w:rFonts w:ascii="Arial" w:hAnsi="Arial" w:cs="Arial"/>
        </w:rPr>
        <w:t xml:space="preserve"> much money on hospitals. In Algeria that isn’t the entire case </w:t>
      </w:r>
      <w:r w:rsidRPr="7C54E90D" w:rsidR="00D51B66">
        <w:rPr>
          <w:rFonts w:ascii="Arial" w:hAnsi="Arial" w:cs="Arial"/>
          <w:color w:val="auto"/>
        </w:rPr>
        <w:t xml:space="preserve">because</w:t>
      </w:r>
      <w:r w:rsidRPr="00ED4BFB" w:rsidR="00D51B66">
        <w:rPr>
          <w:rFonts w:ascii="Arial" w:hAnsi="Arial" w:cs="Arial"/>
        </w:rPr>
        <w:t xml:space="preserve"> Algeria has a free healthcare for MOST of the Algerians. The reason I said most was sometimes these vaccines can cost a lot on money. For </w:t>
      </w:r>
      <w:r w:rsidRPr="00ED4BFB" w:rsidR="00ED4BFB">
        <w:rPr>
          <w:rFonts w:ascii="Arial" w:hAnsi="Arial" w:cs="Arial"/>
        </w:rPr>
        <w:t>example,</w:t>
      </w:r>
      <w:r w:rsidRPr="00ED4BFB" w:rsidR="00D51B66">
        <w:rPr>
          <w:rFonts w:ascii="Arial" w:hAnsi="Arial" w:cs="Arial"/>
        </w:rPr>
        <w:t xml:space="preserve"> the Covid-19 </w:t>
      </w:r>
      <w:r w:rsidRPr="00ED4BFB" w:rsidR="00ED4BFB">
        <w:rPr>
          <w:rFonts w:ascii="Arial" w:hAnsi="Arial" w:cs="Arial"/>
        </w:rPr>
        <w:t xml:space="preserve">vaccine. </w:t>
      </w:r>
      <w:r w:rsidRPr="00ED4BFB" w:rsidR="00ED4BFB">
        <w:rPr>
          <w:rFonts w:ascii="Arial" w:hAnsi="Arial" w:eastAsia="Times New Roman" w:cs="Arial"/>
          <w:lang w:eastAsia="tr-TR"/>
        </w:rPr>
        <w:t>Algeria may find itself at a disadvantage compared to Morocco and Egypt, which have made greater progress countering the pandemic.</w:t>
      </w:r>
      <w:r w:rsidRPr="00ED4BFB" w:rsidR="00ED4BFB">
        <w:rPr>
          <w:rFonts w:ascii="Arial" w:hAnsi="Arial" w:eastAsia="Times New Roman" w:cs="Arial"/>
          <w:lang w:eastAsia="tr-TR"/>
        </w:rPr>
        <w:t xml:space="preserve"> </w:t>
      </w:r>
      <w:r w:rsidRPr="00ED4BFB" w:rsidR="00ED4BFB">
        <w:rPr>
          <w:rFonts w:ascii="Arial" w:hAnsi="Arial" w:eastAsia="Times New Roman" w:cs="Arial"/>
          <w:lang w:eastAsia="tr-TR"/>
        </w:rPr>
        <w:t xml:space="preserve">The longer Algeria’s economic </w:t>
      </w:r>
      <w:r w:rsidRPr="00ED4BFB" w:rsidR="6BE1D899">
        <w:rPr>
          <w:rFonts w:ascii="Arial" w:hAnsi="Arial" w:eastAsia="Times New Roman" w:cs="Arial"/>
          <w:lang w:eastAsia="tr-TR"/>
        </w:rPr>
        <w:t xml:space="preserve">change</w:t>
      </w:r>
      <w:r w:rsidRPr="1623C27E" w:rsidR="00ED4BFB">
        <w:rPr>
          <w:rFonts w:ascii="Arial" w:hAnsi="Arial" w:eastAsia="Times New Roman" w:cs="Arial"/>
          <w:color w:val="FF0000"/>
          <w:lang w:eastAsia="tr-TR"/>
        </w:rPr>
        <w:t xml:space="preserve"> </w:t>
      </w:r>
      <w:r w:rsidRPr="00ED4BFB" w:rsidR="00ED4BFB">
        <w:rPr>
          <w:rFonts w:ascii="Arial" w:hAnsi="Arial" w:eastAsia="Times New Roman" w:cs="Arial"/>
          <w:lang w:eastAsia="tr-TR"/>
        </w:rPr>
        <w:t xml:space="preserve">is delayed, the more likely it is that the </w:t>
      </w:r>
      <w:r w:rsidRPr="002274E4" w:rsidR="00ED4BFB">
        <w:rPr>
          <w:rFonts w:ascii="Arial" w:hAnsi="Arial" w:eastAsia="Times New Roman" w:cs="Arial"/>
          <w:color w:val="000000" w:themeColor="text1"/>
          <w:lang w:eastAsia="tr-TR"/>
        </w:rPr>
        <w:t xml:space="preserve">country will have to resort to external </w:t>
      </w:r>
      <w:r w:rsidRPr="002274E4" w:rsidR="00ED4BFB">
        <w:rPr>
          <w:rFonts w:ascii="Arial" w:hAnsi="Arial" w:eastAsia="Times New Roman" w:cs="Arial"/>
          <w:color w:val="000000" w:themeColor="text1"/>
          <w:lang w:eastAsia="tr-TR"/>
        </w:rPr>
        <w:t>financing. If</w:t>
      </w:r>
      <w:r w:rsidRPr="00ED4BFB" w:rsidR="00ED4BFB">
        <w:rPr>
          <w:rFonts w:ascii="Arial" w:hAnsi="Arial" w:eastAsia="Times New Roman" w:cs="Arial"/>
          <w:color w:val="000000" w:themeColor="text1"/>
          <w:lang w:eastAsia="tr-TR"/>
        </w:rPr>
        <w:t xml:space="preserve"> the country’s economic crisis becomes more acute, the president would likely reshuffle the cabinet </w:t>
      </w:r>
      <w:r w:rsidRPr="002274E4" w:rsidR="00ED4BFB">
        <w:rPr>
          <w:rFonts w:ascii="Arial" w:hAnsi="Arial" w:eastAsia="Times New Roman" w:cs="Arial"/>
          <w:color w:val="000000" w:themeColor="text1"/>
          <w:lang w:eastAsia="tr-TR"/>
        </w:rPr>
        <w:t>to</w:t>
      </w:r>
      <w:r w:rsidRPr="00ED4BFB" w:rsidR="00ED4BFB">
        <w:rPr>
          <w:rFonts w:ascii="Arial" w:hAnsi="Arial" w:eastAsia="Times New Roman" w:cs="Arial"/>
          <w:color w:val="000000" w:themeColor="text1"/>
          <w:lang w:eastAsia="tr-TR"/>
        </w:rPr>
        <w:t xml:space="preserve"> shift </w:t>
      </w:r>
      <w:r w:rsidRPr="002274E4" w:rsidR="00ED4BFB">
        <w:rPr>
          <w:rFonts w:ascii="Arial" w:hAnsi="Arial" w:eastAsia="Times New Roman" w:cs="Arial"/>
          <w:color w:val="000000" w:themeColor="text1"/>
          <w:lang w:eastAsia="tr-TR"/>
        </w:rPr>
        <w:t xml:space="preserve">blame. And this can resort to (especially child) poverty. And another reason </w:t>
      </w:r>
      <w:r w:rsidRPr="002274E4" w:rsidR="00637D3B">
        <w:rPr>
          <w:rFonts w:ascii="Arial" w:hAnsi="Arial" w:eastAsia="Times New Roman" w:cs="Arial"/>
          <w:color w:val="000000" w:themeColor="text1"/>
          <w:lang w:eastAsia="tr-TR"/>
        </w:rPr>
        <w:t xml:space="preserve">that causes child poverty is parents’ low income/salary in their jobs. Mainly parents are a big role in the </w:t>
      </w:r>
      <w:r w:rsidRPr="00AA558D" w:rsidR="00637D3B">
        <w:rPr>
          <w:rFonts w:ascii="Arial" w:hAnsi="Arial" w:eastAsia="Times New Roman" w:cs="Arial"/>
          <w:color w:val="000000" w:themeColor="text1"/>
          <w:lang w:eastAsia="tr-TR"/>
        </w:rPr>
        <w:t xml:space="preserve">child’s care. And </w:t>
      </w:r>
      <w:r w:rsidRPr="00AA558D" w:rsidR="00637D3B">
        <w:rPr>
          <w:rFonts w:ascii="Arial" w:hAnsi="Arial" w:cs="Arial"/>
          <w:color w:val="000000" w:themeColor="text1"/>
          <w:shd w:val="clear" w:color="auto" w:fill="FFFFFF"/>
        </w:rPr>
        <w:t>In 2019, the average monthly net salary in Algeria's public sector amounted to 58,354 Algerian dinars (around 420 U.S. dolla</w:t>
      </w:r>
      <w:r w:rsidRPr="423A4F55" w:rsidR="00637D3B">
        <w:rPr>
          <w:rFonts w:ascii="Arial" w:hAnsi="Arial" w:cs="Arial"/>
          <w:color w:val="000000" w:themeColor="text1" w:themeTint="FF" w:themeShade="FF"/>
          <w:shd w:val="clear" w:color="auto" w:fill="FFFFFF"/>
        </w:rPr>
        <w:t>rs).</w:t>
      </w:r>
      <w:r w:rsidRPr="423A4F55" w:rsidR="00637D3B">
        <w:rPr>
          <w:rFonts w:ascii="Arial" w:hAnsi="Arial" w:cs="Arial"/>
          <w:color w:val="000000" w:themeColor="text1" w:themeTint="FF" w:themeShade="FF"/>
          <w:shd w:val="clear" w:color="auto" w:fill="FFFFFF"/>
        </w:rPr>
        <w:t xml:space="preserve"> Which is very low.</w:t>
      </w:r>
      <w:r w:rsidRPr="423A4F55" w:rsidR="00637D3B">
        <w:rPr>
          <w:rFonts w:ascii="Arial" w:hAnsi="Arial" w:cs="Arial"/>
          <w:color w:val="000000" w:themeColor="text1" w:themeTint="FF" w:themeShade="FF"/>
          <w:shd w:val="clear" w:color="auto" w:fill="FFFFFF"/>
        </w:rPr>
        <w:t xml:space="preserve"> </w:t>
      </w:r>
      <w:r w:rsidRPr="00AA558D" w:rsidR="00637D3B">
        <w:rPr>
          <w:rFonts w:ascii="Arial" w:hAnsi="Arial" w:cs="Arial"/>
          <w:color w:val="000000" w:themeColor="text1"/>
          <w:shd w:val="clear" w:color="auto" w:fill="FFFFFF"/>
        </w:rPr>
        <w:t xml:space="preserve">Furthermore, </w:t>
      </w:r>
      <w:r w:rsidRPr="00AA558D" w:rsidR="00637D3B">
        <w:rPr>
          <w:rFonts w:ascii="Arial" w:hAnsi="Arial" w:cs="Arial"/>
          <w:color w:val="000000" w:themeColor="text1"/>
          <w:shd w:val="clear" w:color="auto" w:fill="FFFFFF"/>
        </w:rPr>
        <w:t xml:space="preserve">there aren’t that many job options in Algeria as well. Additionally </w:t>
      </w:r>
      <w:r w:rsidRPr="00AA558D" w:rsidR="00812118">
        <w:rPr>
          <w:rFonts w:ascii="Arial" w:hAnsi="Arial" w:cs="Arial"/>
          <w:color w:val="000000" w:themeColor="text1"/>
          <w:shd w:val="clear" w:color="auto" w:fill="FFFFFF"/>
        </w:rPr>
        <w:t xml:space="preserve">in 2020 12.83 percent of Algerian citizens were unemployed. So, parents’ bad salary has a lot to do with this. </w:t>
      </w:r>
      <w:r w:rsidRPr="423A4F55" w:rsidR="00812118">
        <w:rPr>
          <w:rFonts w:ascii="Arial" w:hAnsi="Arial" w:cs="Arial"/>
          <w:color w:val="000000" w:themeColor="text1" w:themeTint="FF" w:themeShade="FF"/>
          <w:shd w:val="clear" w:color="auto" w:fill="FFFFFF"/>
        </w:rPr>
        <w:t xml:space="preserve">About child education: </w:t>
      </w:r>
      <w:r w:rsidRPr="00AA558D" w:rsidR="00812118">
        <w:rPr>
          <w:rFonts w:ascii="Arial" w:hAnsi="Arial" w:cs="Arial"/>
          <w:color w:val="000000" w:themeColor="text1"/>
          <w:shd w:val="clear" w:color="auto" w:fill="FFFFFF"/>
        </w:rPr>
        <w:t xml:space="preserve">one of the main reasons for lack of child education in in Algeria (and most of the other places) is poverty. </w:t>
      </w:r>
      <w:r w:rsidRPr="00AA558D" w:rsidR="00CE680D">
        <w:rPr>
          <w:rFonts w:ascii="Arial" w:hAnsi="Arial" w:cs="Arial"/>
          <w:color w:val="000000" w:themeColor="text1"/>
          <w:shd w:val="clear" w:color="auto" w:fill="FFFFFF"/>
        </w:rPr>
        <w:t>So,</w:t>
      </w:r>
      <w:r w:rsidRPr="00AA558D" w:rsidR="00212759">
        <w:rPr>
          <w:rFonts w:ascii="Arial" w:hAnsi="Arial" w:cs="Arial"/>
          <w:color w:val="000000" w:themeColor="text1"/>
          <w:shd w:val="clear" w:color="auto" w:fill="FFFFFF"/>
        </w:rPr>
        <w:t xml:space="preserve"> </w:t>
      </w:r>
      <w:proofErr w:type="gramStart"/>
      <w:r w:rsidRPr="00AA558D" w:rsidR="00212759">
        <w:rPr>
          <w:rFonts w:ascii="Arial" w:hAnsi="Arial" w:cs="Arial"/>
          <w:color w:val="000000" w:themeColor="text1"/>
          <w:shd w:val="clear" w:color="auto" w:fill="FFFFFF"/>
        </w:rPr>
        <w:t>all of</w:t>
      </w:r>
      <w:proofErr w:type="gramEnd"/>
      <w:r w:rsidRPr="00AA558D" w:rsidR="00212759">
        <w:rPr>
          <w:rFonts w:ascii="Arial" w:hAnsi="Arial" w:cs="Arial"/>
          <w:color w:val="000000" w:themeColor="text1"/>
          <w:shd w:val="clear" w:color="auto" w:fill="FFFFFF"/>
        </w:rPr>
        <w:t xml:space="preserve"> the reasons that counts to child poverty also counts to here. People also do not think about natural disasters, while building schools.</w:t>
      </w:r>
      <w:r w:rsidRPr="00AA558D" w:rsidR="002274E4">
        <w:rPr>
          <w:rFonts w:ascii="Arial" w:hAnsi="Arial" w:cs="Arial"/>
          <w:color w:val="000000" w:themeColor="text1"/>
          <w:shd w:val="clear" w:color="auto" w:fill="FFFFFF"/>
        </w:rPr>
        <w:t xml:space="preserve"> </w:t>
      </w:r>
      <w:r w:rsidRPr="00AA558D" w:rsidR="002274E4">
        <w:rPr>
          <w:rFonts w:ascii="Arial" w:hAnsi="Arial" w:cs="Arial"/>
          <w:color w:val="000000" w:themeColor="text1"/>
          <w:shd w:val="clear" w:color="auto" w:fill="FFFFFF"/>
        </w:rPr>
        <w:t xml:space="preserve">Algeria is prone to earthquakes, floods, drought, landslides, locust infestation and tsunamis. Between 2015 and 2017, Algeria was affected by floods in south-west areas, mainly arid </w:t>
      </w:r>
      <w:proofErr w:type="spellStart"/>
      <w:r w:rsidRPr="00AA558D" w:rsidR="002274E4">
        <w:rPr>
          <w:rFonts w:ascii="Arial" w:hAnsi="Arial" w:cs="Arial"/>
          <w:color w:val="000000" w:themeColor="text1"/>
          <w:shd w:val="clear" w:color="auto" w:fill="FFFFFF"/>
        </w:rPr>
        <w:t>Tandouf</w:t>
      </w:r>
      <w:proofErr w:type="spellEnd"/>
      <w:r w:rsidRPr="00AA558D" w:rsidR="002274E4">
        <w:rPr>
          <w:rFonts w:ascii="Arial" w:hAnsi="Arial" w:cs="Arial"/>
          <w:color w:val="000000" w:themeColor="text1"/>
          <w:shd w:val="clear" w:color="auto" w:fill="FFFFFF"/>
        </w:rPr>
        <w:t>, which hosts five Sahrawi Refugee camps.</w:t>
      </w:r>
      <w:r w:rsidRPr="00AA558D" w:rsidR="002274E4">
        <w:rPr>
          <w:rFonts w:ascii="Arial" w:hAnsi="Arial" w:cs="Arial"/>
          <w:color w:val="000000" w:themeColor="text1"/>
          <w:shd w:val="clear" w:color="auto" w:fill="FFFFFF"/>
        </w:rPr>
        <w:t xml:space="preserve"> And schools around mountains/huge hills are affected the most by these because mostly landslides happen in Algeria. Additionally, aside </w:t>
      </w:r>
      <w:r w:rsidRPr="00AA558D" w:rsidR="3AACACDD">
        <w:rPr>
          <w:rFonts w:ascii="Arial" w:hAnsi="Arial" w:cs="Arial"/>
          <w:color w:val="000000" w:themeColor="text1"/>
          <w:shd w:val="clear" w:color="auto" w:fill="FFFFFF"/>
        </w:rPr>
        <w:t xml:space="preserve">from</w:t>
      </w:r>
      <w:r w:rsidRPr="00AA558D" w:rsidR="002274E4">
        <w:rPr>
          <w:rFonts w:ascii="Arial" w:hAnsi="Arial" w:cs="Arial"/>
          <w:color w:val="000000" w:themeColor="text1"/>
          <w:shd w:val="clear" w:color="auto" w:fill="FFFFFF"/>
        </w:rPr>
        <w:t xml:space="preserve"> </w:t>
      </w:r>
      <w:r w:rsidRPr="00AA558D" w:rsidR="005E43FE">
        <w:rPr>
          <w:rFonts w:ascii="Arial" w:hAnsi="Arial" w:cs="Arial"/>
          <w:color w:val="000000" w:themeColor="text1"/>
          <w:shd w:val="clear" w:color="auto" w:fill="FFFFFF"/>
        </w:rPr>
        <w:t xml:space="preserve">natural disasters, education of kids is affected by quarantines. A great example of this can be the Covid-19 quarantine. </w:t>
      </w:r>
      <w:r w:rsidRPr="00AA558D" w:rsidR="00AA558D">
        <w:rPr>
          <w:rFonts w:ascii="Arial" w:hAnsi="Arial" w:cs="Arial"/>
          <w:color w:val="000000" w:themeColor="text1"/>
          <w:shd w:val="clear" w:color="auto" w:fill="FFFFFF"/>
        </w:rPr>
        <w:t>Aside from Algeria, people and schools are mostly affected by this because people (mostly kids) cannot go to schools, and this turns in to them not being well educated.</w:t>
      </w:r>
    </w:p>
    <w:p w:rsidRPr="00CE680D" w:rsidR="00CE680D" w:rsidP="1623C27E" w:rsidRDefault="00AA558D" w14:paraId="440C3F12" w14:textId="06B83A33">
      <w:pPr>
        <w:shd w:val="clear" w:color="auto" w:fill="FFFFFF" w:themeFill="background1"/>
        <w:spacing w:before="100" w:beforeAutospacing="on" w:after="100" w:afterAutospacing="on" w:line="240" w:lineRule="auto"/>
        <w:rPr>
          <w:rFonts w:ascii="Arial" w:hAnsi="Arial" w:cs="Arial"/>
          <w:color w:val="FF0000"/>
          <w:shd w:val="clear" w:color="auto" w:fill="FFFFFF"/>
        </w:rPr>
      </w:pPr>
      <w:r w:rsidRPr="00AA558D" w:rsidR="00AA558D">
        <w:rPr>
          <w:rFonts w:ascii="Arial" w:hAnsi="Arial" w:cs="Arial"/>
          <w:color w:val="000000" w:themeColor="text1"/>
          <w:shd w:val="clear" w:color="auto" w:fill="FFFFFF"/>
        </w:rPr>
        <w:lastRenderedPageBreak/>
        <w:t xml:space="preserve">Even if it seems that all hope is lost there is still a bunch more options. </w:t>
      </w:r>
      <w:r w:rsidRPr="00AA558D" w:rsidR="00AA558D">
        <w:rPr>
          <w:rFonts w:ascii="Arial" w:hAnsi="Arial" w:cs="Arial"/>
          <w:color w:val="202124"/>
          <w:shd w:val="clear" w:color="auto" w:fill="FFFFFF"/>
        </w:rPr>
        <w:t>A</w:t>
      </w:r>
      <w:r w:rsidRPr="00AA558D" w:rsidR="00AA558D">
        <w:rPr>
          <w:rFonts w:ascii="Arial" w:hAnsi="Arial" w:cs="Arial"/>
          <w:color w:val="202124"/>
          <w:shd w:val="clear" w:color="auto" w:fill="FFFFFF"/>
        </w:rPr>
        <w:t>ccording to the National Statistics Office, Algeria has experienced significant reductions in poverty levels, falling to </w:t>
      </w:r>
      <w:r w:rsidRPr="00AA558D" w:rsidR="00AA558D">
        <w:rPr>
          <w:rFonts w:ascii="Arial" w:hAnsi="Arial" w:cs="Arial"/>
          <w:b w:val="1"/>
          <w:bCs w:val="1"/>
          <w:color w:val="202124"/>
          <w:shd w:val="clear" w:color="auto" w:fill="FFFFFF"/>
        </w:rPr>
        <w:t>5.5% in 2011</w:t>
      </w:r>
      <w:r w:rsidRPr="00AA558D" w:rsidR="00AA558D">
        <w:rPr>
          <w:rFonts w:ascii="Arial" w:hAnsi="Arial" w:cs="Arial"/>
          <w:color w:val="202124"/>
          <w:shd w:val="clear" w:color="auto" w:fill="FFFFFF"/>
        </w:rPr>
        <w:t> from 14.1% in 1995.</w:t>
      </w:r>
      <w:r w:rsidRPr="00AA558D" w:rsidR="00AA558D">
        <w:rPr>
          <w:rFonts w:ascii="Arial" w:hAnsi="Arial" w:cs="Arial"/>
          <w:color w:val="202124"/>
          <w:shd w:val="clear" w:color="auto" w:fill="FFFFFF"/>
        </w:rPr>
        <w:t xml:space="preserve"> </w:t>
      </w:r>
      <w:r w:rsidRPr="00AA558D" w:rsidR="00AA558D">
        <w:rPr>
          <w:rFonts w:ascii="Arial" w:hAnsi="Arial" w:cs="Arial"/>
          <w:color w:val="202122"/>
          <w:shd w:val="clear" w:color="auto" w:fill="FFFFFF"/>
        </w:rPr>
        <w:t>According to the </w:t>
      </w:r>
      <w:r w:rsidRPr="00AA558D" w:rsidR="00AA558D">
        <w:rPr>
          <w:rFonts w:ascii="Arial" w:hAnsi="Arial" w:cs="Arial"/>
        </w:rPr>
        <w:t>Central intelligence agency</w:t>
      </w:r>
      <w:r w:rsidRPr="00AA558D" w:rsidR="00AA558D">
        <w:rPr>
          <w:rFonts w:ascii="Arial" w:hAnsi="Arial" w:cs="Arial"/>
          <w:color w:val="202122"/>
          <w:shd w:val="clear" w:color="auto" w:fill="FFFFFF"/>
        </w:rPr>
        <w:t xml:space="preserve"> the population below the </w:t>
      </w:r>
      <w:r w:rsidRPr="00AA558D" w:rsidR="00AA558D">
        <w:rPr>
          <w:rFonts w:ascii="Arial" w:hAnsi="Arial" w:cs="Arial"/>
        </w:rPr>
        <w:t>poverty line</w:t>
      </w:r>
      <w:r w:rsidRPr="00AA558D" w:rsidR="00AA558D">
        <w:rPr>
          <w:rFonts w:ascii="Arial" w:hAnsi="Arial" w:cs="Arial"/>
          <w:color w:val="202122"/>
          <w:shd w:val="clear" w:color="auto" w:fill="FFFFFF"/>
        </w:rPr>
        <w:t> in Algeria as of 2011 is estimated to be 5.5%</w:t>
      </w:r>
      <w:r w:rsidRPr="00AA558D" w:rsidR="00AA558D">
        <w:rPr>
          <w:rFonts w:ascii="Arial" w:hAnsi="Arial" w:cs="Arial"/>
          <w:color w:val="202122"/>
          <w:shd w:val="clear" w:color="auto" w:fill="FFFFFF"/>
        </w:rPr>
        <w:t>,</w:t>
      </w:r>
      <w:r w:rsidRPr="00AA558D" w:rsidR="00AA558D">
        <w:rPr>
          <w:rFonts w:ascii="Arial" w:hAnsi="Arial" w:cs="Arial"/>
          <w:color w:val="202122"/>
          <w:shd w:val="clear" w:color="auto" w:fill="FFFFFF"/>
        </w:rPr>
        <w:t> and rates of extreme poverty sit at 0.5%.</w:t>
      </w:r>
      <w:r w:rsidR="001427BB">
        <w:rPr>
          <w:rFonts w:ascii="Arial" w:hAnsi="Arial" w:cs="Arial"/>
          <w:color w:val="202122"/>
          <w:shd w:val="clear" w:color="auto" w:fill="FFFFFF"/>
        </w:rPr>
        <w:t xml:space="preserve"> One of the big solutions to child poverty is building more hospitals. And having more doctors/ nurses there. And with hospitals some childcare services including orphanages</w:t>
      </w:r>
      <w:r w:rsidR="4AF25864">
        <w:rPr>
          <w:rFonts w:ascii="Arial" w:hAnsi="Arial" w:cs="Arial"/>
          <w:color w:val="202122"/>
          <w:shd w:val="clear" w:color="auto" w:fill="FFFFFF"/>
        </w:rPr>
        <w:t xml:space="preserve"> since</w:t>
      </w:r>
      <w:r w:rsidRPr="1623C27E" w:rsidR="001427BB">
        <w:rPr>
          <w:rFonts w:ascii="Arial" w:hAnsi="Arial" w:cs="Arial"/>
          <w:color w:val="FF0000"/>
          <w:shd w:val="clear" w:color="auto" w:fill="FFFFFF"/>
        </w:rPr>
        <w:t xml:space="preserve"> </w:t>
      </w:r>
      <w:r w:rsidR="001427BB">
        <w:rPr>
          <w:rFonts w:ascii="Arial" w:hAnsi="Arial" w:cs="Arial"/>
          <w:color w:val="202122"/>
          <w:shd w:val="clear" w:color="auto" w:fill="FFFFFF"/>
        </w:rPr>
        <w:t xml:space="preserve">sometimes parents are not able to take care of their children. </w:t>
      </w:r>
      <w:r w:rsidR="00CE680D">
        <w:rPr>
          <w:rFonts w:ascii="Arial" w:hAnsi="Arial" w:cs="Arial"/>
          <w:color w:val="202122"/>
          <w:shd w:val="clear" w:color="auto" w:fill="FFFFFF"/>
        </w:rPr>
        <w:t xml:space="preserve">And about child education, schools should be in more safe and better places. And </w:t>
      </w:r>
      <w:r w:rsidR="0000254F">
        <w:rPr>
          <w:rFonts w:ascii="Arial" w:hAnsi="Arial" w:cs="Arial"/>
          <w:color w:val="202122"/>
          <w:shd w:val="clear" w:color="auto" w:fill="FFFFFF"/>
        </w:rPr>
        <w:t>schools should be paying about supplies and other useful things for students in these kinds of situations. For example: paying for computers, pencils, desks, with boards and stuff like that. And last but certainly not least, we need to start collecting donations. Even if there are some websites for donation, these are not enough. Including Algeria and other poor countries, people should hang out more build boards, make more advertisements</w:t>
      </w:r>
      <w:r w:rsidR="00082374">
        <w:rPr>
          <w:rFonts w:ascii="Arial" w:hAnsi="Arial" w:cs="Arial"/>
          <w:color w:val="202122"/>
          <w:shd w:val="clear" w:color="auto" w:fill="FFFFFF"/>
        </w:rPr>
        <w:t xml:space="preserve"> in different applications and do</w:t>
      </w:r>
      <w:r w:rsidR="439E6784">
        <w:rPr>
          <w:rFonts w:ascii="Arial" w:hAnsi="Arial" w:cs="Arial"/>
          <w:color w:val="202122"/>
          <w:shd w:val="clear" w:color="auto" w:fill="FFFFFF"/>
        </w:rPr>
        <w:t xml:space="preserve"> much more.</w:t>
      </w:r>
      <w:r w:rsidR="00082374">
        <w:rPr>
          <w:rFonts w:ascii="Arial" w:hAnsi="Arial" w:cs="Arial"/>
          <w:color w:val="202122"/>
          <w:shd w:val="clear" w:color="auto" w:fill="FFFFFF"/>
        </w:rPr>
        <w:t xml:space="preserve"> That way we can get out of this</w:t>
      </w:r>
      <w:r w:rsidR="714134C5">
        <w:rPr>
          <w:rFonts w:ascii="Arial" w:hAnsi="Arial" w:cs="Arial"/>
          <w:color w:val="202122"/>
          <w:shd w:val="clear" w:color="auto" w:fill="FFFFFF"/>
        </w:rPr>
        <w:t xml:space="preserve"> bad situation</w:t>
      </w:r>
      <w:r w:rsidRPr="1623C27E" w:rsidR="00082374">
        <w:rPr>
          <w:rFonts w:ascii="Arial" w:hAnsi="Arial" w:cs="Arial"/>
          <w:color w:val="FF0000"/>
          <w:shd w:val="clear" w:color="auto" w:fill="FFFFFF"/>
        </w:rPr>
        <w:t xml:space="preserve">.</w:t>
      </w:r>
      <w:r w:rsidRPr="1623C27E" w:rsidR="0000254F">
        <w:rPr>
          <w:rFonts w:ascii="Arial" w:hAnsi="Arial" w:cs="Arial"/>
          <w:color w:val="FF0000"/>
          <w:shd w:val="clear" w:color="auto" w:fill="FFFFFF"/>
        </w:rPr>
        <w:t xml:space="preserve"> </w:t>
      </w:r>
    </w:p>
    <w:p w:rsidRPr="00ED4BFB" w:rsidR="00AA558D" w:rsidP="1623C27E" w:rsidRDefault="00AA558D" w14:paraId="4908ED38" w14:textId="77777777" w14:noSpellErr="1">
      <w:pPr>
        <w:shd w:val="clear" w:color="auto" w:fill="FFFFFF" w:themeFill="background1"/>
        <w:spacing w:before="100" w:beforeAutospacing="on" w:after="100" w:afterAutospacing="on" w:line="240" w:lineRule="auto"/>
        <w:rPr>
          <w:rFonts w:ascii="Open Sans" w:hAnsi="Open Sans" w:eastAsia="Times New Roman" w:cs="Open Sans"/>
          <w:color w:val="FF0000"/>
          <w:sz w:val="27"/>
          <w:szCs w:val="27"/>
          <w:lang w:val="tr-TR" w:eastAsia="tr-TR"/>
        </w:rPr>
      </w:pPr>
    </w:p>
    <w:p w:rsidRPr="00ED4BFB" w:rsidR="00ED4BFB" w:rsidP="00ED4BFB" w:rsidRDefault="00ED4BFB" w14:paraId="7DF7E6FA" w14:textId="59A5CE24">
      <w:pPr>
        <w:shd w:val="clear" w:color="auto" w:fill="FFFFFF"/>
        <w:spacing w:before="100" w:beforeAutospacing="1" w:after="100" w:afterAutospacing="1" w:line="240" w:lineRule="auto"/>
        <w:rPr>
          <w:rFonts w:ascii="Arial" w:hAnsi="Arial" w:eastAsia="Times New Roman" w:cs="Arial"/>
          <w:lang w:val="tr-TR" w:eastAsia="tr-TR"/>
        </w:rPr>
      </w:pPr>
    </w:p>
    <w:p w:rsidR="00054D37" w:rsidRDefault="00054D37" w14:paraId="30C6C50D" w14:textId="2A651150"/>
    <w:p w:rsidR="00B43922" w:rsidRDefault="00B43922" w14:paraId="687847D8" w14:textId="69692506"/>
    <w:p w:rsidR="00B43922" w:rsidRDefault="00B43922" w14:paraId="01BE452E" w14:textId="7B709BB2"/>
    <w:p w:rsidR="00B43922" w:rsidRDefault="00B43922" w14:paraId="2A11FF64" w14:textId="0F7F7653"/>
    <w:p w:rsidR="00B43922" w:rsidRDefault="00B43922" w14:paraId="27EAFD36" w14:textId="7D00B6C9"/>
    <w:p w:rsidR="00B43922" w:rsidRDefault="00B43922" w14:paraId="1F7149BD" w14:textId="58268FEE"/>
    <w:p w:rsidR="00B43922" w:rsidRDefault="00B278A5" w14:paraId="43E6F83F" w14:textId="6A97DBB1">
      <w:r w:rsidRPr="00B278A5">
        <w:t>https://en.wikipedia.org/wiki/Health_in_Algeria#:~:text=Hospital%20treatment%2C%20medications%2C%20and%20outpatient,of%20investing%20in%20expensive%20hospitals.</w:t>
      </w:r>
    </w:p>
    <w:p w:rsidR="00B43922" w:rsidRDefault="00054D37" w14:paraId="32B016C7" w14:textId="18C75070">
      <w:hyperlink w:history="1" r:id="rId6">
        <w:r w:rsidRPr="00B5680B">
          <w:rPr>
            <w:rStyle w:val="Kpr"/>
          </w:rPr>
          <w:t>https://www.unicef.org/mena/media/6526/file/Algeria%20Country%20Report%20on%20OOSC%20Summary_EN.pdf%20.pdf</w:t>
        </w:r>
      </w:hyperlink>
    </w:p>
    <w:p w:rsidR="00054D37" w:rsidRDefault="00054D37" w14:paraId="26F61E60" w14:textId="5C5F10B4">
      <w:hyperlink w:history="1" r:id="rId7">
        <w:r w:rsidRPr="00B5680B">
          <w:rPr>
            <w:rStyle w:val="Kpr"/>
          </w:rPr>
          <w:t>https://www.humanium.org/en/algeria/</w:t>
        </w:r>
      </w:hyperlink>
    </w:p>
    <w:p w:rsidR="00ED4BFB" w:rsidRDefault="00ED4BFB" w14:paraId="4610C04D" w14:textId="489BE347">
      <w:hyperlink w:history="1" r:id="rId8">
        <w:r w:rsidRPr="00B5680B">
          <w:rPr>
            <w:rStyle w:val="Kpr"/>
          </w:rPr>
          <w:t>https://www.emerald.com/insight/content/doi/10.1108/OXAN-DB262941/full/html</w:t>
        </w:r>
      </w:hyperlink>
    </w:p>
    <w:p w:rsidR="00637D3B" w:rsidRDefault="00637D3B" w14:paraId="1F6B04BE" w14:textId="5EC51D7E">
      <w:hyperlink w:history="1" r:id="rId9">
        <w:r w:rsidRPr="00B5680B">
          <w:rPr>
            <w:rStyle w:val="Kpr"/>
          </w:rPr>
          <w:t>https://www.statista.com/statistics/1178676/salary-in-the-public-and-private-sector-in-algeria/#:~:text=In%202019%2C%20the%20average%20monthly,paying%20higher%20wages%20since%202010</w:t>
        </w:r>
      </w:hyperlink>
      <w:r w:rsidRPr="00637D3B">
        <w:t>.</w:t>
      </w:r>
    </w:p>
    <w:p w:rsidR="00637D3B" w:rsidRDefault="00637D3B" w14:paraId="4B096103" w14:textId="008960DA">
      <w:hyperlink w:history="1" r:id="rId10">
        <w:r w:rsidRPr="00B5680B">
          <w:rPr>
            <w:rStyle w:val="Kpr"/>
          </w:rPr>
          <w:t>https://www.statista.com/statistics/1178676/salary-in-the-public-and-private-sector-in-algeria/</w:t>
        </w:r>
      </w:hyperlink>
    </w:p>
    <w:p w:rsidR="00812118" w:rsidRDefault="00812118" w14:paraId="315546D7" w14:textId="3D24FA93">
      <w:hyperlink w:history="1" r:id="rId11">
        <w:r w:rsidRPr="00B5680B">
          <w:rPr>
            <w:rStyle w:val="Kpr"/>
          </w:rPr>
          <w:t>https://www.statista.com/statistics/408055/unemployment-rate-in-algeria/</w:t>
        </w:r>
      </w:hyperlink>
    </w:p>
    <w:p w:rsidR="002274E4" w:rsidRDefault="002274E4" w14:paraId="4EADB69D" w14:textId="4C1E4516">
      <w:r w:rsidRPr="002274E4">
        <w:t>https://www.unocha.org/middle-east-and-north-africa-romena/algeria</w:t>
      </w:r>
    </w:p>
    <w:p w:rsidR="00812118" w:rsidRDefault="00812118" w14:paraId="7057DE8E" w14:textId="77777777"/>
    <w:p w:rsidR="00054D37" w:rsidRDefault="00054D37" w14:paraId="75E2A42A" w14:textId="77777777"/>
    <w:sectPr w:rsidR="00054D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3F6"/>
    <w:multiLevelType w:val="multilevel"/>
    <w:tmpl w:val="1AC67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A8E23C0"/>
    <w:multiLevelType w:val="multilevel"/>
    <w:tmpl w:val="55EEDF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39"/>
    <w:rsid w:val="0000254F"/>
    <w:rsid w:val="00054D37"/>
    <w:rsid w:val="00082374"/>
    <w:rsid w:val="001427BB"/>
    <w:rsid w:val="001911D2"/>
    <w:rsid w:val="001C5727"/>
    <w:rsid w:val="00212759"/>
    <w:rsid w:val="002274E4"/>
    <w:rsid w:val="00231329"/>
    <w:rsid w:val="00291CC2"/>
    <w:rsid w:val="0032747C"/>
    <w:rsid w:val="003360E9"/>
    <w:rsid w:val="00416C26"/>
    <w:rsid w:val="0044684E"/>
    <w:rsid w:val="004E4DAF"/>
    <w:rsid w:val="004F1152"/>
    <w:rsid w:val="005A588C"/>
    <w:rsid w:val="005E43FE"/>
    <w:rsid w:val="00600014"/>
    <w:rsid w:val="00616D50"/>
    <w:rsid w:val="00637D3B"/>
    <w:rsid w:val="006D0104"/>
    <w:rsid w:val="006E3085"/>
    <w:rsid w:val="00703E0A"/>
    <w:rsid w:val="00786F69"/>
    <w:rsid w:val="007A16DD"/>
    <w:rsid w:val="00812118"/>
    <w:rsid w:val="00845A7E"/>
    <w:rsid w:val="00850139"/>
    <w:rsid w:val="00896C44"/>
    <w:rsid w:val="00A1074F"/>
    <w:rsid w:val="00A24C57"/>
    <w:rsid w:val="00A61FE5"/>
    <w:rsid w:val="00A83423"/>
    <w:rsid w:val="00AA0366"/>
    <w:rsid w:val="00AA558D"/>
    <w:rsid w:val="00B278A5"/>
    <w:rsid w:val="00B37880"/>
    <w:rsid w:val="00B43922"/>
    <w:rsid w:val="00B84949"/>
    <w:rsid w:val="00C87DE0"/>
    <w:rsid w:val="00CE680D"/>
    <w:rsid w:val="00CF73E4"/>
    <w:rsid w:val="00D22AE2"/>
    <w:rsid w:val="00D51B66"/>
    <w:rsid w:val="00D56651"/>
    <w:rsid w:val="00D66C36"/>
    <w:rsid w:val="00D81953"/>
    <w:rsid w:val="00E05D31"/>
    <w:rsid w:val="00E129CF"/>
    <w:rsid w:val="00E57A0D"/>
    <w:rsid w:val="00ED4BFB"/>
    <w:rsid w:val="00ED7A8F"/>
    <w:rsid w:val="02F6AE33"/>
    <w:rsid w:val="0F8FB00D"/>
    <w:rsid w:val="1623C27E"/>
    <w:rsid w:val="16C249EA"/>
    <w:rsid w:val="240756B8"/>
    <w:rsid w:val="368A1F1E"/>
    <w:rsid w:val="3AACACDD"/>
    <w:rsid w:val="3D08A202"/>
    <w:rsid w:val="423A4F55"/>
    <w:rsid w:val="439E6784"/>
    <w:rsid w:val="470ABCAE"/>
    <w:rsid w:val="4AF25864"/>
    <w:rsid w:val="5121BFC4"/>
    <w:rsid w:val="679BA55F"/>
    <w:rsid w:val="6BE1D899"/>
    <w:rsid w:val="714134C5"/>
    <w:rsid w:val="7C54E90D"/>
    <w:rsid w:val="7E85C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A54F"/>
  <w15:chartTrackingRefBased/>
  <w15:docId w15:val="{C8D956A2-CD66-F14C-966C-CEA99410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Kpr">
    <w:name w:val="Hyperlink"/>
    <w:basedOn w:val="VarsaylanParagrafYazTipi"/>
    <w:uiPriority w:val="99"/>
    <w:unhideWhenUsed/>
    <w:rsid w:val="003360E9"/>
    <w:rPr>
      <w:color w:val="0000FF"/>
      <w:u w:val="single"/>
    </w:rPr>
  </w:style>
  <w:style w:type="character" w:styleId="zmlenmeyenBahsetme">
    <w:name w:val="Unresolved Mention"/>
    <w:basedOn w:val="VarsaylanParagrafYazTipi"/>
    <w:uiPriority w:val="99"/>
    <w:semiHidden/>
    <w:unhideWhenUsed/>
    <w:rsid w:val="0005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5400">
      <w:bodyDiv w:val="1"/>
      <w:marLeft w:val="0"/>
      <w:marRight w:val="0"/>
      <w:marTop w:val="0"/>
      <w:marBottom w:val="0"/>
      <w:divBdr>
        <w:top w:val="none" w:sz="0" w:space="0" w:color="auto"/>
        <w:left w:val="none" w:sz="0" w:space="0" w:color="auto"/>
        <w:bottom w:val="none" w:sz="0" w:space="0" w:color="auto"/>
        <w:right w:val="none" w:sz="0" w:space="0" w:color="auto"/>
      </w:divBdr>
    </w:div>
    <w:div w:id="18184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erald.com/insight/content/doi/10.1108/OXAN-DB262941/full/htm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humanium.org/en/algeria/"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unicef.org/mena/media/6526/file/Algeria%20Country%20Report%20on%20OOSC%20Summary_EN.pdf%20.pdf" TargetMode="External" Id="rId6" /><Relationship Type="http://schemas.openxmlformats.org/officeDocument/2006/relationships/hyperlink" Target="https://www.statista.com/statistics/408055/unemployment-rate-in-algeria/" TargetMode="External" Id="rId11" /><Relationship Type="http://schemas.openxmlformats.org/officeDocument/2006/relationships/image" Target="media/image1.png" Id="rId5" /><Relationship Type="http://schemas.openxmlformats.org/officeDocument/2006/relationships/hyperlink" Target="https://www.statista.com/statistics/1178676/salary-in-the-public-and-private-sector-in-algeria/" TargetMode="External" Id="rId10" /><Relationship Type="http://schemas.openxmlformats.org/officeDocument/2006/relationships/webSettings" Target="webSettings.xml" Id="rId4" /><Relationship Type="http://schemas.openxmlformats.org/officeDocument/2006/relationships/hyperlink" Target="https://www.statista.com/statistics/1178676/salary-in-the-public-and-private-sector-in-algeria/#:~:text=In%202019%2C%20the%20average%20monthly,paying%20higher%20wages%20since%2020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MELEK UMAY KELEŞ</dc:creator>
  <keywords/>
  <dc:description/>
  <lastModifiedBy>MELEK UMAY KELEŞ</lastModifiedBy>
  <revision>7</revision>
  <dcterms:created xsi:type="dcterms:W3CDTF">2021-12-20T17:44:00.0000000Z</dcterms:created>
  <dcterms:modified xsi:type="dcterms:W3CDTF">2021-12-21T16:36:32.9001774Z</dcterms:modified>
</coreProperties>
</file>