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4E00" w14:textId="77777777" w:rsidR="0010025D" w:rsidRPr="0020447A" w:rsidRDefault="0010025D">
      <w:pPr>
        <w:rPr>
          <w:rFonts w:ascii="Cambria" w:hAnsi="Cambria" w:cs="Times New Roman"/>
          <w:lang w:val="tr-TR"/>
        </w:rPr>
      </w:pPr>
      <w:r w:rsidRPr="0020447A">
        <w:rPr>
          <w:rFonts w:ascii="Cambria" w:hAnsi="Cambria" w:cs="Times New Roman"/>
          <w:lang w:val="tr-TR"/>
        </w:rPr>
        <w:t xml:space="preserve">POSITION PAPER </w:t>
      </w:r>
    </w:p>
    <w:p w14:paraId="6766514B" w14:textId="6C1597BA" w:rsidR="0010025D" w:rsidRPr="0020447A" w:rsidRDefault="0010025D">
      <w:pPr>
        <w:rPr>
          <w:rFonts w:ascii="Cambria" w:hAnsi="Cambria" w:cs="Times New Roman"/>
          <w:lang w:val="tr-TR"/>
        </w:rPr>
      </w:pPr>
      <w:proofErr w:type="spellStart"/>
      <w:r w:rsidRPr="0020447A">
        <w:rPr>
          <w:rFonts w:ascii="Cambria" w:hAnsi="Cambria" w:cs="Times New Roman"/>
          <w:lang w:val="tr-TR"/>
        </w:rPr>
        <w:t>Commitee</w:t>
      </w:r>
      <w:proofErr w:type="spellEnd"/>
      <w:r w:rsidRPr="0020447A">
        <w:rPr>
          <w:rFonts w:ascii="Cambria" w:hAnsi="Cambria" w:cs="Times New Roman"/>
          <w:lang w:val="tr-TR"/>
        </w:rPr>
        <w:t xml:space="preserve">: </w:t>
      </w:r>
      <w:proofErr w:type="spellStart"/>
      <w:r w:rsidRPr="0020447A">
        <w:rPr>
          <w:rFonts w:ascii="Cambria" w:hAnsi="Cambria" w:cs="Times New Roman"/>
          <w:lang w:val="tr-TR"/>
        </w:rPr>
        <w:t>Israel</w:t>
      </w:r>
      <w:proofErr w:type="spellEnd"/>
      <w:r w:rsidRPr="0020447A">
        <w:rPr>
          <w:rFonts w:ascii="Cambria" w:hAnsi="Cambria" w:cs="Times New Roman"/>
          <w:lang w:val="tr-TR"/>
        </w:rPr>
        <w:t xml:space="preserve"> </w:t>
      </w:r>
      <w:proofErr w:type="spellStart"/>
      <w:r w:rsidRPr="0020447A">
        <w:rPr>
          <w:rFonts w:ascii="Cambria" w:hAnsi="Cambria" w:cs="Times New Roman"/>
          <w:lang w:val="tr-TR"/>
        </w:rPr>
        <w:t>Palestine</w:t>
      </w:r>
      <w:proofErr w:type="spellEnd"/>
      <w:r w:rsidRPr="0020447A">
        <w:rPr>
          <w:rFonts w:ascii="Cambria" w:hAnsi="Cambria" w:cs="Times New Roman"/>
          <w:lang w:val="tr-TR"/>
        </w:rPr>
        <w:t xml:space="preserve"> </w:t>
      </w:r>
      <w:proofErr w:type="spellStart"/>
      <w:r w:rsidRPr="0020447A">
        <w:rPr>
          <w:rFonts w:ascii="Cambria" w:hAnsi="Cambria" w:cs="Times New Roman"/>
          <w:lang w:val="tr-TR"/>
        </w:rPr>
        <w:t>Conflict</w:t>
      </w:r>
      <w:proofErr w:type="spellEnd"/>
    </w:p>
    <w:p w14:paraId="0A0F5B61" w14:textId="1600A50F" w:rsidR="0010025D" w:rsidRPr="0020447A" w:rsidRDefault="0010025D">
      <w:pPr>
        <w:rPr>
          <w:rFonts w:ascii="Cambria" w:hAnsi="Cambria" w:cs="Times New Roman"/>
          <w:lang w:val="tr-TR"/>
        </w:rPr>
      </w:pPr>
      <w:proofErr w:type="spellStart"/>
      <w:r w:rsidRPr="0020447A">
        <w:rPr>
          <w:rFonts w:ascii="Cambria" w:hAnsi="Cambria" w:cs="Times New Roman"/>
          <w:lang w:val="tr-TR"/>
        </w:rPr>
        <w:t>Topic</w:t>
      </w:r>
      <w:r w:rsidR="006972A7" w:rsidRPr="0020447A">
        <w:rPr>
          <w:rFonts w:ascii="Cambria" w:hAnsi="Cambria" w:cs="Times New Roman"/>
          <w:lang w:val="tr-TR"/>
        </w:rPr>
        <w:t>s</w:t>
      </w:r>
      <w:proofErr w:type="spellEnd"/>
      <w:r w:rsidRPr="0020447A">
        <w:rPr>
          <w:rFonts w:ascii="Cambria" w:hAnsi="Cambria" w:cs="Times New Roman"/>
          <w:lang w:val="tr-TR"/>
        </w:rPr>
        <w:t>:</w:t>
      </w:r>
      <w:r w:rsidR="006972A7" w:rsidRPr="0020447A">
        <w:rPr>
          <w:rFonts w:ascii="Cambria" w:hAnsi="Cambria" w:cs="Times New Roman"/>
          <w:lang w:val="tr-TR"/>
        </w:rPr>
        <w:t xml:space="preserve"> </w:t>
      </w:r>
      <w:r w:rsidR="006972A7" w:rsidRPr="0020447A">
        <w:rPr>
          <w:rFonts w:ascii="Cambria" w:hAnsi="Cambria" w:cs="Times New Roman"/>
          <w:color w:val="000000"/>
          <w:shd w:val="clear" w:color="auto" w:fill="FFFFFF"/>
        </w:rPr>
        <w:t>In the light of recent developments around the globe, the conflict between Israeli and Palestinian officials has been climbing to an indefinite peak. The United Nations has taken desperate actions for the member states to discuss the matter and reach a solution for the everlasting conflict that has taken many lives and drastically altered many more.</w:t>
      </w:r>
    </w:p>
    <w:p w14:paraId="0329312C" w14:textId="77777777" w:rsidR="003C29F6" w:rsidRPr="0020447A" w:rsidRDefault="0010025D">
      <w:pPr>
        <w:rPr>
          <w:rFonts w:ascii="Cambria" w:hAnsi="Cambria" w:cs="Times New Roman"/>
          <w:lang w:val="tr-TR"/>
        </w:rPr>
      </w:pPr>
      <w:r w:rsidRPr="0020447A">
        <w:rPr>
          <w:rFonts w:ascii="Cambria" w:hAnsi="Cambria" w:cs="Times New Roman"/>
          <w:lang w:val="tr-TR"/>
        </w:rPr>
        <w:t xml:space="preserve">Country: Jordan </w:t>
      </w:r>
    </w:p>
    <w:p w14:paraId="02D70D08" w14:textId="11D3BDE8" w:rsidR="006972A7" w:rsidRPr="0020447A" w:rsidRDefault="0010025D">
      <w:pPr>
        <w:rPr>
          <w:rFonts w:ascii="Cambria" w:hAnsi="Cambria" w:cs="Times New Roman"/>
          <w:lang w:val="tr-TR"/>
        </w:rPr>
      </w:pPr>
      <w:r w:rsidRPr="0020447A">
        <w:rPr>
          <w:rFonts w:ascii="Cambria" w:hAnsi="Cambria" w:cs="Times New Roman"/>
          <w:lang w:val="tr-TR"/>
        </w:rPr>
        <w:t xml:space="preserve">Name: Dilara Kolay </w:t>
      </w:r>
      <w:r w:rsidR="000937A5" w:rsidRPr="0020447A">
        <w:rPr>
          <w:rFonts w:ascii="Cambria" w:hAnsi="Cambria" w:cs="Times New Roman"/>
          <w:lang w:val="tr-TR"/>
        </w:rPr>
        <w:t xml:space="preserve">Emine </w:t>
      </w:r>
      <w:proofErr w:type="spellStart"/>
      <w:r w:rsidR="000937A5" w:rsidRPr="0020447A">
        <w:rPr>
          <w:rFonts w:ascii="Cambria" w:hAnsi="Cambria" w:cs="Times New Roman"/>
          <w:lang w:val="tr-TR"/>
        </w:rPr>
        <w:t>Ornek</w:t>
      </w:r>
      <w:proofErr w:type="spellEnd"/>
      <w:r w:rsidR="000937A5" w:rsidRPr="0020447A">
        <w:rPr>
          <w:rFonts w:ascii="Cambria" w:hAnsi="Cambria" w:cs="Times New Roman"/>
          <w:lang w:val="tr-TR"/>
        </w:rPr>
        <w:t xml:space="preserve"> </w:t>
      </w:r>
      <w:proofErr w:type="spellStart"/>
      <w:r w:rsidR="000937A5" w:rsidRPr="0020447A">
        <w:rPr>
          <w:rFonts w:ascii="Cambria" w:hAnsi="Cambria" w:cs="Times New Roman"/>
          <w:lang w:val="tr-TR"/>
        </w:rPr>
        <w:t>College</w:t>
      </w:r>
      <w:proofErr w:type="spellEnd"/>
    </w:p>
    <w:p w14:paraId="78C95DEE" w14:textId="6C5B7558" w:rsidR="00BF337A" w:rsidRPr="0020447A" w:rsidRDefault="00BF337A" w:rsidP="0008029D">
      <w:pPr>
        <w:pStyle w:val="q-text"/>
        <w:shd w:val="clear" w:color="auto" w:fill="FFFFFF"/>
        <w:spacing w:before="0" w:beforeAutospacing="0" w:after="240" w:afterAutospacing="0"/>
        <w:rPr>
          <w:rFonts w:ascii="Cambria" w:hAnsi="Cambria"/>
          <w:color w:val="000000" w:themeColor="text1"/>
          <w:sz w:val="17"/>
          <w:szCs w:val="17"/>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bCs/>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Israel–Jordan relations</w:t>
      </w:r>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the diplomatic, economic and cultural relations between </w:t>
      </w:r>
      <w:hyperlink r:id="rId5" w:tooltip="Israel"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Israel</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6" w:tooltip="Jordan"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Jordan</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two countries </w:t>
      </w:r>
      <w:hyperlink r:id="rId7" w:tooltip="Jordan-Israel Border"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share a land border</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three border crossings: </w:t>
      </w:r>
      <w:hyperlink r:id="rId8" w:tooltip="Wadi Araba Crossing"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Yitzhak Rabin Wadi Araba Crossing</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9" w:tooltip="Jordan River Crossing"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Jordan River Crossing</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 </w:t>
      </w:r>
      <w:hyperlink r:id="rId10" w:tooltip="Allenby Bridge"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Allenby/King Hussein Bridge</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Crossing, that connects the </w:t>
      </w:r>
      <w:hyperlink r:id="rId11" w:tooltip="West Bank"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West Bank</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with Jordan. The relationship between</w:t>
      </w:r>
      <w:r w:rsidR="007142E7"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 and Israel</w:t>
      </w:r>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regulated by the </w:t>
      </w:r>
      <w:hyperlink r:id="rId12" w:history="1">
        <w:r w:rsidRPr="0020447A">
          <w:rPr>
            <w:rStyle w:val="K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Israel–Jordan peace treaty</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1994, which formally ended the state of war that had existed between the two countries since the establishment of the State of Israel in 1948, and also established diplomatic relations, besides other matters. Relations between the countries get strained from time to time, usually over </w:t>
      </w:r>
      <w:hyperlink r:id="rId13" w:tooltip="Israeli–Palestinian conflict (2015)" w:history="1">
        <w:r w:rsidRPr="0020447A">
          <w:rPr>
            <w:rStyle w:val="Kpr"/>
            <w:rFonts w:ascii="Cambria" w:hAnsi="Cambria"/>
            <w:color w:val="000000" w:themeColor="text1"/>
            <w:sz w:val="21"/>
            <w:szCs w:val="21"/>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tensions at the Al-Aqsa mosque</w:t>
        </w:r>
      </w:hyperlink>
      <w:r w:rsidRPr="0020447A">
        <w:rPr>
          <w:rFonts w:ascii="Cambria" w:hAnsi="Cambria"/>
          <w:color w:val="000000" w:themeColor="text1"/>
          <w:sz w:val="21"/>
          <w:szCs w:val="2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 8 October 2020, Israel and Jordan reached an agreement to allow flights to cross over both countries’ airspace.</w:t>
      </w:r>
      <w:r w:rsidRPr="0020447A">
        <w:rPr>
          <w:rFonts w:ascii="Cambria" w:hAnsi="Cambria"/>
          <w:color w:val="000000" w:themeColor="text1"/>
          <w:sz w:val="17"/>
          <w:szCs w:val="17"/>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89CEB4B" w14:textId="77777777" w:rsidR="007142E7" w:rsidRPr="0020447A" w:rsidRDefault="00BF337A" w:rsidP="007142E7">
      <w:pPr>
        <w:pStyle w:val="NormalWeb"/>
        <w:shd w:val="clear" w:color="auto" w:fill="FFFFFF"/>
        <w:spacing w:before="120" w:beforeAutospacing="0" w:after="120" w:afterAutospacing="0"/>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color w:val="000000" w:themeColor="text1"/>
          <w:sz w:val="17"/>
          <w:szCs w:val="17"/>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0447A">
        <w:rPr>
          <w:rFonts w:ascii="Cambria" w:hAnsi="Cambria"/>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Jordan–Palestine relations</w:t>
      </w:r>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are the strong, historical, but sometimes unstable, bilateral relations between the </w:t>
      </w:r>
      <w:hyperlink r:id="rId14" w:tooltip="Jordan"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Hashemite Kingdom of Jordan</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the </w:t>
      </w:r>
      <w:hyperlink r:id="rId15" w:tooltip="State of Palestine"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State of Palestine</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have an office in </w:t>
      </w:r>
      <w:hyperlink r:id="rId16" w:tooltip="Ramallah"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Ramallah</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while Palestine has an embassy in </w:t>
      </w:r>
      <w:hyperlink r:id="rId17" w:tooltip="Amman"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Amman</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We are both members of the </w:t>
      </w:r>
      <w:hyperlink r:id="rId18" w:tooltip="Arab League"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Arab League</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9" w:tooltip="Organisation of Islamic Cooperation"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OIC</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w:t>
      </w:r>
      <w:hyperlink r:id="rId20" w:tooltip="Union for the Mediterranean"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Union for the </w:t>
        </w:r>
        <w:proofErr w:type="spellStart"/>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Mediterranean</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spellEnd"/>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flag of Jordan and Palestine are similar except We have a white seven pointed star in middle of the </w:t>
      </w:r>
      <w:hyperlink r:id="rId21" w:tooltip="Triangle" w:history="1">
        <w:r w:rsidRPr="0020447A">
          <w:rPr>
            <w:rStyle w:val="K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red triangle</w:t>
        </w:r>
      </w:hyperlink>
      <w:r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142E7" w:rsidRPr="0020447A">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71B63F" w14:textId="6593226F" w:rsidR="0008029D" w:rsidRPr="0020447A" w:rsidRDefault="00BF337A" w:rsidP="007142E7">
      <w:pPr>
        <w:pStyle w:val="NormalWeb"/>
        <w:shd w:val="clear" w:color="auto" w:fill="FFFFFF"/>
        <w:spacing w:before="120" w:beforeAutospacing="0" w:after="120" w:afterAutospacing="0"/>
        <w:rPr>
          <w:rFonts w:ascii="Cambria" w:hAnsi="Cambria"/>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029D"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Jordan, </w:t>
      </w:r>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w:t>
      </w:r>
      <w:r w:rsidR="0008029D"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Kingdom’s relationship is complicated. In the conflict, Palestine and Israel’s situation perhaps will play significant role on their relationship. Depend on go up and down.</w:t>
      </w:r>
    </w:p>
    <w:p w14:paraId="29696116" w14:textId="10F7C229" w:rsidR="0008029D" w:rsidRPr="0020447A" w:rsidRDefault="0008029D" w:rsidP="0008029D">
      <w:pPr>
        <w:pStyle w:val="q-text"/>
        <w:shd w:val="clear" w:color="auto" w:fill="FFFFFF"/>
        <w:spacing w:before="0" w:beforeAutospacing="0" w:after="240" w:afterAutospacing="0"/>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have made it clear they would stay neutral but provide a vital role as Custodian of Jerusalem to protect both Jewish, </w:t>
      </w:r>
      <w:proofErr w:type="gramStart"/>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Christian</w:t>
      </w:r>
      <w:proofErr w:type="gramEnd"/>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Muslim pilgrims in the Holy City. We want peace to be real so we could settle all problems in Jordan.</w:t>
      </w:r>
    </w:p>
    <w:p w14:paraId="4ABE466F" w14:textId="77777777" w:rsidR="0008029D" w:rsidRPr="0020447A" w:rsidRDefault="0008029D" w:rsidP="0008029D">
      <w:pPr>
        <w:pStyle w:val="q-text"/>
        <w:shd w:val="clear" w:color="auto" w:fill="FFFFFF"/>
        <w:spacing w:before="0" w:beforeAutospacing="0" w:after="240" w:afterAutospacing="0"/>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thing is based on the fear over Iran. Iran since 1979 has massive influences in Palestinian resistance organization against Israel, and many of them have bases in Jordan, the result of many Jordanians </w:t>
      </w:r>
      <w:proofErr w:type="gramStart"/>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proofErr w:type="gramEnd"/>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Palestinian roots and they can reckon stability of Jordan anytime. A solution favors Israel and Palestine will guarantee safety for the </w:t>
      </w:r>
      <w:proofErr w:type="gramStart"/>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Hashemites, and</w:t>
      </w:r>
      <w:proofErr w:type="gramEnd"/>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weaken Iran seriously.</w:t>
      </w:r>
    </w:p>
    <w:p w14:paraId="00A0E812" w14:textId="77777777" w:rsidR="0008029D" w:rsidRPr="0020447A" w:rsidRDefault="0008029D" w:rsidP="0008029D">
      <w:pPr>
        <w:pStyle w:val="q-text"/>
        <w:shd w:val="clear" w:color="auto" w:fill="FFFFFF"/>
        <w:spacing w:before="0" w:beforeAutospacing="0" w:after="240" w:afterAutospacing="0"/>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That’s Royal and political stance of Jordan.</w:t>
      </w:r>
    </w:p>
    <w:p w14:paraId="4E5665E0" w14:textId="4F5F8E77" w:rsidR="000937A5" w:rsidRPr="0020447A" w:rsidRDefault="007142E7" w:rsidP="000937A5">
      <w:pPr>
        <w:pStyle w:val="q-text"/>
        <w:shd w:val="clear" w:color="auto" w:fill="FFFFFF"/>
        <w:spacing w:before="0" w:beforeAutospacing="0" w:after="240" w:afterAutospacing="0"/>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w:t>
      </w:r>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government is the only one in the region that is led by enlightened people. </w:t>
      </w:r>
      <w:proofErr w:type="gramStart"/>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t>
      </w:r>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seem</w:t>
      </w:r>
      <w:proofErr w:type="gramEnd"/>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the only government that is fair and interested in peace when it comes to the Israeli-Palestinian issue. We don't incite hatred and don't talk rubbish.</w:t>
      </w:r>
      <w:r w:rsid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Israel's government might be fair to its own religious population, but we know their take on the conflict is not a fair or sound one, </w:t>
      </w:r>
      <w:proofErr w:type="gramStart"/>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gramEnd"/>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just one Jewish state, no Palestinian state. The other Arab governments mostly have the same attitude as Israel, just on the other side, </w:t>
      </w:r>
      <w:proofErr w:type="gramStart"/>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w:t>
      </w:r>
      <w:proofErr w:type="gramEnd"/>
      <w:r w:rsidR="000937A5"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one state for Palestine, no Jewish state.</w:t>
      </w:r>
    </w:p>
    <w:p w14:paraId="3F491541" w14:textId="31E725C8" w:rsidR="003C29F6" w:rsidRPr="0020447A" w:rsidRDefault="003C29F6" w:rsidP="000937A5">
      <w:pPr>
        <w:pStyle w:val="q-text"/>
        <w:shd w:val="clear" w:color="auto" w:fill="FFFFFF"/>
        <w:spacing w:before="0" w:beforeAutospacing="0" w:after="240" w:afterAutospacing="0"/>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We wish every country </w:t>
      </w:r>
      <w:proofErr w:type="gramStart"/>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w:t>
      </w:r>
      <w:proofErr w:type="gramEnd"/>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condition objectively and step on common issues. if we focus on the major </w:t>
      </w:r>
      <w:proofErr w:type="gramStart"/>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things</w:t>
      </w:r>
      <w:proofErr w:type="gramEnd"/>
      <w:r w:rsidRPr="0020447A">
        <w:rPr>
          <w:rFonts w:ascii="Cambria" w:hAnsi="Cambria"/>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can solve the problems between Israel and Palestine.</w:t>
      </w:r>
    </w:p>
    <w:p w14:paraId="6F7527D5" w14:textId="77777777" w:rsidR="000937A5" w:rsidRDefault="000937A5">
      <w:pPr>
        <w:rPr>
          <w:lang w:val="tr-TR"/>
        </w:rPr>
      </w:pPr>
    </w:p>
    <w:p w14:paraId="32E936D4" w14:textId="77777777" w:rsidR="006972A7" w:rsidRDefault="006972A7">
      <w:pPr>
        <w:rPr>
          <w:lang w:val="tr-TR"/>
        </w:rPr>
      </w:pPr>
    </w:p>
    <w:p w14:paraId="7F488F40" w14:textId="0F1BA72E" w:rsidR="0010025D" w:rsidRDefault="0010025D">
      <w:pPr>
        <w:rPr>
          <w:lang w:val="tr-TR"/>
        </w:rPr>
      </w:pPr>
      <w:r>
        <w:rPr>
          <w:lang w:val="tr-TR"/>
        </w:rPr>
        <w:br/>
      </w:r>
    </w:p>
    <w:p w14:paraId="4F63CC01" w14:textId="77777777" w:rsidR="0010025D" w:rsidRPr="0010025D" w:rsidRDefault="0010025D">
      <w:pPr>
        <w:rPr>
          <w:lang w:val="tr-TR"/>
        </w:rPr>
      </w:pPr>
    </w:p>
    <w:sectPr w:rsidR="0010025D" w:rsidRPr="0010025D" w:rsidSect="00D72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25D"/>
    <w:rsid w:val="0008029D"/>
    <w:rsid w:val="000937A5"/>
    <w:rsid w:val="0010025D"/>
    <w:rsid w:val="0020447A"/>
    <w:rsid w:val="003C29F6"/>
    <w:rsid w:val="006972A7"/>
    <w:rsid w:val="007142E7"/>
    <w:rsid w:val="008A65A5"/>
    <w:rsid w:val="00BF337A"/>
    <w:rsid w:val="00D72DC4"/>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9701"/>
  <w15:chartTrackingRefBased/>
  <w15:docId w15:val="{F2BD84A5-D29D-449A-86B2-CFF3F083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q-text">
    <w:name w:val="q-text"/>
    <w:basedOn w:val="Normal"/>
    <w:rsid w:val="000937A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F337A"/>
    <w:rPr>
      <w:color w:val="0000FF"/>
      <w:u w:val="single"/>
    </w:rPr>
  </w:style>
  <w:style w:type="paragraph" w:styleId="NormalWeb">
    <w:name w:val="Normal (Web)"/>
    <w:basedOn w:val="Normal"/>
    <w:uiPriority w:val="99"/>
    <w:unhideWhenUsed/>
    <w:rsid w:val="00BF33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010">
      <w:bodyDiv w:val="1"/>
      <w:marLeft w:val="0"/>
      <w:marRight w:val="0"/>
      <w:marTop w:val="0"/>
      <w:marBottom w:val="0"/>
      <w:divBdr>
        <w:top w:val="none" w:sz="0" w:space="0" w:color="auto"/>
        <w:left w:val="none" w:sz="0" w:space="0" w:color="auto"/>
        <w:bottom w:val="none" w:sz="0" w:space="0" w:color="auto"/>
        <w:right w:val="none" w:sz="0" w:space="0" w:color="auto"/>
      </w:divBdr>
    </w:div>
    <w:div w:id="1381977308">
      <w:bodyDiv w:val="1"/>
      <w:marLeft w:val="0"/>
      <w:marRight w:val="0"/>
      <w:marTop w:val="0"/>
      <w:marBottom w:val="0"/>
      <w:divBdr>
        <w:top w:val="none" w:sz="0" w:space="0" w:color="auto"/>
        <w:left w:val="none" w:sz="0" w:space="0" w:color="auto"/>
        <w:bottom w:val="none" w:sz="0" w:space="0" w:color="auto"/>
        <w:right w:val="none" w:sz="0" w:space="0" w:color="auto"/>
      </w:divBdr>
    </w:div>
    <w:div w:id="20290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di_Araba_Crossing" TargetMode="External"/><Relationship Id="rId13" Type="http://schemas.openxmlformats.org/officeDocument/2006/relationships/hyperlink" Target="https://en.wikipedia.org/wiki/Israeli%E2%80%93Palestinian_conflict_(2015)" TargetMode="External"/><Relationship Id="rId18" Type="http://schemas.openxmlformats.org/officeDocument/2006/relationships/hyperlink" Target="https://en.wikipedia.org/wiki/Arab_League" TargetMode="External"/><Relationship Id="rId3" Type="http://schemas.openxmlformats.org/officeDocument/2006/relationships/settings" Target="settings.xml"/><Relationship Id="rId21" Type="http://schemas.openxmlformats.org/officeDocument/2006/relationships/hyperlink" Target="https://en.wikipedia.org/wiki/Triangle" TargetMode="External"/><Relationship Id="rId7" Type="http://schemas.openxmlformats.org/officeDocument/2006/relationships/hyperlink" Target="https://en.wikipedia.org/wiki/Jordan-Israel_Border" TargetMode="External"/><Relationship Id="rId12" Type="http://schemas.openxmlformats.org/officeDocument/2006/relationships/hyperlink" Target="https://en.wikipedia.org/wiki/Israel%E2%80%93Jordan_peace_treaty" TargetMode="External"/><Relationship Id="rId17" Type="http://schemas.openxmlformats.org/officeDocument/2006/relationships/hyperlink" Target="https://en.wikipedia.org/wiki/Amman" TargetMode="External"/><Relationship Id="rId2" Type="http://schemas.openxmlformats.org/officeDocument/2006/relationships/styles" Target="styles.xml"/><Relationship Id="rId16" Type="http://schemas.openxmlformats.org/officeDocument/2006/relationships/hyperlink" Target="https://en.wikipedia.org/wiki/Ramallah" TargetMode="External"/><Relationship Id="rId20" Type="http://schemas.openxmlformats.org/officeDocument/2006/relationships/hyperlink" Target="https://en.wikipedia.org/wiki/Union_for_the_Mediterranean" TargetMode="External"/><Relationship Id="rId1" Type="http://schemas.openxmlformats.org/officeDocument/2006/relationships/customXml" Target="../customXml/item1.xml"/><Relationship Id="rId6" Type="http://schemas.openxmlformats.org/officeDocument/2006/relationships/hyperlink" Target="https://en.wikipedia.org/wiki/Jordan" TargetMode="External"/><Relationship Id="rId11" Type="http://schemas.openxmlformats.org/officeDocument/2006/relationships/hyperlink" Target="https://en.wikipedia.org/wiki/West_Bank" TargetMode="External"/><Relationship Id="rId5" Type="http://schemas.openxmlformats.org/officeDocument/2006/relationships/hyperlink" Target="https://en.wikipedia.org/wiki/Israel" TargetMode="External"/><Relationship Id="rId15" Type="http://schemas.openxmlformats.org/officeDocument/2006/relationships/hyperlink" Target="https://en.wikipedia.org/wiki/State_of_Palestine" TargetMode="External"/><Relationship Id="rId23" Type="http://schemas.openxmlformats.org/officeDocument/2006/relationships/theme" Target="theme/theme1.xml"/><Relationship Id="rId10" Type="http://schemas.openxmlformats.org/officeDocument/2006/relationships/hyperlink" Target="https://en.wikipedia.org/wiki/Allenby_Bridge" TargetMode="External"/><Relationship Id="rId19" Type="http://schemas.openxmlformats.org/officeDocument/2006/relationships/hyperlink" Target="https://en.wikipedia.org/wiki/Organisation_of_Islamic_Cooperation" TargetMode="External"/><Relationship Id="rId4" Type="http://schemas.openxmlformats.org/officeDocument/2006/relationships/webSettings" Target="webSettings.xml"/><Relationship Id="rId9" Type="http://schemas.openxmlformats.org/officeDocument/2006/relationships/hyperlink" Target="https://en.wikipedia.org/wiki/Jordan_River_Crossing" TargetMode="External"/><Relationship Id="rId14" Type="http://schemas.openxmlformats.org/officeDocument/2006/relationships/hyperlink" Target="https://en.wikipedia.org/wiki/Jordan" TargetMode="External"/><Relationship Id="rId22"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1B53F-7426-447A-A09B-1DDED057D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 KOLAY</dc:creator>
  <cp:keywords/>
  <dc:description/>
  <cp:lastModifiedBy>DILARA KOLAY</cp:lastModifiedBy>
  <cp:revision>3</cp:revision>
  <dcterms:created xsi:type="dcterms:W3CDTF">2022-02-27T18:17:00Z</dcterms:created>
  <dcterms:modified xsi:type="dcterms:W3CDTF">2022-02-28T19:37:00Z</dcterms:modified>
</cp:coreProperties>
</file>