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B099" w14:textId="5776B0BB" w:rsidR="00E73881" w:rsidRPr="0032767F" w:rsidRDefault="0032767F" w:rsidP="00E73881">
      <w:pPr>
        <w:tabs>
          <w:tab w:val="left" w:pos="7050"/>
        </w:tabs>
        <w:ind w:left="-907"/>
        <w:rPr>
          <w:b/>
          <w:bCs/>
          <w:szCs w:val="18"/>
          <w:lang w:val="en-US"/>
        </w:rPr>
      </w:pPr>
      <w:r w:rsidRPr="0032767F">
        <w:rPr>
          <w:lang w:val="en-US"/>
        </w:rPr>
        <w:pict w14:anchorId="2C1AF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86.85pt;margin-top:-40.15pt;width:171pt;height:75.75pt;z-index:-251657216;mso-position-horizontal-relative:text;mso-position-vertical-relative:text;mso-width-relative:page;mso-height-relative:page" o:preferrelative="f">
            <v:imagedata r:id="rId6" o:title="turkey" croptop="12264f" cropbottom="14564f"/>
          </v:shape>
        </w:pict>
      </w:r>
      <w:r w:rsidR="00E73881" w:rsidRPr="0032767F">
        <w:rPr>
          <w:b/>
          <w:bCs/>
          <w:szCs w:val="18"/>
          <w:lang w:val="en-US"/>
        </w:rPr>
        <w:t xml:space="preserve">            Country: </w:t>
      </w:r>
      <w:r w:rsidR="00E73881" w:rsidRPr="0032767F">
        <w:rPr>
          <w:bCs/>
          <w:szCs w:val="18"/>
          <w:lang w:val="en-US"/>
        </w:rPr>
        <w:t>Turkey</w:t>
      </w:r>
    </w:p>
    <w:p w14:paraId="408EC0A4" w14:textId="77777777" w:rsidR="00E73881" w:rsidRPr="0032767F" w:rsidRDefault="00E73881" w:rsidP="00E73881">
      <w:pPr>
        <w:tabs>
          <w:tab w:val="left" w:pos="7050"/>
        </w:tabs>
        <w:ind w:left="-907"/>
        <w:rPr>
          <w:szCs w:val="18"/>
          <w:lang w:val="en-US"/>
        </w:rPr>
      </w:pPr>
      <w:r w:rsidRPr="0032767F">
        <w:rPr>
          <w:b/>
          <w:bCs/>
          <w:szCs w:val="18"/>
          <w:lang w:val="en-US"/>
        </w:rPr>
        <w:t xml:space="preserve">            </w:t>
      </w:r>
      <w:r w:rsidRPr="0032767F">
        <w:rPr>
          <w:b/>
          <w:bCs/>
          <w:szCs w:val="18"/>
          <w:lang w:val="en-US"/>
        </w:rPr>
        <w:t xml:space="preserve">Committee: </w:t>
      </w:r>
      <w:r w:rsidRPr="0032767F">
        <w:rPr>
          <w:bCs/>
          <w:szCs w:val="18"/>
          <w:lang w:val="en-US"/>
        </w:rPr>
        <w:t>FAO (Food and Agriculture Organization)</w:t>
      </w:r>
      <w:r w:rsidRPr="0032767F">
        <w:rPr>
          <w:szCs w:val="18"/>
          <w:lang w:val="en-US"/>
        </w:rPr>
        <w:t xml:space="preserve"> </w:t>
      </w:r>
    </w:p>
    <w:p w14:paraId="382E6ABE" w14:textId="41FC8526" w:rsidR="00E73881" w:rsidRPr="0032767F" w:rsidRDefault="00E73881" w:rsidP="00E73881">
      <w:pPr>
        <w:tabs>
          <w:tab w:val="left" w:pos="7050"/>
        </w:tabs>
        <w:ind w:left="-907"/>
        <w:rPr>
          <w:bCs/>
          <w:szCs w:val="18"/>
          <w:lang w:val="en-US"/>
        </w:rPr>
      </w:pPr>
      <w:r w:rsidRPr="0032767F">
        <w:rPr>
          <w:b/>
          <w:bCs/>
          <w:szCs w:val="18"/>
          <w:lang w:val="en-US"/>
        </w:rPr>
        <w:t xml:space="preserve">            </w:t>
      </w:r>
      <w:r w:rsidRPr="0032767F">
        <w:rPr>
          <w:b/>
          <w:bCs/>
          <w:szCs w:val="18"/>
          <w:lang w:val="en-US"/>
        </w:rPr>
        <w:t xml:space="preserve">Agenda Item: </w:t>
      </w:r>
      <w:r w:rsidRPr="0032767F">
        <w:rPr>
          <w:bCs/>
          <w:szCs w:val="18"/>
          <w:lang w:val="en-US"/>
        </w:rPr>
        <w:t>Ensuring sustainable food production and distribution</w:t>
      </w:r>
      <w:r w:rsidRPr="0032767F">
        <w:rPr>
          <w:bCs/>
          <w:szCs w:val="18"/>
          <w:lang w:val="en-US"/>
        </w:rPr>
        <w:t xml:space="preserve"> to</w:t>
      </w:r>
      <w:r w:rsidRPr="0032767F">
        <w:rPr>
          <w:b/>
          <w:bCs/>
          <w:szCs w:val="18"/>
          <w:lang w:val="en-US"/>
        </w:rPr>
        <w:t xml:space="preserve"> </w:t>
      </w:r>
      <w:r w:rsidRPr="0032767F">
        <w:rPr>
          <w:bCs/>
          <w:szCs w:val="18"/>
          <w:lang w:val="en-US"/>
        </w:rPr>
        <w:t xml:space="preserve">accommodation the </w:t>
      </w:r>
      <w:r w:rsidRPr="0032767F">
        <w:rPr>
          <w:bCs/>
          <w:szCs w:val="18"/>
          <w:lang w:val="en-US"/>
        </w:rPr>
        <w:t>increasing world population</w:t>
      </w:r>
    </w:p>
    <w:p w14:paraId="054317BB" w14:textId="79F22005" w:rsidR="00CD2023" w:rsidRPr="0032767F" w:rsidRDefault="00CD2023" w:rsidP="00274FE4">
      <w:pPr>
        <w:jc w:val="both"/>
        <w:rPr>
          <w:szCs w:val="40"/>
          <w:lang w:val="en-US"/>
        </w:rPr>
      </w:pPr>
    </w:p>
    <w:p w14:paraId="74816B4A" w14:textId="57316CAD" w:rsidR="003E557D" w:rsidRPr="0032767F" w:rsidRDefault="00CD2023" w:rsidP="003E557D">
      <w:pPr>
        <w:jc w:val="both"/>
        <w:rPr>
          <w:lang w:val="en-US"/>
        </w:rPr>
      </w:pPr>
      <w:r w:rsidRPr="0032767F">
        <w:rPr>
          <w:lang w:val="en-US"/>
        </w:rPr>
        <w:t xml:space="preserve">  </w:t>
      </w:r>
      <w:r w:rsidR="00274FE4" w:rsidRPr="0032767F">
        <w:rPr>
          <w:lang w:val="en-US"/>
        </w:rPr>
        <w:t xml:space="preserve">     </w:t>
      </w:r>
      <w:r w:rsidR="0032767F">
        <w:rPr>
          <w:lang w:val="en-US"/>
        </w:rPr>
        <w:t xml:space="preserve"> Turkey was</w:t>
      </w:r>
      <w:r w:rsidRPr="0032767F">
        <w:rPr>
          <w:lang w:val="en-US"/>
        </w:rPr>
        <w:t xml:space="preserve"> established on </w:t>
      </w:r>
      <w:r w:rsidR="00B63D92" w:rsidRPr="0032767F">
        <w:rPr>
          <w:lang w:val="en-US"/>
        </w:rPr>
        <w:t>29</w:t>
      </w:r>
      <w:r w:rsidRPr="0032767F">
        <w:rPr>
          <w:lang w:val="en-US"/>
        </w:rPr>
        <w:t xml:space="preserve"> October, 19</w:t>
      </w:r>
      <w:r w:rsidR="00B63D92" w:rsidRPr="0032767F">
        <w:rPr>
          <w:lang w:val="en-US"/>
        </w:rPr>
        <w:t>2</w:t>
      </w:r>
      <w:r w:rsidRPr="0032767F">
        <w:rPr>
          <w:lang w:val="en-US"/>
        </w:rPr>
        <w:t xml:space="preserve">3. </w:t>
      </w:r>
      <w:r w:rsidR="0032767F">
        <w:rPr>
          <w:lang w:val="en-US"/>
        </w:rPr>
        <w:t xml:space="preserve">Turkey’s </w:t>
      </w:r>
      <w:r w:rsidR="00274FE4" w:rsidRPr="0032767F">
        <w:rPr>
          <w:lang w:val="en-US"/>
        </w:rPr>
        <w:t xml:space="preserve">form of a </w:t>
      </w:r>
      <w:r w:rsidR="0032767F" w:rsidRPr="0032767F">
        <w:rPr>
          <w:lang w:val="en-US"/>
        </w:rPr>
        <w:t>government is</w:t>
      </w:r>
      <w:r w:rsidR="00274FE4" w:rsidRPr="0032767F">
        <w:rPr>
          <w:lang w:val="en-US"/>
        </w:rPr>
        <w:t xml:space="preserve"> a </w:t>
      </w:r>
      <w:r w:rsidR="0032767F" w:rsidRPr="0032767F">
        <w:rPr>
          <w:lang w:val="en-US"/>
        </w:rPr>
        <w:t>republic</w:t>
      </w:r>
      <w:r w:rsidR="00274FE4" w:rsidRPr="0032767F">
        <w:rPr>
          <w:lang w:val="en-US"/>
        </w:rPr>
        <w:t xml:space="preserve">. </w:t>
      </w:r>
      <w:r w:rsidRPr="0032767F">
        <w:rPr>
          <w:lang w:val="en-US"/>
        </w:rPr>
        <w:t xml:space="preserve"> Mustafa Kemal Atatürk, the first president and founder for Turkey.</w:t>
      </w:r>
      <w:r w:rsidR="00270176" w:rsidRPr="0032767F">
        <w:rPr>
          <w:lang w:val="en-US"/>
        </w:rPr>
        <w:t xml:space="preserve"> A large part of Turkey</w:t>
      </w:r>
      <w:r w:rsidR="009E41E5" w:rsidRPr="0032767F">
        <w:rPr>
          <w:lang w:val="en-US"/>
        </w:rPr>
        <w:t xml:space="preserve"> is in located in the Asian continent </w:t>
      </w:r>
      <w:r w:rsidR="0032767F">
        <w:rPr>
          <w:lang w:val="en-US"/>
        </w:rPr>
        <w:t xml:space="preserve">and the rest is located in the </w:t>
      </w:r>
      <w:r w:rsidR="009E41E5" w:rsidRPr="0032767F">
        <w:rPr>
          <w:lang w:val="en-US"/>
        </w:rPr>
        <w:t>European continent.</w:t>
      </w:r>
      <w:r w:rsidRPr="0032767F">
        <w:rPr>
          <w:lang w:val="en-US"/>
        </w:rPr>
        <w:t xml:space="preserve"> </w:t>
      </w:r>
      <w:r w:rsidR="003476D1" w:rsidRPr="0032767F">
        <w:rPr>
          <w:lang w:val="en-US"/>
        </w:rPr>
        <w:t xml:space="preserve">Turkey’s </w:t>
      </w:r>
      <w:r w:rsidR="0032767F" w:rsidRPr="0032767F">
        <w:rPr>
          <w:lang w:val="en-US"/>
        </w:rPr>
        <w:t>neighbors</w:t>
      </w:r>
      <w:bookmarkStart w:id="0" w:name="_GoBack"/>
      <w:bookmarkEnd w:id="0"/>
      <w:r w:rsidR="003476D1" w:rsidRPr="0032767F">
        <w:rPr>
          <w:lang w:val="en-US"/>
        </w:rPr>
        <w:t xml:space="preserve"> are Bulgaria, Greece, Georgia, Armenia, Syria, Iraq, Iran and Azerbaijan. The capital city of Turkey is Ankara. The language spoken in Turkey is Turkish. </w:t>
      </w:r>
      <w:r w:rsidR="00270176" w:rsidRPr="0032767F">
        <w:rPr>
          <w:lang w:val="en-US"/>
        </w:rPr>
        <w:t xml:space="preserve">The religious belief of people living in Turkey is generally Muslim, but there are also those who believe in other religions. Turkey’s </w:t>
      </w:r>
      <w:r w:rsidR="0032767F">
        <w:rPr>
          <w:lang w:val="en-US"/>
        </w:rPr>
        <w:t>currency is Turkish L</w:t>
      </w:r>
      <w:r w:rsidR="003E557D" w:rsidRPr="0032767F">
        <w:rPr>
          <w:lang w:val="en-US"/>
        </w:rPr>
        <w:t>ira.</w:t>
      </w:r>
    </w:p>
    <w:p w14:paraId="5F3B6E28" w14:textId="05FDDBC9" w:rsidR="003E557D" w:rsidRPr="0032767F" w:rsidRDefault="003E557D" w:rsidP="003E557D">
      <w:pPr>
        <w:rPr>
          <w:szCs w:val="24"/>
          <w:lang w:val="en-US"/>
        </w:rPr>
      </w:pPr>
    </w:p>
    <w:p w14:paraId="6613E9FD" w14:textId="01A33825" w:rsidR="00C32481" w:rsidRPr="0032767F" w:rsidRDefault="003E557D" w:rsidP="00C32481">
      <w:pPr>
        <w:rPr>
          <w:lang w:val="en-US"/>
        </w:rPr>
      </w:pPr>
      <w:r w:rsidRPr="0032767F">
        <w:rPr>
          <w:lang w:val="en-US"/>
        </w:rPr>
        <w:t xml:space="preserve">       According to the data of the World Health Organization (WHO), an average of 600 million people worldwide are exposed to food poisoning every year. Approximately 420,000 of these poisonings result in death.</w:t>
      </w:r>
      <w:r w:rsidR="00E12FCB" w:rsidRPr="0032767F">
        <w:rPr>
          <w:lang w:val="en-US"/>
        </w:rPr>
        <w:t xml:space="preserve"> When the chemicals used in agriculture are not thoroughly purified from the product produced, various poisonings are experienced.</w:t>
      </w:r>
      <w:r w:rsidRPr="0032767F">
        <w:rPr>
          <w:lang w:val="en-US"/>
        </w:rPr>
        <w:t xml:space="preserve"> </w:t>
      </w:r>
    </w:p>
    <w:p w14:paraId="37DF80A5" w14:textId="3F50490F" w:rsidR="00C32481" w:rsidRPr="0032767F" w:rsidRDefault="00C32481" w:rsidP="00C32481">
      <w:pPr>
        <w:rPr>
          <w:lang w:val="en-US"/>
        </w:rPr>
      </w:pPr>
      <w:r w:rsidRPr="0032767F">
        <w:rPr>
          <w:lang w:val="en-US"/>
        </w:rPr>
        <w:t xml:space="preserve">      </w:t>
      </w:r>
    </w:p>
    <w:p w14:paraId="11D5509D" w14:textId="22311791" w:rsidR="00C32481" w:rsidRPr="0032767F" w:rsidRDefault="00C32481" w:rsidP="00C32481">
      <w:pPr>
        <w:rPr>
          <w:lang w:val="en-US"/>
        </w:rPr>
      </w:pPr>
      <w:r w:rsidRPr="0032767F">
        <w:rPr>
          <w:lang w:val="en-US"/>
        </w:rPr>
        <w:t xml:space="preserve">       The "</w:t>
      </w:r>
      <w:r w:rsidR="0032767F">
        <w:rPr>
          <w:lang w:val="en-US"/>
        </w:rPr>
        <w:t>f</w:t>
      </w:r>
      <w:r w:rsidRPr="0032767F">
        <w:rPr>
          <w:lang w:val="en-US"/>
        </w:rPr>
        <w:t>ive keys to safer food" messages were developed and endorsed in 2001 by an independent body of international scientists to empower all consumers worldwide through a simple and actionable set of actions to prevent foodborne illness.</w:t>
      </w:r>
    </w:p>
    <w:p w14:paraId="56504987" w14:textId="3C803D57" w:rsidR="00C14D82" w:rsidRPr="0032767F" w:rsidRDefault="00C14D82" w:rsidP="00C37187">
      <w:pPr>
        <w:jc w:val="both"/>
        <w:rPr>
          <w:lang w:val="en-US"/>
        </w:rPr>
      </w:pPr>
      <w:r w:rsidRPr="0032767F">
        <w:rPr>
          <w:lang w:val="en-US"/>
        </w:rPr>
        <w:t xml:space="preserve">   </w:t>
      </w:r>
    </w:p>
    <w:p w14:paraId="0F7BE6F9" w14:textId="0CEF7F12" w:rsidR="00C14D82" w:rsidRPr="0032767F" w:rsidRDefault="00C14D82" w:rsidP="00C37187">
      <w:pPr>
        <w:jc w:val="both"/>
        <w:rPr>
          <w:sz w:val="24"/>
          <w:lang w:val="en-US"/>
        </w:rPr>
      </w:pPr>
      <w:r w:rsidRPr="0032767F">
        <w:rPr>
          <w:lang w:val="en-US"/>
        </w:rPr>
        <w:t xml:space="preserve">       Food safety, in order to ensure healthy food production, food production, processing, storage, transportation and</w:t>
      </w:r>
      <w:r w:rsidR="00C37187" w:rsidRPr="0032767F">
        <w:rPr>
          <w:lang w:val="en-US"/>
        </w:rPr>
        <w:t xml:space="preserve"> I</w:t>
      </w:r>
      <w:r w:rsidRPr="0032767F">
        <w:rPr>
          <w:lang w:val="en-US"/>
        </w:rPr>
        <w:t>t is defined as following the necessary rules and taking precautions during distribution stages to food safety</w:t>
      </w:r>
      <w:r w:rsidR="00C37187" w:rsidRPr="0032767F">
        <w:rPr>
          <w:lang w:val="en-US"/>
        </w:rPr>
        <w:t xml:space="preserve"> </w:t>
      </w:r>
      <w:r w:rsidRPr="0032767F">
        <w:rPr>
          <w:lang w:val="en-US"/>
        </w:rPr>
        <w:t>with the aim of ensuring competition and sustainability of competition in terms of quality control and management</w:t>
      </w:r>
      <w:r w:rsidR="00C37187" w:rsidRPr="0032767F">
        <w:rPr>
          <w:lang w:val="en-US"/>
        </w:rPr>
        <w:t xml:space="preserve"> s</w:t>
      </w:r>
      <w:r w:rsidRPr="0032767F">
        <w:rPr>
          <w:lang w:val="en-US"/>
        </w:rPr>
        <w:t>ystems were created. TS 13001 standard created by the Turkish Standards Institute (TSE) HACCP</w:t>
      </w:r>
      <w:r w:rsidR="00C37187" w:rsidRPr="0032767F">
        <w:rPr>
          <w:lang w:val="en-US"/>
        </w:rPr>
        <w:t xml:space="preserve"> </w:t>
      </w:r>
      <w:r w:rsidRPr="0032767F">
        <w:rPr>
          <w:lang w:val="en-US"/>
        </w:rPr>
        <w:t>based on principles. HACCP is a raw material created by the U.S. Department of Agriculture and Food in 1971.</w:t>
      </w:r>
      <w:r w:rsidR="00C37187" w:rsidRPr="0032767F">
        <w:rPr>
          <w:lang w:val="en-US"/>
        </w:rPr>
        <w:t xml:space="preserve"> </w:t>
      </w:r>
      <w:r w:rsidRPr="0032767F">
        <w:rPr>
          <w:lang w:val="en-US"/>
        </w:rPr>
        <w:t>It is a system based on the prevention of food risks by making scientific controls until the end product.</w:t>
      </w:r>
      <w:r w:rsidR="0032767F">
        <w:rPr>
          <w:lang w:val="en-US"/>
        </w:rPr>
        <w:t xml:space="preserve"> </w:t>
      </w:r>
      <w:r w:rsidR="0032767F" w:rsidRPr="0032767F">
        <w:rPr>
          <w:lang w:val="en-US"/>
        </w:rPr>
        <w:t>Numbered</w:t>
      </w:r>
      <w:r w:rsidRPr="0032767F">
        <w:rPr>
          <w:lang w:val="en-US"/>
        </w:rPr>
        <w:t xml:space="preserve"> 5179 in 2004</w:t>
      </w:r>
      <w:r w:rsidR="00C37187" w:rsidRPr="0032767F">
        <w:rPr>
          <w:lang w:val="en-US"/>
        </w:rPr>
        <w:t xml:space="preserve"> </w:t>
      </w:r>
      <w:r w:rsidRPr="0032767F">
        <w:rPr>
          <w:lang w:val="en-US"/>
        </w:rPr>
        <w:t>law was enacted. Currently, our country's food laws and practices and the European Union (EU)</w:t>
      </w:r>
      <w:r w:rsidR="00C37187" w:rsidRPr="0032767F">
        <w:rPr>
          <w:lang w:val="en-US"/>
        </w:rPr>
        <w:t xml:space="preserve"> </w:t>
      </w:r>
      <w:r w:rsidRPr="0032767F">
        <w:rPr>
          <w:lang w:val="en-US"/>
        </w:rPr>
        <w:t xml:space="preserve">There is </w:t>
      </w:r>
      <w:r w:rsidRPr="0032767F">
        <w:rPr>
          <w:sz w:val="24"/>
          <w:lang w:val="en-US"/>
        </w:rPr>
        <w:t>incompatibility between the guidelines and their implementation.</w:t>
      </w:r>
    </w:p>
    <w:p w14:paraId="087110FE" w14:textId="74A58D9A" w:rsidR="006E201A" w:rsidRPr="0032767F" w:rsidRDefault="006E201A" w:rsidP="006E201A">
      <w:pPr>
        <w:rPr>
          <w:sz w:val="24"/>
          <w:lang w:val="en-US"/>
        </w:rPr>
      </w:pPr>
    </w:p>
    <w:p w14:paraId="0E364908" w14:textId="0A34179C" w:rsidR="006E201A" w:rsidRPr="0032767F" w:rsidRDefault="006E201A" w:rsidP="006E201A">
      <w:pPr>
        <w:rPr>
          <w:sz w:val="24"/>
          <w:lang w:val="en-US"/>
        </w:rPr>
      </w:pPr>
      <w:r w:rsidRPr="0032767F">
        <w:rPr>
          <w:sz w:val="24"/>
          <w:lang w:val="en-US"/>
        </w:rPr>
        <w:t xml:space="preserve">     The European Union has spent 3.3 billion Euros on food safety policies in the last ten years. We should also allocate a budget and increase the number of our auditors.</w:t>
      </w:r>
    </w:p>
    <w:sectPr w:rsidR="006E201A" w:rsidRPr="0032767F" w:rsidSect="003D7A2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B6C95" w14:textId="77777777" w:rsidR="00C1209B" w:rsidRDefault="00C1209B" w:rsidP="003D7A2B">
      <w:pPr>
        <w:spacing w:after="0" w:line="240" w:lineRule="auto"/>
      </w:pPr>
      <w:r>
        <w:separator/>
      </w:r>
    </w:p>
  </w:endnote>
  <w:endnote w:type="continuationSeparator" w:id="0">
    <w:p w14:paraId="021D8443" w14:textId="77777777" w:rsidR="00C1209B" w:rsidRDefault="00C1209B" w:rsidP="003D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74051" w14:textId="77777777" w:rsidR="00C1209B" w:rsidRDefault="00C1209B" w:rsidP="003D7A2B">
      <w:pPr>
        <w:spacing w:after="0" w:line="240" w:lineRule="auto"/>
      </w:pPr>
      <w:r>
        <w:separator/>
      </w:r>
    </w:p>
  </w:footnote>
  <w:footnote w:type="continuationSeparator" w:id="0">
    <w:p w14:paraId="516353AB" w14:textId="77777777" w:rsidR="00C1209B" w:rsidRDefault="00C1209B" w:rsidP="003D7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2B"/>
    <w:rsid w:val="002530F7"/>
    <w:rsid w:val="00270176"/>
    <w:rsid w:val="00274FE4"/>
    <w:rsid w:val="0032767F"/>
    <w:rsid w:val="003476D1"/>
    <w:rsid w:val="003D7A2B"/>
    <w:rsid w:val="003E557D"/>
    <w:rsid w:val="006B7715"/>
    <w:rsid w:val="006E201A"/>
    <w:rsid w:val="009E41E5"/>
    <w:rsid w:val="00B63D92"/>
    <w:rsid w:val="00BD1EFD"/>
    <w:rsid w:val="00C1209B"/>
    <w:rsid w:val="00C14D82"/>
    <w:rsid w:val="00C32481"/>
    <w:rsid w:val="00C37187"/>
    <w:rsid w:val="00CD2023"/>
    <w:rsid w:val="00DF5663"/>
    <w:rsid w:val="00E12FCB"/>
    <w:rsid w:val="00E73881"/>
    <w:rsid w:val="00F42239"/>
    <w:rsid w:val="00F422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837D099"/>
  <w15:chartTrackingRefBased/>
  <w15:docId w15:val="{678D52C7-9278-460D-B2EC-76C6EA30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7A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7A2B"/>
  </w:style>
  <w:style w:type="paragraph" w:styleId="Altbilgi">
    <w:name w:val="footer"/>
    <w:basedOn w:val="Normal"/>
    <w:link w:val="AltbilgiChar"/>
    <w:uiPriority w:val="99"/>
    <w:unhideWhenUsed/>
    <w:rsid w:val="003D7A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7A2B"/>
  </w:style>
  <w:style w:type="paragraph" w:styleId="HTMLncedenBiimlendirilmi">
    <w:name w:val="HTML Preformatted"/>
    <w:basedOn w:val="Normal"/>
    <w:link w:val="HTMLncedenBiimlendirilmiChar"/>
    <w:uiPriority w:val="99"/>
    <w:semiHidden/>
    <w:unhideWhenUsed/>
    <w:rsid w:val="00CD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D2023"/>
    <w:rPr>
      <w:rFonts w:ascii="Courier New" w:eastAsia="Times New Roman" w:hAnsi="Courier New" w:cs="Courier New"/>
      <w:sz w:val="20"/>
      <w:szCs w:val="20"/>
    </w:rPr>
  </w:style>
  <w:style w:type="character" w:customStyle="1" w:styleId="y2iqfc">
    <w:name w:val="y2iqfc"/>
    <w:basedOn w:val="VarsaylanParagrafYazTipi"/>
    <w:rsid w:val="00CD2023"/>
  </w:style>
  <w:style w:type="character" w:customStyle="1" w:styleId="bcgytf">
    <w:name w:val="bcgytf"/>
    <w:basedOn w:val="VarsaylanParagrafYazTipi"/>
    <w:rsid w:val="00274FE4"/>
  </w:style>
  <w:style w:type="character" w:customStyle="1" w:styleId="fkxpid">
    <w:name w:val="fkxpid"/>
    <w:basedOn w:val="VarsaylanParagrafYazTipi"/>
    <w:rsid w:val="00274FE4"/>
  </w:style>
  <w:style w:type="paragraph" w:styleId="NormalWeb">
    <w:name w:val="Normal (Web)"/>
    <w:basedOn w:val="Normal"/>
    <w:uiPriority w:val="99"/>
    <w:semiHidden/>
    <w:unhideWhenUsed/>
    <w:rsid w:val="006B77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10534">
      <w:bodyDiv w:val="1"/>
      <w:marLeft w:val="0"/>
      <w:marRight w:val="0"/>
      <w:marTop w:val="0"/>
      <w:marBottom w:val="0"/>
      <w:divBdr>
        <w:top w:val="none" w:sz="0" w:space="0" w:color="auto"/>
        <w:left w:val="none" w:sz="0" w:space="0" w:color="auto"/>
        <w:bottom w:val="none" w:sz="0" w:space="0" w:color="auto"/>
        <w:right w:val="none" w:sz="0" w:space="0" w:color="auto"/>
      </w:divBdr>
      <w:divsChild>
        <w:div w:id="1258952234">
          <w:marLeft w:val="0"/>
          <w:marRight w:val="0"/>
          <w:marTop w:val="0"/>
          <w:marBottom w:val="0"/>
          <w:divBdr>
            <w:top w:val="none" w:sz="0" w:space="0" w:color="auto"/>
            <w:left w:val="none" w:sz="0" w:space="0" w:color="auto"/>
            <w:bottom w:val="none" w:sz="0" w:space="0" w:color="auto"/>
            <w:right w:val="none" w:sz="0" w:space="0" w:color="auto"/>
          </w:divBdr>
        </w:div>
        <w:div w:id="1395816350">
          <w:marLeft w:val="0"/>
          <w:marRight w:val="0"/>
          <w:marTop w:val="0"/>
          <w:marBottom w:val="0"/>
          <w:divBdr>
            <w:top w:val="none" w:sz="0" w:space="0" w:color="auto"/>
            <w:left w:val="none" w:sz="0" w:space="0" w:color="auto"/>
            <w:bottom w:val="none" w:sz="0" w:space="0" w:color="auto"/>
            <w:right w:val="none" w:sz="0" w:space="0" w:color="auto"/>
          </w:divBdr>
          <w:divsChild>
            <w:div w:id="873036684">
              <w:marLeft w:val="0"/>
              <w:marRight w:val="0"/>
              <w:marTop w:val="0"/>
              <w:marBottom w:val="0"/>
              <w:divBdr>
                <w:top w:val="none" w:sz="0" w:space="0" w:color="auto"/>
                <w:left w:val="none" w:sz="0" w:space="0" w:color="auto"/>
                <w:bottom w:val="none" w:sz="0" w:space="0" w:color="auto"/>
                <w:right w:val="none" w:sz="0" w:space="0" w:color="auto"/>
              </w:divBdr>
              <w:divsChild>
                <w:div w:id="916356113">
                  <w:marLeft w:val="750"/>
                  <w:marRight w:val="0"/>
                  <w:marTop w:val="0"/>
                  <w:marBottom w:val="0"/>
                  <w:divBdr>
                    <w:top w:val="none" w:sz="0" w:space="0" w:color="auto"/>
                    <w:left w:val="none" w:sz="0" w:space="0" w:color="auto"/>
                    <w:bottom w:val="none" w:sz="0" w:space="0" w:color="auto"/>
                    <w:right w:val="none" w:sz="0" w:space="0" w:color="auto"/>
                  </w:divBdr>
                  <w:divsChild>
                    <w:div w:id="424036475">
                      <w:marLeft w:val="0"/>
                      <w:marRight w:val="0"/>
                      <w:marTop w:val="0"/>
                      <w:marBottom w:val="0"/>
                      <w:divBdr>
                        <w:top w:val="none" w:sz="0" w:space="0" w:color="auto"/>
                        <w:left w:val="none" w:sz="0" w:space="0" w:color="auto"/>
                        <w:bottom w:val="none" w:sz="0" w:space="0" w:color="auto"/>
                        <w:right w:val="none" w:sz="0" w:space="0" w:color="auto"/>
                      </w:divBdr>
                      <w:divsChild>
                        <w:div w:id="122044651">
                          <w:marLeft w:val="0"/>
                          <w:marRight w:val="0"/>
                          <w:marTop w:val="0"/>
                          <w:marBottom w:val="0"/>
                          <w:divBdr>
                            <w:top w:val="none" w:sz="0" w:space="0" w:color="auto"/>
                            <w:left w:val="none" w:sz="0" w:space="0" w:color="auto"/>
                            <w:bottom w:val="none" w:sz="0" w:space="0" w:color="auto"/>
                            <w:right w:val="none" w:sz="0" w:space="0" w:color="auto"/>
                          </w:divBdr>
                          <w:divsChild>
                            <w:div w:id="174078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520608">
      <w:bodyDiv w:val="1"/>
      <w:marLeft w:val="0"/>
      <w:marRight w:val="0"/>
      <w:marTop w:val="0"/>
      <w:marBottom w:val="0"/>
      <w:divBdr>
        <w:top w:val="none" w:sz="0" w:space="0" w:color="auto"/>
        <w:left w:val="none" w:sz="0" w:space="0" w:color="auto"/>
        <w:bottom w:val="none" w:sz="0" w:space="0" w:color="auto"/>
        <w:right w:val="none" w:sz="0" w:space="0" w:color="auto"/>
      </w:divBdr>
    </w:div>
    <w:div w:id="7787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366</Words>
  <Characters>2088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Aksoy</dc:creator>
  <cp:keywords/>
  <dc:description/>
  <cp:lastModifiedBy>Enes Furkan ELVEREN</cp:lastModifiedBy>
  <cp:revision>4</cp:revision>
  <cp:lastPrinted>2023-04-08T19:38:00Z</cp:lastPrinted>
  <dcterms:created xsi:type="dcterms:W3CDTF">2023-04-08T18:20:00Z</dcterms:created>
  <dcterms:modified xsi:type="dcterms:W3CDTF">2023-04-27T07:10:00Z</dcterms:modified>
</cp:coreProperties>
</file>