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A6" w:rsidRPr="00F241A6" w:rsidRDefault="00C9675C">
      <w:pPr>
        <w:rPr>
          <w:rFonts w:cstheme="minorHAnsi"/>
          <w:lang w:val="en-US"/>
        </w:rPr>
      </w:pPr>
      <w:r w:rsidRPr="00F241A6">
        <w:rPr>
          <w:b/>
          <w:noProof/>
          <w:lang w:val="en-US"/>
        </w:rPr>
        <w:drawing>
          <wp:anchor distT="0" distB="0" distL="114300" distR="114300" simplePos="0" relativeHeight="251660288" behindDoc="1" locked="0" layoutInCell="1" allowOverlap="1" wp14:anchorId="4E93B996" wp14:editId="14438E21">
            <wp:simplePos x="0" y="0"/>
            <wp:positionH relativeFrom="column">
              <wp:posOffset>4224655</wp:posOffset>
            </wp:positionH>
            <wp:positionV relativeFrom="paragraph">
              <wp:posOffset>-795020</wp:posOffset>
            </wp:positionV>
            <wp:extent cx="2008023" cy="1743075"/>
            <wp:effectExtent l="0" t="0" r="0" b="0"/>
            <wp:wrapNone/>
            <wp:docPr id="1" name="Resim 1" descr="File:Flag-map of Belarus.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g-map of Belarus.svg - Wikimedia Comm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8023"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AC4" w:rsidRPr="00F241A6">
        <w:rPr>
          <w:rFonts w:cstheme="minorHAnsi"/>
          <w:b/>
          <w:lang w:val="en-US"/>
        </w:rPr>
        <w:t>Country:</w:t>
      </w:r>
      <w:r w:rsidR="002F5AC4" w:rsidRPr="00F241A6">
        <w:rPr>
          <w:rFonts w:cstheme="minorHAnsi"/>
          <w:lang w:val="en-US"/>
        </w:rPr>
        <w:t xml:space="preserve"> Belarus</w:t>
      </w:r>
      <w:r w:rsidRPr="00F241A6">
        <w:rPr>
          <w:rFonts w:cstheme="minorHAnsi"/>
          <w:lang w:val="en-US"/>
        </w:rPr>
        <w:tab/>
      </w:r>
      <w:r w:rsidRPr="00F241A6">
        <w:rPr>
          <w:rFonts w:cstheme="minorHAnsi"/>
          <w:lang w:val="en-US"/>
        </w:rPr>
        <w:tab/>
      </w:r>
      <w:r w:rsidRPr="00F241A6">
        <w:rPr>
          <w:rFonts w:cstheme="minorHAnsi"/>
          <w:lang w:val="en-US"/>
        </w:rPr>
        <w:tab/>
      </w:r>
      <w:r w:rsidRPr="00F241A6">
        <w:rPr>
          <w:rFonts w:cstheme="minorHAnsi"/>
          <w:lang w:val="en-US"/>
        </w:rPr>
        <w:tab/>
      </w:r>
      <w:bookmarkStart w:id="0" w:name="_GoBack"/>
      <w:bookmarkEnd w:id="0"/>
      <w:r w:rsidRPr="00F241A6">
        <w:rPr>
          <w:rFonts w:cstheme="minorHAnsi"/>
          <w:lang w:val="en-US"/>
        </w:rPr>
        <w:tab/>
      </w:r>
      <w:r w:rsidRPr="00F241A6">
        <w:rPr>
          <w:rFonts w:cstheme="minorHAnsi"/>
          <w:lang w:val="en-US"/>
        </w:rPr>
        <w:tab/>
      </w:r>
    </w:p>
    <w:p w:rsidR="002F5AC4" w:rsidRPr="00F241A6" w:rsidRDefault="002F5AC4">
      <w:pPr>
        <w:rPr>
          <w:rFonts w:cstheme="minorHAnsi"/>
          <w:lang w:val="en-US"/>
        </w:rPr>
      </w:pPr>
      <w:r w:rsidRPr="00F241A6">
        <w:rPr>
          <w:rFonts w:cstheme="minorHAnsi"/>
          <w:b/>
          <w:lang w:val="en-US"/>
        </w:rPr>
        <w:t>Committee:</w:t>
      </w:r>
      <w:r w:rsidRPr="00F241A6">
        <w:rPr>
          <w:rFonts w:cstheme="minorHAnsi"/>
          <w:lang w:val="en-US"/>
        </w:rPr>
        <w:t xml:space="preserve"> WHO </w:t>
      </w:r>
      <w:r w:rsidR="00C9675C" w:rsidRPr="00F241A6">
        <w:rPr>
          <w:rFonts w:cstheme="minorHAnsi"/>
          <w:lang w:val="en-US"/>
        </w:rPr>
        <w:t>(World Health Organization</w:t>
      </w:r>
      <w:r w:rsidRPr="00F241A6">
        <w:rPr>
          <w:rFonts w:cstheme="minorHAnsi"/>
          <w:lang w:val="en-US"/>
        </w:rPr>
        <w:t>)</w:t>
      </w:r>
    </w:p>
    <w:p w:rsidR="002F5AC4" w:rsidRPr="00F241A6" w:rsidRDefault="00C9675C">
      <w:pPr>
        <w:rPr>
          <w:rFonts w:cstheme="minorHAnsi"/>
          <w:lang w:val="en-US"/>
        </w:rPr>
      </w:pPr>
      <w:r w:rsidRPr="00F241A6">
        <w:rPr>
          <w:rFonts w:cstheme="minorHAnsi"/>
          <w:b/>
          <w:lang w:val="en-US"/>
        </w:rPr>
        <w:t>Agenda</w:t>
      </w:r>
      <w:r w:rsidR="002F5AC4" w:rsidRPr="00F241A6">
        <w:rPr>
          <w:rFonts w:cstheme="minorHAnsi"/>
          <w:b/>
          <w:lang w:val="en-US"/>
        </w:rPr>
        <w:t xml:space="preserve"> Item:</w:t>
      </w:r>
      <w:r w:rsidR="00723569" w:rsidRPr="00F241A6">
        <w:rPr>
          <w:rFonts w:cstheme="minorHAnsi"/>
          <w:lang w:val="en-US"/>
        </w:rPr>
        <w:t xml:space="preserve"> Uncontrolled use of technology and digital obesity</w:t>
      </w:r>
    </w:p>
    <w:p w:rsidR="00D91265" w:rsidRPr="00F241A6" w:rsidRDefault="00A55ED1" w:rsidP="00C9675C">
      <w:pPr>
        <w:ind w:firstLine="708"/>
        <w:rPr>
          <w:rFonts w:cstheme="minorHAnsi"/>
          <w:lang w:val="en-US"/>
        </w:rPr>
      </w:pPr>
      <w:r w:rsidRPr="00F241A6">
        <w:rPr>
          <w:rFonts w:cstheme="minorHAnsi"/>
          <w:lang w:val="en-US"/>
        </w:rPr>
        <w:t>Belarus</w:t>
      </w:r>
      <w:r w:rsidR="00A27A2A" w:rsidRPr="00F241A6">
        <w:rPr>
          <w:rFonts w:cstheme="minorHAnsi"/>
          <w:lang w:val="en-US"/>
        </w:rPr>
        <w:t>, officially Republic Of Belarus,</w:t>
      </w:r>
      <w:r w:rsidR="0075760F" w:rsidRPr="00F241A6">
        <w:rPr>
          <w:rFonts w:cstheme="minorHAnsi"/>
          <w:lang w:val="en-US"/>
        </w:rPr>
        <w:t xml:space="preserve"> is one of the </w:t>
      </w:r>
      <w:r w:rsidR="00C9675C" w:rsidRPr="00F241A6">
        <w:rPr>
          <w:rFonts w:cstheme="minorHAnsi"/>
          <w:lang w:val="en-US"/>
        </w:rPr>
        <w:t>countries</w:t>
      </w:r>
      <w:r w:rsidR="0075760F" w:rsidRPr="00F241A6">
        <w:rPr>
          <w:rFonts w:cstheme="minorHAnsi"/>
          <w:lang w:val="en-US"/>
        </w:rPr>
        <w:t xml:space="preserve"> had </w:t>
      </w:r>
      <w:r w:rsidR="000F7EA6" w:rsidRPr="00F241A6">
        <w:rPr>
          <w:rFonts w:cstheme="minorHAnsi"/>
          <w:lang w:val="en-US"/>
        </w:rPr>
        <w:t xml:space="preserve">left the Union of Soviet Socialist </w:t>
      </w:r>
      <w:r w:rsidR="00C9675C" w:rsidRPr="00F241A6">
        <w:rPr>
          <w:rFonts w:cstheme="minorHAnsi"/>
          <w:lang w:val="en-US"/>
        </w:rPr>
        <w:t>Republics, simply</w:t>
      </w:r>
      <w:r w:rsidR="000F7EA6" w:rsidRPr="00F241A6">
        <w:rPr>
          <w:rFonts w:cstheme="minorHAnsi"/>
          <w:lang w:val="en-US"/>
        </w:rPr>
        <w:t xml:space="preserve"> the Soviet Union. It gained its independence</w:t>
      </w:r>
      <w:r w:rsidR="007A70B6" w:rsidRPr="00F241A6">
        <w:rPr>
          <w:rFonts w:cstheme="minorHAnsi"/>
          <w:lang w:val="en-US"/>
        </w:rPr>
        <w:t xml:space="preserve"> after it left Soviet Union, at August 25 1991.</w:t>
      </w:r>
      <w:r w:rsidR="0075760F" w:rsidRPr="00F241A6">
        <w:rPr>
          <w:rFonts w:cstheme="minorHAnsi"/>
          <w:lang w:val="en-US"/>
        </w:rPr>
        <w:t xml:space="preserve"> Since 1994, Alexander </w:t>
      </w:r>
      <w:proofErr w:type="spellStart"/>
      <w:r w:rsidR="0075760F" w:rsidRPr="00F241A6">
        <w:rPr>
          <w:rFonts w:cstheme="minorHAnsi"/>
          <w:lang w:val="en-US"/>
        </w:rPr>
        <w:t>Grigoryevich</w:t>
      </w:r>
      <w:proofErr w:type="spellEnd"/>
      <w:r w:rsidR="0075760F" w:rsidRPr="00F241A6">
        <w:rPr>
          <w:rFonts w:cstheme="minorHAnsi"/>
          <w:lang w:val="en-US"/>
        </w:rPr>
        <w:t xml:space="preserve"> Lukashenko has been the president of Belarus. Belarus </w:t>
      </w:r>
      <w:r w:rsidR="004B7AAA" w:rsidRPr="00F241A6">
        <w:rPr>
          <w:rFonts w:cstheme="minorHAnsi"/>
          <w:lang w:val="en-US"/>
        </w:rPr>
        <w:t xml:space="preserve">has been in UN since 1945 as Soviet Union </w:t>
      </w:r>
      <w:r w:rsidR="00C9675C" w:rsidRPr="00F241A6">
        <w:rPr>
          <w:rFonts w:cstheme="minorHAnsi"/>
          <w:lang w:val="en-US"/>
        </w:rPr>
        <w:t>until</w:t>
      </w:r>
      <w:r w:rsidR="004B7AAA" w:rsidRPr="00F241A6">
        <w:rPr>
          <w:rFonts w:cstheme="minorHAnsi"/>
          <w:lang w:val="en-US"/>
        </w:rPr>
        <w:t xml:space="preserve"> </w:t>
      </w:r>
      <w:r w:rsidR="00C9675C" w:rsidRPr="00F241A6">
        <w:rPr>
          <w:rFonts w:cstheme="minorHAnsi"/>
          <w:lang w:val="en-US"/>
        </w:rPr>
        <w:t>its</w:t>
      </w:r>
      <w:r w:rsidR="004B7AAA" w:rsidRPr="00F241A6">
        <w:rPr>
          <w:rFonts w:cstheme="minorHAnsi"/>
          <w:lang w:val="en-US"/>
        </w:rPr>
        <w:t xml:space="preserve"> independence. After it left Soviet Union, it continued being in UN as the country Belarus. When it was stil</w:t>
      </w:r>
      <w:r w:rsidR="003A4655" w:rsidRPr="00F241A6">
        <w:rPr>
          <w:rFonts w:cstheme="minorHAnsi"/>
          <w:lang w:val="en-US"/>
        </w:rPr>
        <w:t>l</w:t>
      </w:r>
      <w:r w:rsidR="004B7AAA" w:rsidRPr="00F241A6">
        <w:rPr>
          <w:rFonts w:cstheme="minorHAnsi"/>
          <w:lang w:val="en-US"/>
        </w:rPr>
        <w:t xml:space="preserve"> in Soviet </w:t>
      </w:r>
      <w:r w:rsidR="00C9675C" w:rsidRPr="00F241A6">
        <w:rPr>
          <w:rFonts w:cstheme="minorHAnsi"/>
          <w:lang w:val="en-US"/>
        </w:rPr>
        <w:t>Union, it</w:t>
      </w:r>
      <w:r w:rsidR="004B7AAA" w:rsidRPr="00F241A6">
        <w:rPr>
          <w:rFonts w:cstheme="minorHAnsi"/>
          <w:lang w:val="en-US"/>
        </w:rPr>
        <w:t xml:space="preserve"> was the smallest of the three Slavic republics included in the Soviet </w:t>
      </w:r>
      <w:r w:rsidR="00C9675C" w:rsidRPr="00F241A6">
        <w:rPr>
          <w:rFonts w:cstheme="minorHAnsi"/>
          <w:lang w:val="en-US"/>
        </w:rPr>
        <w:t>Union. Belarus</w:t>
      </w:r>
      <w:r w:rsidR="003A4655" w:rsidRPr="00F241A6">
        <w:rPr>
          <w:rFonts w:cstheme="minorHAnsi"/>
          <w:lang w:val="en-US"/>
        </w:rPr>
        <w:t xml:space="preserve"> also has some different names like White Russia, </w:t>
      </w:r>
      <w:r w:rsidR="00C9675C" w:rsidRPr="00F241A6">
        <w:rPr>
          <w:rFonts w:cstheme="minorHAnsi"/>
          <w:lang w:val="en-US"/>
        </w:rPr>
        <w:t>Belorussia</w:t>
      </w:r>
      <w:r w:rsidR="003A64CB" w:rsidRPr="00F241A6">
        <w:rPr>
          <w:rFonts w:cstheme="minorHAnsi"/>
          <w:lang w:val="en-US"/>
        </w:rPr>
        <w:t xml:space="preserve"> and ex.</w:t>
      </w:r>
      <w:r w:rsidR="009E0669" w:rsidRPr="00F241A6">
        <w:rPr>
          <w:rFonts w:cstheme="minorHAnsi"/>
          <w:lang w:val="en-US"/>
        </w:rPr>
        <w:t xml:space="preserve"> </w:t>
      </w:r>
      <w:r w:rsidR="0005694F" w:rsidRPr="00F241A6">
        <w:rPr>
          <w:rFonts w:cstheme="minorHAnsi"/>
          <w:lang w:val="en-US"/>
        </w:rPr>
        <w:t xml:space="preserve">In </w:t>
      </w:r>
      <w:r w:rsidR="00C9675C" w:rsidRPr="00F241A6">
        <w:rPr>
          <w:rFonts w:cstheme="minorHAnsi"/>
          <w:lang w:val="en-US"/>
        </w:rPr>
        <w:t>Belarus, there</w:t>
      </w:r>
      <w:r w:rsidR="0005694F" w:rsidRPr="00F241A6">
        <w:rPr>
          <w:rFonts w:cstheme="minorHAnsi"/>
          <w:lang w:val="en-US"/>
        </w:rPr>
        <w:t xml:space="preserve"> are </w:t>
      </w:r>
      <w:r w:rsidR="00C9675C" w:rsidRPr="00F241A6">
        <w:rPr>
          <w:rFonts w:cstheme="minorHAnsi"/>
          <w:lang w:val="en-US"/>
        </w:rPr>
        <w:t>Belarusians</w:t>
      </w:r>
      <w:r w:rsidR="0005694F" w:rsidRPr="00F241A6">
        <w:rPr>
          <w:rFonts w:cstheme="minorHAnsi"/>
          <w:lang w:val="en-US"/>
        </w:rPr>
        <w:t xml:space="preserve">, Russians, Polish, </w:t>
      </w:r>
      <w:r w:rsidR="00C9675C" w:rsidRPr="00F241A6">
        <w:rPr>
          <w:rFonts w:cstheme="minorHAnsi"/>
          <w:lang w:val="en-US"/>
        </w:rPr>
        <w:t>Ukrainian and</w:t>
      </w:r>
      <w:r w:rsidR="0005694F" w:rsidRPr="00F241A6">
        <w:rPr>
          <w:rFonts w:cstheme="minorHAnsi"/>
          <w:lang w:val="en-US"/>
        </w:rPr>
        <w:t xml:space="preserve"> other kinds of ethnic groups </w:t>
      </w:r>
      <w:r w:rsidR="009E0669" w:rsidRPr="00F241A6">
        <w:rPr>
          <w:rFonts w:cstheme="minorHAnsi"/>
          <w:lang w:val="en-US"/>
        </w:rPr>
        <w:t xml:space="preserve">with </w:t>
      </w:r>
      <w:r w:rsidR="00D91265" w:rsidRPr="00F241A6">
        <w:rPr>
          <w:rFonts w:cstheme="minorHAnsi"/>
          <w:lang w:val="en-US"/>
        </w:rPr>
        <w:t xml:space="preserve">9.449.323 population </w:t>
      </w:r>
      <w:r w:rsidR="0005694F" w:rsidRPr="00F241A6">
        <w:rPr>
          <w:rFonts w:cstheme="minorHAnsi"/>
          <w:lang w:val="en-US"/>
        </w:rPr>
        <w:t xml:space="preserve">(&lt;- </w:t>
      </w:r>
      <w:r w:rsidR="00D91265" w:rsidRPr="00F241A6">
        <w:rPr>
          <w:rFonts w:cstheme="minorHAnsi"/>
          <w:lang w:val="en-US"/>
        </w:rPr>
        <w:t>according to the 2023’</w:t>
      </w:r>
      <w:r w:rsidR="005B4975" w:rsidRPr="00F241A6">
        <w:rPr>
          <w:rFonts w:cstheme="minorHAnsi"/>
          <w:lang w:val="en-US"/>
        </w:rPr>
        <w:t xml:space="preserve">s </w:t>
      </w:r>
      <w:r w:rsidR="00C9675C" w:rsidRPr="00F241A6">
        <w:rPr>
          <w:rFonts w:cstheme="minorHAnsi"/>
          <w:lang w:val="en-US"/>
        </w:rPr>
        <w:t>researches</w:t>
      </w:r>
      <w:r w:rsidR="0005694F" w:rsidRPr="00F241A6">
        <w:rPr>
          <w:rFonts w:cstheme="minorHAnsi"/>
          <w:lang w:val="en-US"/>
        </w:rPr>
        <w:t xml:space="preserve">.)Both Belarussian and Russian are </w:t>
      </w:r>
      <w:r w:rsidR="00C9675C" w:rsidRPr="00F241A6">
        <w:rPr>
          <w:rFonts w:cstheme="minorHAnsi"/>
          <w:lang w:val="en-US"/>
        </w:rPr>
        <w:t>official</w:t>
      </w:r>
      <w:r w:rsidR="0005694F" w:rsidRPr="00F241A6">
        <w:rPr>
          <w:rFonts w:cstheme="minorHAnsi"/>
          <w:lang w:val="en-US"/>
        </w:rPr>
        <w:t xml:space="preserve"> languages of Belarus.</w:t>
      </w:r>
    </w:p>
    <w:p w:rsidR="006C7F09" w:rsidRPr="00F241A6" w:rsidRDefault="00DC5E1D" w:rsidP="00C9675C">
      <w:pPr>
        <w:ind w:firstLine="708"/>
        <w:rPr>
          <w:rFonts w:cstheme="minorHAnsi"/>
          <w:lang w:val="en-US"/>
        </w:rPr>
      </w:pPr>
      <w:r w:rsidRPr="00F241A6">
        <w:rPr>
          <w:rFonts w:cstheme="minorHAnsi"/>
          <w:lang w:val="en-US"/>
        </w:rPr>
        <w:t xml:space="preserve">In 2020, the World Health Organization formally recognized addiction to digital technology (connected devices) as a worldwide problem. Uncontrolled use of technology and the internet brings various behavioral addictions that can harm people both physically and psychologically. The problems caused by technology addiction include physical complaints such as eye burning, pain and stiffness in the neck muscles, poor body posture, numbness in hands, and physical weakness. It doesn’t </w:t>
      </w:r>
      <w:r w:rsidR="00C9675C" w:rsidRPr="00F241A6">
        <w:rPr>
          <w:rFonts w:cstheme="minorHAnsi"/>
          <w:lang w:val="en-US"/>
        </w:rPr>
        <w:t>affect</w:t>
      </w:r>
      <w:r w:rsidRPr="00F241A6">
        <w:rPr>
          <w:rFonts w:cstheme="minorHAnsi"/>
          <w:lang w:val="en-US"/>
        </w:rPr>
        <w:t xml:space="preserve"> only adults; also effects children. It makes children more </w:t>
      </w:r>
      <w:r w:rsidR="00C9675C" w:rsidRPr="00F241A6">
        <w:rPr>
          <w:rFonts w:cstheme="minorHAnsi"/>
          <w:lang w:val="en-US"/>
        </w:rPr>
        <w:t>aggressive</w:t>
      </w:r>
      <w:r w:rsidRPr="00F241A6">
        <w:rPr>
          <w:rFonts w:cstheme="minorHAnsi"/>
          <w:lang w:val="en-US"/>
        </w:rPr>
        <w:t xml:space="preserve"> and </w:t>
      </w:r>
      <w:r w:rsidR="00C9675C" w:rsidRPr="00F241A6">
        <w:rPr>
          <w:rFonts w:cstheme="minorHAnsi"/>
          <w:lang w:val="en-US"/>
        </w:rPr>
        <w:t>throw tantrums</w:t>
      </w:r>
      <w:r w:rsidRPr="00F241A6">
        <w:rPr>
          <w:rFonts w:cstheme="minorHAnsi"/>
          <w:lang w:val="en-US"/>
        </w:rPr>
        <w:t>.</w:t>
      </w:r>
      <w:r w:rsidR="007B60A3" w:rsidRPr="00F241A6">
        <w:rPr>
          <w:rFonts w:cstheme="minorHAnsi"/>
          <w:lang w:val="en-US"/>
        </w:rPr>
        <w:t xml:space="preserve"> Digital obesity is basically about </w:t>
      </w:r>
      <w:r w:rsidR="00C9675C" w:rsidRPr="00F241A6">
        <w:rPr>
          <w:rFonts w:cstheme="minorHAnsi"/>
          <w:lang w:val="en-US"/>
        </w:rPr>
        <w:t>over consuming</w:t>
      </w:r>
      <w:r w:rsidR="007B60A3" w:rsidRPr="00F241A6">
        <w:rPr>
          <w:rFonts w:cstheme="minorHAnsi"/>
          <w:lang w:val="en-US"/>
        </w:rPr>
        <w:t xml:space="preserve"> (of information), not giving enough rest. It is basically the same as constantly eating, never doing anything else.</w:t>
      </w:r>
    </w:p>
    <w:p w:rsidR="007B60A3" w:rsidRPr="00F241A6" w:rsidRDefault="007B60A3" w:rsidP="00C9675C">
      <w:pPr>
        <w:ind w:firstLine="708"/>
        <w:rPr>
          <w:rFonts w:cstheme="minorHAnsi"/>
          <w:lang w:val="en-US"/>
        </w:rPr>
      </w:pPr>
      <w:r w:rsidRPr="00F241A6">
        <w:rPr>
          <w:rFonts w:cstheme="minorHAnsi"/>
          <w:lang w:val="en-US"/>
        </w:rPr>
        <w:t>There are a lot of study about effects of using technology and digital obesity</w:t>
      </w:r>
      <w:r w:rsidR="00A35459" w:rsidRPr="00F241A6">
        <w:rPr>
          <w:rFonts w:cstheme="minorHAnsi"/>
          <w:lang w:val="en-US"/>
        </w:rPr>
        <w:t xml:space="preserve"> on </w:t>
      </w:r>
      <w:r w:rsidR="00C9675C" w:rsidRPr="00F241A6">
        <w:rPr>
          <w:rFonts w:cstheme="minorHAnsi"/>
          <w:lang w:val="en-US"/>
        </w:rPr>
        <w:t>adolescence,</w:t>
      </w:r>
      <w:r w:rsidR="00A35459" w:rsidRPr="00F241A6">
        <w:rPr>
          <w:rFonts w:cstheme="minorHAnsi"/>
          <w:lang w:val="en-US"/>
        </w:rPr>
        <w:t xml:space="preserve"> children and also adult. </w:t>
      </w:r>
      <w:r w:rsidRPr="00F241A6">
        <w:rPr>
          <w:rFonts w:cstheme="minorHAnsi"/>
          <w:lang w:val="en-US"/>
        </w:rPr>
        <w:t xml:space="preserve"> This problem needs to be approached holistically.</w:t>
      </w:r>
      <w:r w:rsidR="000F6FE7" w:rsidRPr="00F241A6">
        <w:rPr>
          <w:rFonts w:cstheme="minorHAnsi"/>
          <w:lang w:val="en-US"/>
        </w:rPr>
        <w:t xml:space="preserve"> WHO has been conducting activities related to the public health implications of excessive use of the Internet, computers, smartphones and similar electronic devices since 2014 in response to concerns expressed by professional groups, WHO collaborating centers, academics and clinicians about the public health relevance of health conditions associated with excessive use of the Internet and other communication and gaming </w:t>
      </w:r>
      <w:proofErr w:type="gramStart"/>
      <w:r w:rsidR="000F6FE7" w:rsidRPr="00F241A6">
        <w:rPr>
          <w:rFonts w:cstheme="minorHAnsi"/>
          <w:lang w:val="en-US"/>
        </w:rPr>
        <w:t>platforms.</w:t>
      </w:r>
      <w:proofErr w:type="gramEnd"/>
    </w:p>
    <w:p w:rsidR="00A35459" w:rsidRPr="00F241A6" w:rsidRDefault="00544210" w:rsidP="00C9675C">
      <w:pPr>
        <w:ind w:firstLine="708"/>
        <w:rPr>
          <w:rFonts w:cstheme="minorHAnsi"/>
          <w:lang w:val="en-US"/>
        </w:rPr>
      </w:pPr>
      <w:r w:rsidRPr="00F241A6">
        <w:rPr>
          <w:rFonts w:cstheme="minorHAnsi"/>
          <w:lang w:val="en-US"/>
        </w:rPr>
        <w:t>Belarus is among the world's scientifically and technologically advanced nations.</w:t>
      </w:r>
    </w:p>
    <w:p w:rsidR="00A35459" w:rsidRPr="00F241A6" w:rsidRDefault="00A35459" w:rsidP="00C9675C">
      <w:pPr>
        <w:ind w:firstLine="708"/>
        <w:rPr>
          <w:rFonts w:cstheme="minorHAnsi"/>
          <w:lang w:val="en-US"/>
        </w:rPr>
      </w:pPr>
      <w:r w:rsidRPr="00F241A6">
        <w:rPr>
          <w:rFonts w:cstheme="minorHAnsi"/>
          <w:lang w:val="en-US"/>
        </w:rPr>
        <w:t xml:space="preserve">The total technology usage time during the day (e.g., watching television and playing games on computers, tablets, and mobile phones) should be limited to 1-2 hours. Care must be taken that children aged 2 years or younger not be allowed to face the screen. Television and technological equipment connected to the internet should be kept away from </w:t>
      </w:r>
      <w:r w:rsidR="00C9675C" w:rsidRPr="00F241A6">
        <w:rPr>
          <w:rFonts w:cstheme="minorHAnsi"/>
          <w:lang w:val="en-US"/>
        </w:rPr>
        <w:t>the bedroom</w:t>
      </w:r>
      <w:r w:rsidRPr="00F241A6">
        <w:rPr>
          <w:rFonts w:cstheme="minorHAnsi"/>
          <w:lang w:val="en-US"/>
        </w:rPr>
        <w:t>. If one’s children are allowed to use technological devices, the use of these devices must be subject to certain rules. Adults must be careful about themselves too. Because it’s not something only on children.</w:t>
      </w:r>
    </w:p>
    <w:sectPr w:rsidR="00A35459" w:rsidRPr="00F241A6" w:rsidSect="009E0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F5AC4"/>
    <w:rsid w:val="0005694F"/>
    <w:rsid w:val="000F6FE7"/>
    <w:rsid w:val="000F7EA6"/>
    <w:rsid w:val="002F5AC4"/>
    <w:rsid w:val="003A4655"/>
    <w:rsid w:val="003A64CB"/>
    <w:rsid w:val="003F6112"/>
    <w:rsid w:val="00402829"/>
    <w:rsid w:val="004B7AAA"/>
    <w:rsid w:val="00544210"/>
    <w:rsid w:val="00550A12"/>
    <w:rsid w:val="005B4975"/>
    <w:rsid w:val="006C7F09"/>
    <w:rsid w:val="00723569"/>
    <w:rsid w:val="0075760F"/>
    <w:rsid w:val="007A70B6"/>
    <w:rsid w:val="007B60A3"/>
    <w:rsid w:val="009045C3"/>
    <w:rsid w:val="009E0669"/>
    <w:rsid w:val="00A27A2A"/>
    <w:rsid w:val="00A35459"/>
    <w:rsid w:val="00A55ED1"/>
    <w:rsid w:val="00A97C3F"/>
    <w:rsid w:val="00C9675C"/>
    <w:rsid w:val="00D91265"/>
    <w:rsid w:val="00DC5E1D"/>
    <w:rsid w:val="00E21A39"/>
    <w:rsid w:val="00E35B13"/>
    <w:rsid w:val="00F24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F758D-4A18-496A-943F-96AAEB2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10153</TotalTime>
  <Pages>1</Pages>
  <Words>447</Words>
  <Characters>2549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Enes Furkan ELVEREN</cp:lastModifiedBy>
  <cp:revision>6</cp:revision>
  <dcterms:created xsi:type="dcterms:W3CDTF">2023-04-02T17:59:00Z</dcterms:created>
  <dcterms:modified xsi:type="dcterms:W3CDTF">2023-04-27T07:20:00Z</dcterms:modified>
</cp:coreProperties>
</file>