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68" w:rsidRDefault="00FF1FF4" w:rsidP="00FF1FF4">
      <w:r w:rsidRPr="00FF1FF4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1BC48A3" wp14:editId="3F3B7BCB">
            <wp:simplePos x="0" y="0"/>
            <wp:positionH relativeFrom="margin">
              <wp:posOffset>5073650</wp:posOffset>
            </wp:positionH>
            <wp:positionV relativeFrom="paragraph">
              <wp:posOffset>-556895</wp:posOffset>
            </wp:positionV>
            <wp:extent cx="1068070" cy="1447800"/>
            <wp:effectExtent l="0" t="0" r="0" b="0"/>
            <wp:wrapNone/>
            <wp:docPr id="1" name="Resim 1" descr="C:\Users\WIN10\AppData\Local\Microsoft\Windows\INetCache\Content.Word\443px-Flag_map_of_German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AppData\Local\Microsoft\Windows\INetCache\Content.Word\443px-Flag_map_of_German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FF4">
        <w:rPr>
          <w:b/>
        </w:rPr>
        <w:t>Country:</w:t>
      </w:r>
      <w:r>
        <w:t xml:space="preserve"> Germany</w:t>
      </w:r>
    </w:p>
    <w:p w:rsidR="00FF1FF4" w:rsidRDefault="00E61A6F" w:rsidP="00FF1FF4">
      <w:r w:rsidRPr="00FF1FF4">
        <w:rPr>
          <w:b/>
        </w:rPr>
        <w:t>Committee</w:t>
      </w:r>
      <w:r w:rsidR="00FF1FF4" w:rsidRPr="00FF1FF4">
        <w:rPr>
          <w:b/>
        </w:rPr>
        <w:t>:</w:t>
      </w:r>
      <w:r w:rsidR="00FF1FF4">
        <w:t xml:space="preserve"> FAO (Food and Agriculture </w:t>
      </w:r>
      <w:proofErr w:type="spellStart"/>
      <w:r w:rsidR="00FF1FF4">
        <w:t>Orgaization</w:t>
      </w:r>
      <w:proofErr w:type="spellEnd"/>
      <w:r w:rsidR="00FF1FF4">
        <w:t>)</w:t>
      </w:r>
    </w:p>
    <w:p w:rsidR="00370D0E" w:rsidRPr="00370D0E" w:rsidRDefault="00370D0E" w:rsidP="00FF1FF4">
      <w:r w:rsidRPr="00370D0E">
        <w:rPr>
          <w:b/>
        </w:rPr>
        <w:t xml:space="preserve">Agenda Item: </w:t>
      </w:r>
      <w:r>
        <w:t xml:space="preserve">Ensuring sustainable food production and distribution to accommodation the  </w:t>
      </w:r>
      <w:r>
        <w:br/>
        <w:t xml:space="preserve">                          increasing world population</w:t>
      </w:r>
    </w:p>
    <w:p w:rsidR="004F4917" w:rsidRDefault="00FF1FF4">
      <w:r>
        <w:t xml:space="preserve">                                                                                                                                             </w:t>
      </w:r>
      <w:r w:rsidRPr="00FF1FF4">
        <w:rPr>
          <w:noProof/>
          <w:lang w:eastAsia="tr-TR"/>
        </w:rPr>
        <w:t xml:space="preserve"> </w:t>
      </w:r>
    </w:p>
    <w:p w:rsidR="00FF1FF4" w:rsidRDefault="00FF1FF4">
      <w:r>
        <w:tab/>
        <w:t>Germany is a large country in Central Europe, also the most populous member state of the EU (European Union)</w:t>
      </w:r>
      <w:r w:rsidR="004F4917">
        <w:t xml:space="preserve">. It has the largest economy in Europe and the fourth largest economy in the whole </w:t>
      </w:r>
      <w:r w:rsidR="006F55B0">
        <w:t>w</w:t>
      </w:r>
      <w:r w:rsidR="004F4917">
        <w:t xml:space="preserve">orld (According to Nominal GDP). </w:t>
      </w:r>
      <w:r w:rsidR="005C38E9">
        <w:t>Despite all that, it is onl</w:t>
      </w:r>
      <w:r w:rsidR="006F55B0">
        <w:t>y</w:t>
      </w:r>
      <w:r w:rsidR="005C38E9">
        <w:t xml:space="preserve"> the seventh largest country in Europe. </w:t>
      </w:r>
      <w:r w:rsidR="004F4917">
        <w:t xml:space="preserve">The chancellor of the state is Olaf </w:t>
      </w:r>
      <w:proofErr w:type="spellStart"/>
      <w:r w:rsidR="004F4917">
        <w:t>Scholz</w:t>
      </w:r>
      <w:proofErr w:type="spellEnd"/>
      <w:r w:rsidR="004F4917">
        <w:t xml:space="preserve"> and the President is Frank-Walter </w:t>
      </w:r>
      <w:proofErr w:type="spellStart"/>
      <w:r w:rsidR="004F4917">
        <w:t>Steinmeier</w:t>
      </w:r>
      <w:proofErr w:type="spellEnd"/>
      <w:r w:rsidR="004F4917">
        <w:t>. For history: Pre-Human ancestors were present in the country over 11 million years ago and the first Neanderthal was discovered in a valley of Germany, hinting it was a popular spot for</w:t>
      </w:r>
      <w:r w:rsidR="005C38E9">
        <w:t xml:space="preserve"> t</w:t>
      </w:r>
      <w:r w:rsidR="004F4917">
        <w:t xml:space="preserve">he earliest humans. The Germans formed many empires, kingdoms and republics </w:t>
      </w:r>
      <w:r w:rsidR="006F55B0">
        <w:t xml:space="preserve">over the centuries </w:t>
      </w:r>
      <w:r w:rsidR="004F4917">
        <w:t xml:space="preserve">such as East </w:t>
      </w:r>
      <w:proofErr w:type="spellStart"/>
      <w:r w:rsidR="004F4917">
        <w:t>Francia</w:t>
      </w:r>
      <w:proofErr w:type="spellEnd"/>
      <w:r w:rsidR="004F4917">
        <w:t xml:space="preserve">, The Holy Roman Empire, The German Empire, The modern German Republic and more. </w:t>
      </w:r>
    </w:p>
    <w:p w:rsidR="005C38E9" w:rsidRDefault="005C38E9">
      <w:r>
        <w:tab/>
      </w:r>
    </w:p>
    <w:p w:rsidR="005C38E9" w:rsidRDefault="005C38E9">
      <w:r>
        <w:tab/>
        <w:t>Almost 1 out of every 15 kids in developing countries die before the age of 5, usually because of starvation. Alt</w:t>
      </w:r>
      <w:r w:rsidR="00370D0E">
        <w:t>h</w:t>
      </w:r>
      <w:r>
        <w:t xml:space="preserve">ough this is a worldwide problem, it strikes Africa the most. More than a quarter of Sub-Saharan Africa is chronically hungry. If one of </w:t>
      </w:r>
      <w:r w:rsidR="006F55B0">
        <w:t xml:space="preserve">the undernourished people </w:t>
      </w:r>
      <w:r>
        <w:t>is a pregnant mother, the child comes to the world undernourished</w:t>
      </w:r>
      <w:r w:rsidR="006F55B0">
        <w:t xml:space="preserve"> too, which usually leads up to </w:t>
      </w:r>
      <w:r>
        <w:t>their death at a very young age. Looking at Asia, currently 526 million people</w:t>
      </w:r>
      <w:r w:rsidR="006F55B0">
        <w:t xml:space="preserve"> there</w:t>
      </w:r>
      <w:r>
        <w:t xml:space="preserve"> are starving as well.</w:t>
      </w:r>
    </w:p>
    <w:p w:rsidR="007D53AD" w:rsidRDefault="007D53AD"/>
    <w:p w:rsidR="007D53AD" w:rsidRDefault="007D53AD">
      <w:pPr>
        <w:rPr>
          <w:rFonts w:cstheme="minorHAnsi"/>
        </w:rPr>
      </w:pPr>
      <w:r>
        <w:tab/>
      </w:r>
      <w:r>
        <w:rPr>
          <w:rFonts w:cstheme="minorHAnsi"/>
        </w:rPr>
        <w:t xml:space="preserve">Since 2002 the Federal </w:t>
      </w:r>
      <w:r w:rsidR="002A798A">
        <w:rPr>
          <w:rFonts w:cstheme="minorHAnsi"/>
        </w:rPr>
        <w:t xml:space="preserve">Ministry of Food and Agriculture </w:t>
      </w:r>
      <w:r>
        <w:rPr>
          <w:rFonts w:cstheme="minorHAnsi"/>
        </w:rPr>
        <w:t>has used a Bilateral Trust Fund (BTF) to assist FAO projects designed to overcome hunger and undernourishment. In 2021, the German government contributed</w:t>
      </w:r>
      <w:r w:rsidR="006F55B0">
        <w:rPr>
          <w:rFonts w:cstheme="minorHAnsi"/>
        </w:rPr>
        <w:t xml:space="preserve"> about </w:t>
      </w:r>
      <w:r>
        <w:rPr>
          <w:rFonts w:cstheme="minorHAnsi"/>
        </w:rPr>
        <w:t xml:space="preserve">1.2 billion euros for the World Food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>.</w:t>
      </w:r>
      <w:r w:rsidR="002A798A">
        <w:rPr>
          <w:rFonts w:cstheme="minorHAnsi"/>
        </w:rPr>
        <w:t xml:space="preserve"> The government states that throughout the following years Germany will use 1.</w:t>
      </w:r>
      <w:r w:rsidR="006F55B0">
        <w:rPr>
          <w:rFonts w:cstheme="minorHAnsi"/>
        </w:rPr>
        <w:t xml:space="preserve">5 billion Euros every year for </w:t>
      </w:r>
      <w:r w:rsidR="00370D0E">
        <w:rPr>
          <w:rFonts w:cstheme="minorHAnsi"/>
        </w:rPr>
        <w:t xml:space="preserve">food </w:t>
      </w:r>
      <w:r w:rsidR="002A798A">
        <w:rPr>
          <w:rFonts w:cstheme="minorHAnsi"/>
        </w:rPr>
        <w:t>security, agricultural pro</w:t>
      </w:r>
      <w:r w:rsidR="006F55B0">
        <w:rPr>
          <w:rFonts w:cstheme="minorHAnsi"/>
        </w:rPr>
        <w:t xml:space="preserve">motion and rural development in </w:t>
      </w:r>
      <w:r w:rsidR="002A798A">
        <w:rPr>
          <w:rFonts w:cstheme="minorHAnsi"/>
        </w:rPr>
        <w:t>partner countries as part of German development cooperation.</w:t>
      </w:r>
    </w:p>
    <w:p w:rsidR="007D53AD" w:rsidRDefault="007D53AD">
      <w:pPr>
        <w:rPr>
          <w:rFonts w:cstheme="minorHAnsi"/>
        </w:rPr>
      </w:pPr>
    </w:p>
    <w:p w:rsidR="007D53AD" w:rsidRDefault="007D53AD">
      <w:pPr>
        <w:rPr>
          <w:rFonts w:cstheme="minorHAnsi"/>
        </w:rPr>
      </w:pPr>
      <w:r>
        <w:rPr>
          <w:rFonts w:cstheme="minorHAnsi"/>
        </w:rPr>
        <w:tab/>
        <w:t>ONE WORLD – No Hunger</w:t>
      </w:r>
      <w:r w:rsidR="002A798A">
        <w:rPr>
          <w:rFonts w:cstheme="minorHAnsi"/>
        </w:rPr>
        <w:t xml:space="preserve"> (SEWOH)</w:t>
      </w:r>
      <w:r>
        <w:rPr>
          <w:rFonts w:cstheme="minorHAnsi"/>
        </w:rPr>
        <w:t xml:space="preserve"> is the name of the special initiative of the German Federal Ministry for Economic Cooperation and Development launched in 2014, in which policy-makers, businesspeople, scientists and civil society are working in several hundred projects in 35 countries in the goal of zero hunger.</w:t>
      </w:r>
      <w:r w:rsidR="002A798A">
        <w:rPr>
          <w:rFonts w:cstheme="minorHAnsi"/>
        </w:rPr>
        <w:t xml:space="preserve"> The Federal Ministry of Food and Agriculture has also supported a 118 projects for FAO.</w:t>
      </w:r>
    </w:p>
    <w:p w:rsidR="002A798A" w:rsidRDefault="002A798A">
      <w:pPr>
        <w:rPr>
          <w:rFonts w:cstheme="minorHAnsi"/>
        </w:rPr>
      </w:pPr>
    </w:p>
    <w:p w:rsidR="002A798A" w:rsidRPr="007D53AD" w:rsidRDefault="002A798A">
      <w:pPr>
        <w:rPr>
          <w:rFonts w:cstheme="minorHAnsi"/>
        </w:rPr>
      </w:pPr>
      <w:r>
        <w:rPr>
          <w:rFonts w:cstheme="minorHAnsi"/>
        </w:rPr>
        <w:tab/>
        <w:t xml:space="preserve">Together with German universities, The Federal Ministry of Education and Research support academic training and research </w:t>
      </w:r>
      <w:proofErr w:type="spellStart"/>
      <w:r>
        <w:rPr>
          <w:rFonts w:cstheme="minorHAnsi"/>
        </w:rPr>
        <w:t>programmes</w:t>
      </w:r>
      <w:proofErr w:type="spellEnd"/>
      <w:r>
        <w:rPr>
          <w:rFonts w:cstheme="minorHAnsi"/>
        </w:rPr>
        <w:t xml:space="preserve"> on th</w:t>
      </w:r>
      <w:bookmarkStart w:id="0" w:name="_GoBack"/>
      <w:bookmarkEnd w:id="0"/>
      <w:r>
        <w:rPr>
          <w:rFonts w:cstheme="minorHAnsi"/>
        </w:rPr>
        <w:t>e topic.</w:t>
      </w:r>
    </w:p>
    <w:sectPr w:rsidR="002A798A" w:rsidRPr="007D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E0B9B"/>
    <w:multiLevelType w:val="hybridMultilevel"/>
    <w:tmpl w:val="B8760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F4"/>
    <w:rsid w:val="002A798A"/>
    <w:rsid w:val="00370D0E"/>
    <w:rsid w:val="004F4917"/>
    <w:rsid w:val="005C38E9"/>
    <w:rsid w:val="006F55B0"/>
    <w:rsid w:val="007D53AD"/>
    <w:rsid w:val="00CD461C"/>
    <w:rsid w:val="00E46968"/>
    <w:rsid w:val="00E61A6F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9089-749B-4C0D-8D55-712F02D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Ecem YONCACI</cp:lastModifiedBy>
  <cp:revision>4</cp:revision>
  <dcterms:created xsi:type="dcterms:W3CDTF">2023-04-25T17:26:00Z</dcterms:created>
  <dcterms:modified xsi:type="dcterms:W3CDTF">2023-04-27T06:52:00Z</dcterms:modified>
</cp:coreProperties>
</file>