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C5B32" w:rsidRDefault="00367179">
      <w:pPr>
        <w:rPr>
          <w:sz w:val="26"/>
          <w:szCs w:val="26"/>
        </w:rPr>
      </w:pPr>
      <w:r>
        <w:rPr>
          <w:b/>
          <w:sz w:val="26"/>
          <w:szCs w:val="26"/>
        </w:rPr>
        <w:t xml:space="preserve">Country; </w:t>
      </w:r>
      <w:r>
        <w:rPr>
          <w:sz w:val="26"/>
          <w:szCs w:val="26"/>
        </w:rPr>
        <w:t>Greece</w:t>
      </w:r>
    </w:p>
    <w:p w14:paraId="00000002" w14:textId="77777777" w:rsidR="007C5B32" w:rsidRDefault="007C5B32">
      <w:pPr>
        <w:rPr>
          <w:sz w:val="26"/>
          <w:szCs w:val="26"/>
        </w:rPr>
      </w:pPr>
    </w:p>
    <w:p w14:paraId="00000003" w14:textId="77777777" w:rsidR="007C5B32" w:rsidRDefault="00367179">
      <w:pPr>
        <w:rPr>
          <w:sz w:val="26"/>
          <w:szCs w:val="26"/>
        </w:rPr>
      </w:pPr>
      <w:r>
        <w:rPr>
          <w:b/>
          <w:sz w:val="26"/>
          <w:szCs w:val="26"/>
        </w:rPr>
        <w:t xml:space="preserve">Committee; </w:t>
      </w:r>
      <w:r>
        <w:rPr>
          <w:sz w:val="26"/>
          <w:szCs w:val="26"/>
        </w:rPr>
        <w:t>United Nations Entity for Gender Equality and the Empowerment of Women (UNWOMEN)</w:t>
      </w:r>
    </w:p>
    <w:p w14:paraId="00000004" w14:textId="77777777" w:rsidR="007C5B32" w:rsidRDefault="007C5B32">
      <w:pPr>
        <w:rPr>
          <w:sz w:val="26"/>
          <w:szCs w:val="26"/>
        </w:rPr>
      </w:pPr>
    </w:p>
    <w:p w14:paraId="00000005" w14:textId="77777777" w:rsidR="007C5B32" w:rsidRDefault="00367179">
      <w:pPr>
        <w:rPr>
          <w:sz w:val="26"/>
          <w:szCs w:val="26"/>
        </w:rPr>
      </w:pPr>
      <w:r>
        <w:rPr>
          <w:b/>
          <w:sz w:val="26"/>
          <w:szCs w:val="26"/>
        </w:rPr>
        <w:t xml:space="preserve">Agenda Item; </w:t>
      </w:r>
      <w:r>
        <w:rPr>
          <w:sz w:val="26"/>
          <w:szCs w:val="26"/>
        </w:rPr>
        <w:t>Gender Pay Gap</w:t>
      </w:r>
    </w:p>
    <w:p w14:paraId="00000006" w14:textId="77777777" w:rsidR="007C5B32" w:rsidRDefault="007C5B32">
      <w:pPr>
        <w:rPr>
          <w:sz w:val="26"/>
          <w:szCs w:val="26"/>
        </w:rPr>
      </w:pPr>
    </w:p>
    <w:p w14:paraId="00000007" w14:textId="77777777" w:rsidR="007C5B32" w:rsidRDefault="00367179" w:rsidP="00367179">
      <w:pPr>
        <w:ind w:firstLine="720"/>
        <w:rPr>
          <w:sz w:val="26"/>
          <w:szCs w:val="26"/>
        </w:rPr>
      </w:pPr>
      <w:r>
        <w:rPr>
          <w:sz w:val="26"/>
          <w:szCs w:val="26"/>
        </w:rPr>
        <w:t>It is an amazing opportunity to be a part of this amazing conference as Greece. As the delegation of Greece, we are aware of the fact that our topic is a universal problem and should be taken seriously.</w:t>
      </w:r>
    </w:p>
    <w:p w14:paraId="00000008" w14:textId="77777777" w:rsidR="007C5B32" w:rsidRDefault="007C5B32">
      <w:pPr>
        <w:rPr>
          <w:sz w:val="26"/>
          <w:szCs w:val="26"/>
        </w:rPr>
      </w:pPr>
    </w:p>
    <w:p w14:paraId="00000009" w14:textId="3AB5A665" w:rsidR="007C5B32" w:rsidRDefault="00367179" w:rsidP="00367179">
      <w:pPr>
        <w:ind w:firstLine="720"/>
        <w:rPr>
          <w:color w:val="202122"/>
          <w:sz w:val="26"/>
          <w:szCs w:val="26"/>
          <w:highlight w:val="white"/>
        </w:rPr>
      </w:pPr>
      <w:r>
        <w:rPr>
          <w:sz w:val="26"/>
          <w:szCs w:val="26"/>
        </w:rPr>
        <w:t xml:space="preserve">Greece </w:t>
      </w:r>
      <w:r>
        <w:rPr>
          <w:color w:val="202122"/>
          <w:sz w:val="26"/>
          <w:szCs w:val="26"/>
          <w:highlight w:val="white"/>
        </w:rPr>
        <w:t>is situated on the southern tip of the Balkan</w:t>
      </w:r>
      <w:r>
        <w:rPr>
          <w:color w:val="202122"/>
          <w:sz w:val="26"/>
          <w:szCs w:val="26"/>
          <w:highlight w:val="white"/>
        </w:rPr>
        <w:t>s, located at the crossroads of Europe, Asia, and Africa. It shares land borders with Albania to the northwest, North Macedonia and Bulgaria to the north, and Turkey to the northeast. The capital city Athens, is a very popular attraction among visitors around the world. It</w:t>
      </w:r>
      <w:r>
        <w:rPr>
          <w:color w:val="202122"/>
          <w:sz w:val="26"/>
          <w:szCs w:val="26"/>
          <w:highlight w:val="white"/>
        </w:rPr>
        <w:t>s population is approximately 10.7 million as of 2021.</w:t>
      </w:r>
    </w:p>
    <w:p w14:paraId="0000000A" w14:textId="77777777" w:rsidR="007C5B32" w:rsidRDefault="007C5B32">
      <w:pPr>
        <w:rPr>
          <w:color w:val="202122"/>
          <w:sz w:val="26"/>
          <w:szCs w:val="26"/>
          <w:highlight w:val="white"/>
        </w:rPr>
      </w:pPr>
    </w:p>
    <w:p w14:paraId="0000000B" w14:textId="77777777" w:rsidR="007C5B32" w:rsidRDefault="00367179" w:rsidP="00367179">
      <w:pPr>
        <w:ind w:firstLine="720"/>
        <w:rPr>
          <w:color w:val="202122"/>
          <w:sz w:val="26"/>
          <w:szCs w:val="26"/>
          <w:highlight w:val="white"/>
        </w:rPr>
      </w:pPr>
      <w:r>
        <w:rPr>
          <w:sz w:val="26"/>
          <w:szCs w:val="26"/>
        </w:rPr>
        <w:t xml:space="preserve">Greece </w:t>
      </w:r>
      <w:r>
        <w:rPr>
          <w:color w:val="202122"/>
          <w:sz w:val="26"/>
          <w:szCs w:val="26"/>
          <w:highlight w:val="white"/>
        </w:rPr>
        <w:t xml:space="preserve">has a gender pay gap of 12.5% which puts it 9th in the European Union and is smaller than the EU average of 16%. According to the 2019 gender pay gap statistics, </w:t>
      </w:r>
      <w:r>
        <w:rPr>
          <w:sz w:val="26"/>
          <w:szCs w:val="26"/>
        </w:rPr>
        <w:t xml:space="preserve">Greece </w:t>
      </w:r>
      <w:r>
        <w:rPr>
          <w:color w:val="202122"/>
          <w:sz w:val="26"/>
          <w:szCs w:val="26"/>
          <w:highlight w:val="white"/>
        </w:rPr>
        <w:t xml:space="preserve">ranks </w:t>
      </w:r>
      <w:r>
        <w:rPr>
          <w:color w:val="202122"/>
          <w:sz w:val="26"/>
          <w:szCs w:val="26"/>
          <w:highlight w:val="white"/>
        </w:rPr>
        <w:t xml:space="preserve">8th among 30 EU countries from the least and the most gender gap. Still, many people in </w:t>
      </w:r>
      <w:r>
        <w:rPr>
          <w:sz w:val="26"/>
          <w:szCs w:val="26"/>
        </w:rPr>
        <w:t xml:space="preserve">Greece </w:t>
      </w:r>
      <w:r>
        <w:rPr>
          <w:color w:val="202122"/>
          <w:sz w:val="26"/>
          <w:szCs w:val="26"/>
          <w:highlight w:val="white"/>
        </w:rPr>
        <w:t>experience the bad effects of the gender pay gap. We think this is a big problem that should be fixed.</w:t>
      </w:r>
    </w:p>
    <w:p w14:paraId="0000000C" w14:textId="77777777" w:rsidR="007C5B32" w:rsidRDefault="007C5B32">
      <w:pPr>
        <w:rPr>
          <w:color w:val="202122"/>
          <w:sz w:val="26"/>
          <w:szCs w:val="26"/>
          <w:highlight w:val="white"/>
        </w:rPr>
      </w:pPr>
    </w:p>
    <w:p w14:paraId="0000000D" w14:textId="65BD4549" w:rsidR="007C5B32" w:rsidRDefault="00367179" w:rsidP="00367179">
      <w:pPr>
        <w:ind w:firstLine="720"/>
        <w:rPr>
          <w:color w:val="202122"/>
          <w:sz w:val="26"/>
          <w:szCs w:val="26"/>
          <w:highlight w:val="white"/>
        </w:rPr>
      </w:pPr>
      <w:r>
        <w:rPr>
          <w:color w:val="202122"/>
          <w:sz w:val="26"/>
          <w:szCs w:val="26"/>
          <w:highlight w:val="white"/>
        </w:rPr>
        <w:t>We want UN countries to know that we are aware of the gen</w:t>
      </w:r>
      <w:r>
        <w:rPr>
          <w:color w:val="202122"/>
          <w:sz w:val="26"/>
          <w:szCs w:val="26"/>
          <w:highlight w:val="white"/>
        </w:rPr>
        <w:t xml:space="preserve">der pay gap in </w:t>
      </w:r>
      <w:r>
        <w:rPr>
          <w:sz w:val="26"/>
          <w:szCs w:val="26"/>
        </w:rPr>
        <w:t xml:space="preserve">Greece </w:t>
      </w:r>
      <w:r>
        <w:rPr>
          <w:color w:val="202122"/>
          <w:sz w:val="26"/>
          <w:szCs w:val="26"/>
          <w:highlight w:val="white"/>
        </w:rPr>
        <w:t xml:space="preserve">and we take a bright view to finding solutions to this issue. </w:t>
      </w:r>
      <w:r>
        <w:rPr>
          <w:sz w:val="26"/>
          <w:szCs w:val="26"/>
        </w:rPr>
        <w:t xml:space="preserve">Greece </w:t>
      </w:r>
      <w:r>
        <w:rPr>
          <w:rFonts w:ascii="Roboto" w:eastAsia="Roboto" w:hAnsi="Roboto" w:cs="Roboto"/>
          <w:color w:val="1F1923"/>
          <w:sz w:val="26"/>
          <w:szCs w:val="26"/>
          <w:shd w:val="clear" w:color="auto" w:fill="FBFBFB"/>
        </w:rPr>
        <w:t>is honou</w:t>
      </w:r>
      <w:r>
        <w:rPr>
          <w:rFonts w:ascii="Roboto" w:eastAsia="Roboto" w:hAnsi="Roboto" w:cs="Roboto"/>
          <w:color w:val="1F1923"/>
          <w:sz w:val="26"/>
          <w:szCs w:val="26"/>
          <w:shd w:val="clear" w:color="auto" w:fill="FBFBFB"/>
        </w:rPr>
        <w:t>red to be a part of this conference and we are hoping to find realistic solutions against the gender pay gap.</w:t>
      </w:r>
      <w:bookmarkStart w:id="0" w:name="_GoBack"/>
      <w:bookmarkEnd w:id="0"/>
    </w:p>
    <w:p w14:paraId="0000000E" w14:textId="77777777" w:rsidR="007C5B32" w:rsidRDefault="007C5B32">
      <w:pPr>
        <w:rPr>
          <w:color w:val="202122"/>
          <w:sz w:val="26"/>
          <w:szCs w:val="26"/>
          <w:highlight w:val="white"/>
        </w:rPr>
      </w:pPr>
    </w:p>
    <w:p w14:paraId="0000000F" w14:textId="77777777" w:rsidR="007C5B32" w:rsidRDefault="007C5B32">
      <w:pPr>
        <w:rPr>
          <w:color w:val="202122"/>
          <w:sz w:val="26"/>
          <w:szCs w:val="26"/>
          <w:highlight w:val="white"/>
        </w:rPr>
      </w:pPr>
    </w:p>
    <w:p w14:paraId="00000010" w14:textId="77777777" w:rsidR="007C5B32" w:rsidRDefault="007C5B32">
      <w:pPr>
        <w:rPr>
          <w:color w:val="202122"/>
          <w:sz w:val="26"/>
          <w:szCs w:val="26"/>
          <w:highlight w:val="white"/>
        </w:rPr>
      </w:pPr>
    </w:p>
    <w:sectPr w:rsidR="007C5B3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32"/>
    <w:rsid w:val="00367179"/>
    <w:rsid w:val="007C5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783C0-B93C-4D31-9CC4-CC815451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tr"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Ecem YONCACI</cp:lastModifiedBy>
  <cp:revision>2</cp:revision>
  <dcterms:created xsi:type="dcterms:W3CDTF">2022-02-23T09:45:00Z</dcterms:created>
  <dcterms:modified xsi:type="dcterms:W3CDTF">2022-02-23T09:46:00Z</dcterms:modified>
</cp:coreProperties>
</file>