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84440" w:rsidRDefault="00784440" w:rsidP="0078444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0</wp:posOffset>
                </wp:positionV>
                <wp:extent cx="2647950" cy="13239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40" w:rsidRPr="00784440" w:rsidRDefault="007844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844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Country </w:t>
                            </w:r>
                            <w:r w:rsidRPr="00784440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784440">
                              <w:rPr>
                                <w:sz w:val="28"/>
                                <w:szCs w:val="28"/>
                              </w:rPr>
                              <w:t>Bangladesh</w:t>
                            </w:r>
                            <w:proofErr w:type="spellEnd"/>
                            <w:proofErr w:type="gramEnd"/>
                          </w:p>
                          <w:p w:rsidR="00784440" w:rsidRPr="00784440" w:rsidRDefault="007844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84440">
                              <w:rPr>
                                <w:b/>
                                <w:sz w:val="28"/>
                                <w:szCs w:val="28"/>
                              </w:rPr>
                              <w:t>Commitee</w:t>
                            </w:r>
                            <w:proofErr w:type="spellEnd"/>
                            <w:r w:rsidRPr="00784440">
                              <w:rPr>
                                <w:sz w:val="28"/>
                                <w:szCs w:val="28"/>
                              </w:rPr>
                              <w:t xml:space="preserve"> : UNEP</w:t>
                            </w:r>
                            <w:proofErr w:type="gramEnd"/>
                          </w:p>
                          <w:p w:rsidR="00784440" w:rsidRPr="00784440" w:rsidRDefault="007844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84440">
                              <w:rPr>
                                <w:b/>
                                <w:sz w:val="28"/>
                                <w:szCs w:val="28"/>
                              </w:rPr>
                              <w:t>Topic</w:t>
                            </w:r>
                            <w:proofErr w:type="spellEnd"/>
                            <w:r w:rsidRPr="007844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4440">
                              <w:rPr>
                                <w:b/>
                                <w:sz w:val="28"/>
                                <w:szCs w:val="28"/>
                              </w:rPr>
                              <w:t>Area</w:t>
                            </w:r>
                            <w:proofErr w:type="spellEnd"/>
                            <w:r w:rsidRPr="00784440">
                              <w:rPr>
                                <w:sz w:val="28"/>
                                <w:szCs w:val="28"/>
                              </w:rPr>
                              <w:t xml:space="preserve"> : </w:t>
                            </w:r>
                            <w:proofErr w:type="spellStart"/>
                            <w:r w:rsidRPr="00784440">
                              <w:rPr>
                                <w:sz w:val="28"/>
                                <w:szCs w:val="28"/>
                              </w:rPr>
                              <w:t>Climate</w:t>
                            </w:r>
                            <w:proofErr w:type="spellEnd"/>
                            <w:proofErr w:type="gramEnd"/>
                            <w:r w:rsidRPr="00784440">
                              <w:rPr>
                                <w:sz w:val="28"/>
                                <w:szCs w:val="28"/>
                              </w:rPr>
                              <w:t xml:space="preserve">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5.75pt;margin-top:0;width:208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">
                <v:textbox>
                  <w:txbxContent>
                    <w:p w:rsidR="00784440" w:rsidRPr="00784440" w:rsidRDefault="0078444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84440">
                        <w:rPr>
                          <w:b/>
                          <w:sz w:val="28"/>
                          <w:szCs w:val="28"/>
                        </w:rPr>
                        <w:t xml:space="preserve">Country </w:t>
                      </w:r>
                      <w:r w:rsidRPr="00784440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784440">
                        <w:rPr>
                          <w:sz w:val="28"/>
                          <w:szCs w:val="28"/>
                        </w:rPr>
                        <w:t>Bangladesh</w:t>
                      </w:r>
                      <w:proofErr w:type="spellEnd"/>
                      <w:proofErr w:type="gramEnd"/>
                    </w:p>
                    <w:p w:rsidR="00784440" w:rsidRPr="00784440" w:rsidRDefault="0078444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84440">
                        <w:rPr>
                          <w:b/>
                          <w:sz w:val="28"/>
                          <w:szCs w:val="28"/>
                        </w:rPr>
                        <w:t>Commitee</w:t>
                      </w:r>
                      <w:proofErr w:type="spellEnd"/>
                      <w:r w:rsidRPr="00784440">
                        <w:rPr>
                          <w:sz w:val="28"/>
                          <w:szCs w:val="28"/>
                        </w:rPr>
                        <w:t xml:space="preserve"> : UNEP</w:t>
                      </w:r>
                      <w:proofErr w:type="gramEnd"/>
                    </w:p>
                    <w:p w:rsidR="00784440" w:rsidRPr="00784440" w:rsidRDefault="0078444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84440">
                        <w:rPr>
                          <w:b/>
                          <w:sz w:val="28"/>
                          <w:szCs w:val="28"/>
                        </w:rPr>
                        <w:t>Topic</w:t>
                      </w:r>
                      <w:proofErr w:type="spellEnd"/>
                      <w:r w:rsidRPr="0078444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784440">
                        <w:rPr>
                          <w:b/>
                          <w:sz w:val="28"/>
                          <w:szCs w:val="28"/>
                        </w:rPr>
                        <w:t>Area</w:t>
                      </w:r>
                      <w:proofErr w:type="spellEnd"/>
                      <w:r w:rsidRPr="00784440">
                        <w:rPr>
                          <w:sz w:val="28"/>
                          <w:szCs w:val="28"/>
                        </w:rPr>
                        <w:t xml:space="preserve"> : </w:t>
                      </w:r>
                      <w:proofErr w:type="spellStart"/>
                      <w:r w:rsidRPr="00784440">
                        <w:rPr>
                          <w:sz w:val="28"/>
                          <w:szCs w:val="28"/>
                        </w:rPr>
                        <w:t>Climate</w:t>
                      </w:r>
                      <w:proofErr w:type="spellEnd"/>
                      <w:proofErr w:type="gramEnd"/>
                      <w:r w:rsidRPr="00784440">
                        <w:rPr>
                          <w:sz w:val="28"/>
                          <w:szCs w:val="28"/>
                        </w:rPr>
                        <w:t xml:space="preserve">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4440">
        <w:rPr>
          <w:noProof/>
          <w:lang w:eastAsia="tr-TR"/>
        </w:rPr>
        <w:drawing>
          <wp:inline distT="0" distB="0" distL="0" distR="0">
            <wp:extent cx="2114550" cy="1371600"/>
            <wp:effectExtent l="0" t="0" r="0" b="0"/>
            <wp:docPr id="4" name="Resim 4" descr="Bangladeş bayrağ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gladeş bayrağ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84440" w:rsidRDefault="00784440" w:rsidP="00784440"/>
    <w:p w:rsidR="00784440" w:rsidRDefault="00784440" w:rsidP="00784440">
      <w:pPr>
        <w:rPr>
          <w:sz w:val="36"/>
          <w:szCs w:val="36"/>
        </w:rPr>
      </w:pPr>
      <w:r w:rsidRPr="00784440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     </w:t>
      </w:r>
      <w:r w:rsidRPr="00784440">
        <w:rPr>
          <w:sz w:val="36"/>
          <w:szCs w:val="36"/>
        </w:rPr>
        <w:t xml:space="preserve">      POSITION PAPER</w:t>
      </w:r>
    </w:p>
    <w:p w:rsidR="002F558F" w:rsidRDefault="002F55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84440">
        <w:rPr>
          <w:sz w:val="28"/>
          <w:szCs w:val="28"/>
        </w:rPr>
        <w:t>Bangladesh</w:t>
      </w:r>
      <w:proofErr w:type="spellEnd"/>
      <w:r w:rsidR="00784440">
        <w:rPr>
          <w:sz w:val="28"/>
          <w:szCs w:val="28"/>
        </w:rPr>
        <w:t xml:space="preserve"> is a </w:t>
      </w:r>
      <w:proofErr w:type="spellStart"/>
      <w:r w:rsidR="00784440">
        <w:rPr>
          <w:sz w:val="28"/>
          <w:szCs w:val="28"/>
        </w:rPr>
        <w:t>country</w:t>
      </w:r>
      <w:proofErr w:type="spellEnd"/>
      <w:r w:rsidR="00784440">
        <w:rPr>
          <w:sz w:val="28"/>
          <w:szCs w:val="28"/>
        </w:rPr>
        <w:t xml:space="preserve"> in South </w:t>
      </w:r>
      <w:proofErr w:type="spellStart"/>
      <w:r w:rsidR="00784440">
        <w:rPr>
          <w:sz w:val="28"/>
          <w:szCs w:val="28"/>
        </w:rPr>
        <w:t>Asia</w:t>
      </w:r>
      <w:proofErr w:type="spellEnd"/>
      <w:r w:rsidR="00784440">
        <w:rPr>
          <w:sz w:val="28"/>
          <w:szCs w:val="28"/>
        </w:rPr>
        <w:t xml:space="preserve">. </w:t>
      </w:r>
      <w:proofErr w:type="spellStart"/>
      <w:r w:rsidR="00784440">
        <w:rPr>
          <w:sz w:val="28"/>
          <w:szCs w:val="28"/>
        </w:rPr>
        <w:t>With</w:t>
      </w:r>
      <w:proofErr w:type="spellEnd"/>
      <w:r w:rsidR="00B05D5A">
        <w:rPr>
          <w:sz w:val="28"/>
          <w:szCs w:val="28"/>
        </w:rPr>
        <w:t xml:space="preserve"> </w:t>
      </w:r>
      <w:proofErr w:type="spellStart"/>
      <w:r w:rsidR="00B05D5A">
        <w:rPr>
          <w:sz w:val="28"/>
          <w:szCs w:val="28"/>
        </w:rPr>
        <w:t>it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163 </w:t>
      </w:r>
      <w:proofErr w:type="spellStart"/>
      <w:r>
        <w:rPr>
          <w:sz w:val="28"/>
          <w:szCs w:val="28"/>
        </w:rPr>
        <w:t>million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population</w:t>
      </w:r>
      <w:proofErr w:type="spellEnd"/>
      <w:r>
        <w:rPr>
          <w:sz w:val="28"/>
          <w:szCs w:val="28"/>
        </w:rPr>
        <w:t xml:space="preserve"> it is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populous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World. </w:t>
      </w:r>
      <w:proofErr w:type="spellStart"/>
      <w:r>
        <w:rPr>
          <w:sz w:val="28"/>
          <w:szCs w:val="28"/>
        </w:rPr>
        <w:t>Bangladesh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Dhak</w:t>
      </w:r>
      <w:r w:rsidR="001E7C52">
        <w:rPr>
          <w:sz w:val="28"/>
          <w:szCs w:val="28"/>
        </w:rPr>
        <w:t>a</w:t>
      </w:r>
      <w:proofErr w:type="spellEnd"/>
      <w:r w:rsidR="001E7C52">
        <w:rPr>
          <w:sz w:val="28"/>
          <w:szCs w:val="28"/>
        </w:rPr>
        <w:t xml:space="preserve"> is </w:t>
      </w:r>
      <w:proofErr w:type="spellStart"/>
      <w:r w:rsidR="001E7C52">
        <w:rPr>
          <w:sz w:val="28"/>
          <w:szCs w:val="28"/>
        </w:rPr>
        <w:t>the</w:t>
      </w:r>
      <w:proofErr w:type="spellEnd"/>
      <w:r w:rsidR="001E7C52">
        <w:rPr>
          <w:sz w:val="28"/>
          <w:szCs w:val="28"/>
        </w:rPr>
        <w:t xml:space="preserve"> </w:t>
      </w:r>
      <w:proofErr w:type="spellStart"/>
      <w:r w:rsidR="001E7C52">
        <w:rPr>
          <w:sz w:val="28"/>
          <w:szCs w:val="28"/>
        </w:rPr>
        <w:t>largest</w:t>
      </w:r>
      <w:proofErr w:type="spellEnd"/>
      <w:r w:rsidR="001E7C52">
        <w:rPr>
          <w:sz w:val="28"/>
          <w:szCs w:val="28"/>
        </w:rPr>
        <w:t xml:space="preserve"> </w:t>
      </w:r>
      <w:proofErr w:type="spellStart"/>
      <w:r w:rsidR="001E7C52">
        <w:rPr>
          <w:sz w:val="28"/>
          <w:szCs w:val="28"/>
        </w:rPr>
        <w:t>and</w:t>
      </w:r>
      <w:proofErr w:type="spellEnd"/>
      <w:r w:rsidR="001E7C52">
        <w:rPr>
          <w:sz w:val="28"/>
          <w:szCs w:val="28"/>
        </w:rPr>
        <w:t xml:space="preserve"> </w:t>
      </w:r>
      <w:proofErr w:type="spellStart"/>
      <w:r w:rsidR="001E7C52">
        <w:rPr>
          <w:sz w:val="28"/>
          <w:szCs w:val="28"/>
        </w:rPr>
        <w:t>the</w:t>
      </w:r>
      <w:proofErr w:type="spellEnd"/>
      <w:r w:rsidR="001E7C52">
        <w:rPr>
          <w:sz w:val="28"/>
          <w:szCs w:val="28"/>
        </w:rPr>
        <w:t xml:space="preserve"> </w:t>
      </w:r>
      <w:proofErr w:type="spellStart"/>
      <w:r w:rsidR="001E7C52">
        <w:rPr>
          <w:sz w:val="28"/>
          <w:szCs w:val="28"/>
        </w:rPr>
        <w:t>capital</w:t>
      </w:r>
      <w:proofErr w:type="spellEnd"/>
      <w:r w:rsidR="00706939">
        <w:rPr>
          <w:sz w:val="28"/>
          <w:szCs w:val="28"/>
        </w:rPr>
        <w:t xml:space="preserve"> </w:t>
      </w:r>
      <w:proofErr w:type="spellStart"/>
      <w:r w:rsidR="00706939">
        <w:rPr>
          <w:sz w:val="28"/>
          <w:szCs w:val="28"/>
        </w:rPr>
        <w:t>city</w:t>
      </w:r>
      <w:proofErr w:type="spellEnd"/>
      <w:r w:rsidR="00706939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Bangladesh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Bengali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the</w:t>
      </w:r>
      <w:proofErr w:type="spellEnd"/>
      <w:r w:rsidR="00706939">
        <w:rPr>
          <w:sz w:val="28"/>
          <w:szCs w:val="28"/>
        </w:rPr>
        <w:t xml:space="preserve"> </w:t>
      </w:r>
      <w:proofErr w:type="spellStart"/>
      <w:r w:rsidR="00706939">
        <w:rPr>
          <w:sz w:val="28"/>
          <w:szCs w:val="28"/>
        </w:rPr>
        <w:t>official</w:t>
      </w:r>
      <w:proofErr w:type="spellEnd"/>
      <w:r w:rsidR="00706939">
        <w:rPr>
          <w:sz w:val="28"/>
          <w:szCs w:val="28"/>
        </w:rPr>
        <w:t xml:space="preserve"> </w:t>
      </w:r>
      <w:proofErr w:type="spellStart"/>
      <w:proofErr w:type="gramStart"/>
      <w:r w:rsidR="00706939">
        <w:rPr>
          <w:sz w:val="28"/>
          <w:szCs w:val="28"/>
        </w:rPr>
        <w:t>language</w:t>
      </w:r>
      <w:proofErr w:type="spellEnd"/>
      <w:r w:rsidR="00706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2F558F" w:rsidRDefault="005E5E3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Bangladesh</w:t>
      </w:r>
      <w:proofErr w:type="spellEnd"/>
      <w:r w:rsidR="00967CCD">
        <w:rPr>
          <w:sz w:val="28"/>
          <w:szCs w:val="28"/>
        </w:rPr>
        <w:t xml:space="preserve"> </w:t>
      </w:r>
      <w:proofErr w:type="spellStart"/>
      <w:r w:rsidR="00967CCD" w:rsidRPr="00967CCD">
        <w:rPr>
          <w:sz w:val="28"/>
          <w:szCs w:val="28"/>
        </w:rPr>
        <w:t>signed</w:t>
      </w:r>
      <w:proofErr w:type="spellEnd"/>
      <w:r w:rsidR="00967CCD" w:rsidRPr="00967CCD">
        <w:rPr>
          <w:sz w:val="28"/>
          <w:szCs w:val="28"/>
        </w:rPr>
        <w:t xml:space="preserve"> </w:t>
      </w:r>
      <w:proofErr w:type="spellStart"/>
      <w:r w:rsidR="00967CCD" w:rsidRPr="00967CCD">
        <w:rPr>
          <w:sz w:val="28"/>
          <w:szCs w:val="28"/>
        </w:rPr>
        <w:t>the</w:t>
      </w:r>
      <w:proofErr w:type="spellEnd"/>
      <w:r w:rsidR="00967CCD" w:rsidRPr="00967CCD">
        <w:rPr>
          <w:sz w:val="28"/>
          <w:szCs w:val="28"/>
        </w:rPr>
        <w:t xml:space="preserve"> Paris </w:t>
      </w:r>
      <w:proofErr w:type="spellStart"/>
      <w:r w:rsidR="00967CCD" w:rsidRPr="00967CCD">
        <w:rPr>
          <w:sz w:val="28"/>
          <w:szCs w:val="28"/>
        </w:rPr>
        <w:t>Agreement</w:t>
      </w:r>
      <w:proofErr w:type="spellEnd"/>
      <w:r w:rsidR="00967CCD" w:rsidRPr="00967CCD">
        <w:rPr>
          <w:sz w:val="28"/>
          <w:szCs w:val="28"/>
        </w:rPr>
        <w:t xml:space="preserve"> on April 22, 2016</w:t>
      </w:r>
      <w:r w:rsidR="00967CCD">
        <w:rPr>
          <w:sz w:val="28"/>
          <w:szCs w:val="28"/>
        </w:rPr>
        <w:t xml:space="preserve"> </w:t>
      </w:r>
      <w:proofErr w:type="spellStart"/>
      <w:r w:rsidR="00967CCD" w:rsidRPr="00967CCD">
        <w:rPr>
          <w:sz w:val="28"/>
          <w:szCs w:val="28"/>
        </w:rPr>
        <w:t>and</w:t>
      </w:r>
      <w:proofErr w:type="spellEnd"/>
      <w:r w:rsidR="00967CCD" w:rsidRPr="00967CCD">
        <w:rPr>
          <w:sz w:val="28"/>
          <w:szCs w:val="28"/>
        </w:rPr>
        <w:t xml:space="preserve"> </w:t>
      </w:r>
      <w:proofErr w:type="spellStart"/>
      <w:r w:rsidR="00967CCD" w:rsidRPr="00967CCD">
        <w:rPr>
          <w:sz w:val="28"/>
          <w:szCs w:val="28"/>
        </w:rPr>
        <w:t>determined</w:t>
      </w:r>
      <w:proofErr w:type="spellEnd"/>
      <w:r w:rsidR="00967CCD" w:rsidRPr="00967CCD">
        <w:rPr>
          <w:sz w:val="28"/>
          <w:szCs w:val="28"/>
        </w:rPr>
        <w:t xml:space="preserve"> </w:t>
      </w:r>
      <w:proofErr w:type="spellStart"/>
      <w:r w:rsidR="00967CCD" w:rsidRPr="00967CCD">
        <w:rPr>
          <w:sz w:val="28"/>
          <w:szCs w:val="28"/>
        </w:rPr>
        <w:t>the</w:t>
      </w:r>
      <w:proofErr w:type="spellEnd"/>
      <w:r w:rsidR="00967CCD" w:rsidRPr="00967CCD">
        <w:rPr>
          <w:sz w:val="28"/>
          <w:szCs w:val="28"/>
        </w:rPr>
        <w:t xml:space="preserve"> </w:t>
      </w:r>
      <w:proofErr w:type="spellStart"/>
      <w:r w:rsidR="00967CCD" w:rsidRPr="00967CCD">
        <w:rPr>
          <w:sz w:val="28"/>
          <w:szCs w:val="28"/>
        </w:rPr>
        <w:t>greenhouse</w:t>
      </w:r>
      <w:proofErr w:type="spellEnd"/>
      <w:r w:rsidR="00967CCD" w:rsidRPr="00967CCD">
        <w:rPr>
          <w:sz w:val="28"/>
          <w:szCs w:val="28"/>
        </w:rPr>
        <w:t xml:space="preserve"> </w:t>
      </w:r>
      <w:proofErr w:type="spellStart"/>
      <w:r w:rsidR="00967CCD" w:rsidRPr="00967CCD">
        <w:rPr>
          <w:sz w:val="28"/>
          <w:szCs w:val="28"/>
        </w:rPr>
        <w:t>gas</w:t>
      </w:r>
      <w:proofErr w:type="spellEnd"/>
      <w:r w:rsidR="00967CCD" w:rsidRPr="00967CCD">
        <w:rPr>
          <w:sz w:val="28"/>
          <w:szCs w:val="28"/>
        </w:rPr>
        <w:t xml:space="preserve"> </w:t>
      </w:r>
      <w:proofErr w:type="spellStart"/>
      <w:r w:rsidR="00967CCD" w:rsidRPr="00967CCD">
        <w:rPr>
          <w:sz w:val="28"/>
          <w:szCs w:val="28"/>
        </w:rPr>
        <w:t>percentage</w:t>
      </w:r>
      <w:proofErr w:type="spellEnd"/>
      <w:r w:rsidR="00967CCD" w:rsidRPr="00967CCD">
        <w:rPr>
          <w:sz w:val="28"/>
          <w:szCs w:val="28"/>
        </w:rPr>
        <w:t xml:space="preserve"> as </w:t>
      </w:r>
      <w:r w:rsidR="001E7C52">
        <w:rPr>
          <w:sz w:val="28"/>
          <w:szCs w:val="28"/>
        </w:rPr>
        <w:t>0.27%.</w:t>
      </w:r>
      <w:r w:rsidR="001E7C52" w:rsidRPr="001E7C52">
        <w:rPr>
          <w:sz w:val="28"/>
          <w:szCs w:val="28"/>
        </w:rPr>
        <w:t xml:space="preserve">This </w:t>
      </w:r>
      <w:proofErr w:type="spellStart"/>
      <w:r w:rsidR="001E7C52" w:rsidRPr="001E7C52">
        <w:rPr>
          <w:sz w:val="28"/>
          <w:szCs w:val="28"/>
        </w:rPr>
        <w:t>agreement</w:t>
      </w:r>
      <w:proofErr w:type="spellEnd"/>
      <w:r w:rsidR="001E7C52" w:rsidRPr="001E7C52">
        <w:rPr>
          <w:sz w:val="28"/>
          <w:szCs w:val="28"/>
        </w:rPr>
        <w:t xml:space="preserve"> has </w:t>
      </w:r>
      <w:proofErr w:type="spellStart"/>
      <w:r w:rsidR="001E7C52" w:rsidRPr="001E7C52">
        <w:rPr>
          <w:sz w:val="28"/>
          <w:szCs w:val="28"/>
        </w:rPr>
        <w:t>been</w:t>
      </w:r>
      <w:proofErr w:type="spellEnd"/>
      <w:r w:rsidR="001E7C52" w:rsidRPr="001E7C52">
        <w:rPr>
          <w:sz w:val="28"/>
          <w:szCs w:val="28"/>
        </w:rPr>
        <w:t xml:space="preserve"> in </w:t>
      </w:r>
      <w:proofErr w:type="spellStart"/>
      <w:r w:rsidR="001E7C52" w:rsidRPr="001E7C52">
        <w:rPr>
          <w:sz w:val="28"/>
          <w:szCs w:val="28"/>
        </w:rPr>
        <w:t>effect</w:t>
      </w:r>
      <w:proofErr w:type="spellEnd"/>
      <w:r w:rsidR="001E7C52" w:rsidRPr="001E7C52">
        <w:rPr>
          <w:sz w:val="28"/>
          <w:szCs w:val="28"/>
        </w:rPr>
        <w:t xml:space="preserve"> since </w:t>
      </w:r>
      <w:proofErr w:type="spellStart"/>
      <w:r w:rsidR="001E7C52" w:rsidRPr="001E7C52">
        <w:rPr>
          <w:sz w:val="28"/>
          <w:szCs w:val="28"/>
        </w:rPr>
        <w:t>November</w:t>
      </w:r>
      <w:proofErr w:type="spellEnd"/>
      <w:r w:rsidR="001E7C52" w:rsidRPr="001E7C52">
        <w:rPr>
          <w:sz w:val="28"/>
          <w:szCs w:val="28"/>
        </w:rPr>
        <w:t xml:space="preserve"> 4, 2016</w:t>
      </w:r>
      <w:r w:rsidR="001E7C52">
        <w:rPr>
          <w:sz w:val="28"/>
          <w:szCs w:val="28"/>
        </w:rPr>
        <w:t>.</w:t>
      </w:r>
    </w:p>
    <w:p w:rsidR="001E7C52" w:rsidRDefault="001E7C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Bangladesh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official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member</w:t>
      </w:r>
      <w:proofErr w:type="spellEnd"/>
      <w:r>
        <w:rPr>
          <w:sz w:val="28"/>
          <w:szCs w:val="28"/>
        </w:rPr>
        <w:t xml:space="preserve"> of UNEP.</w:t>
      </w:r>
      <w:r w:rsidRPr="001E7C52">
        <w:t xml:space="preserve"> </w:t>
      </w:r>
      <w:proofErr w:type="spellStart"/>
      <w:r w:rsidRPr="001E7C52">
        <w:rPr>
          <w:sz w:val="28"/>
          <w:szCs w:val="28"/>
        </w:rPr>
        <w:t>The</w:t>
      </w:r>
      <w:proofErr w:type="spellEnd"/>
      <w:r w:rsidRPr="001E7C52">
        <w:rPr>
          <w:sz w:val="28"/>
          <w:szCs w:val="28"/>
        </w:rPr>
        <w:t xml:space="preserve"> Prime </w:t>
      </w:r>
      <w:proofErr w:type="spellStart"/>
      <w:r w:rsidRPr="001E7C52">
        <w:rPr>
          <w:sz w:val="28"/>
          <w:szCs w:val="28"/>
        </w:rPr>
        <w:t>Minister</w:t>
      </w:r>
      <w:proofErr w:type="spellEnd"/>
      <w:r w:rsidRPr="001E7C52">
        <w:rPr>
          <w:sz w:val="28"/>
          <w:szCs w:val="28"/>
        </w:rPr>
        <w:t xml:space="preserve"> of </w:t>
      </w:r>
      <w:proofErr w:type="spellStart"/>
      <w:r w:rsidRPr="001E7C52">
        <w:rPr>
          <w:sz w:val="28"/>
          <w:szCs w:val="28"/>
        </w:rPr>
        <w:t>Bangladesh</w:t>
      </w:r>
      <w:proofErr w:type="spellEnd"/>
      <w:r>
        <w:rPr>
          <w:sz w:val="28"/>
          <w:szCs w:val="28"/>
        </w:rPr>
        <w:t xml:space="preserve"> </w:t>
      </w:r>
      <w:r w:rsidRPr="001E7C52">
        <w:rPr>
          <w:sz w:val="28"/>
          <w:szCs w:val="28"/>
        </w:rPr>
        <w:t xml:space="preserve">has </w:t>
      </w:r>
      <w:proofErr w:type="spellStart"/>
      <w:r w:rsidRPr="001E7C52">
        <w:rPr>
          <w:sz w:val="28"/>
          <w:szCs w:val="28"/>
        </w:rPr>
        <w:t>been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announced</w:t>
      </w:r>
      <w:proofErr w:type="spellEnd"/>
      <w:r w:rsidRPr="001E7C52">
        <w:rPr>
          <w:sz w:val="28"/>
          <w:szCs w:val="28"/>
        </w:rPr>
        <w:t xml:space="preserve"> as </w:t>
      </w:r>
      <w:proofErr w:type="spellStart"/>
      <w:r w:rsidRPr="001E7C52">
        <w:rPr>
          <w:sz w:val="28"/>
          <w:szCs w:val="28"/>
        </w:rPr>
        <w:t>one</w:t>
      </w:r>
      <w:proofErr w:type="spellEnd"/>
      <w:r w:rsidRPr="001E7C52">
        <w:rPr>
          <w:sz w:val="28"/>
          <w:szCs w:val="28"/>
        </w:rPr>
        <w:t xml:space="preserve"> of </w:t>
      </w:r>
      <w:proofErr w:type="spellStart"/>
      <w:r w:rsidRPr="001E7C52">
        <w:rPr>
          <w:sz w:val="28"/>
          <w:szCs w:val="28"/>
        </w:rPr>
        <w:t>the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winners</w:t>
      </w:r>
      <w:proofErr w:type="spellEnd"/>
      <w:r w:rsidRPr="001E7C52">
        <w:rPr>
          <w:sz w:val="28"/>
          <w:szCs w:val="28"/>
        </w:rPr>
        <w:t xml:space="preserve"> of </w:t>
      </w:r>
      <w:proofErr w:type="spellStart"/>
      <w:r w:rsidRPr="001E7C52">
        <w:rPr>
          <w:sz w:val="28"/>
          <w:szCs w:val="28"/>
        </w:rPr>
        <w:t>the</w:t>
      </w:r>
      <w:proofErr w:type="spellEnd"/>
      <w:r w:rsidRPr="001E7C52">
        <w:rPr>
          <w:sz w:val="28"/>
          <w:szCs w:val="28"/>
        </w:rPr>
        <w:t xml:space="preserve"> United Nations’ </w:t>
      </w:r>
      <w:proofErr w:type="spellStart"/>
      <w:r w:rsidRPr="001E7C52">
        <w:rPr>
          <w:sz w:val="28"/>
          <w:szCs w:val="28"/>
        </w:rPr>
        <w:t>highest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environmental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accolade</w:t>
      </w:r>
      <w:proofErr w:type="spellEnd"/>
      <w:r w:rsidRPr="001E7C52">
        <w:rPr>
          <w:sz w:val="28"/>
          <w:szCs w:val="28"/>
        </w:rPr>
        <w:t xml:space="preserve">, in </w:t>
      </w:r>
      <w:proofErr w:type="spellStart"/>
      <w:r w:rsidRPr="001E7C52">
        <w:rPr>
          <w:sz w:val="28"/>
          <w:szCs w:val="28"/>
        </w:rPr>
        <w:t>recognition</w:t>
      </w:r>
      <w:proofErr w:type="spellEnd"/>
      <w:r w:rsidRPr="001E7C52">
        <w:rPr>
          <w:sz w:val="28"/>
          <w:szCs w:val="28"/>
        </w:rPr>
        <w:t xml:space="preserve"> of </w:t>
      </w:r>
      <w:proofErr w:type="spellStart"/>
      <w:r w:rsidRPr="001E7C52">
        <w:rPr>
          <w:sz w:val="28"/>
          <w:szCs w:val="28"/>
        </w:rPr>
        <w:t>Bangladesh’s</w:t>
      </w:r>
      <w:proofErr w:type="spellEnd"/>
      <w:r w:rsidRPr="001E7C52">
        <w:rPr>
          <w:sz w:val="28"/>
          <w:szCs w:val="28"/>
        </w:rPr>
        <w:t xml:space="preserve"> far-</w:t>
      </w:r>
      <w:proofErr w:type="spellStart"/>
      <w:r w:rsidRPr="001E7C52">
        <w:rPr>
          <w:sz w:val="28"/>
          <w:szCs w:val="28"/>
        </w:rPr>
        <w:t>reaching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initiatives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to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address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climate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change</w:t>
      </w:r>
      <w:proofErr w:type="spellEnd"/>
      <w:r w:rsidRPr="001E7C52">
        <w:rPr>
          <w:sz w:val="28"/>
          <w:szCs w:val="28"/>
        </w:rPr>
        <w:t>.</w:t>
      </w:r>
      <w:r w:rsidRPr="001E7C52">
        <w:t xml:space="preserve"> </w:t>
      </w:r>
      <w:proofErr w:type="spellStart"/>
      <w:r w:rsidRPr="001E7C52">
        <w:rPr>
          <w:sz w:val="28"/>
          <w:szCs w:val="28"/>
        </w:rPr>
        <w:t>Bangladesh</w:t>
      </w:r>
      <w:proofErr w:type="spellEnd"/>
      <w:r w:rsidRPr="001E7C52">
        <w:rPr>
          <w:sz w:val="28"/>
          <w:szCs w:val="28"/>
        </w:rPr>
        <w:t xml:space="preserve"> is </w:t>
      </w:r>
      <w:proofErr w:type="spellStart"/>
      <w:r w:rsidRPr="001E7C52">
        <w:rPr>
          <w:sz w:val="28"/>
          <w:szCs w:val="28"/>
        </w:rPr>
        <w:t>one</w:t>
      </w:r>
      <w:proofErr w:type="spellEnd"/>
      <w:r w:rsidRPr="001E7C52">
        <w:rPr>
          <w:sz w:val="28"/>
          <w:szCs w:val="28"/>
        </w:rPr>
        <w:t xml:space="preserve"> of </w:t>
      </w:r>
      <w:proofErr w:type="spellStart"/>
      <w:r w:rsidRPr="001E7C52">
        <w:rPr>
          <w:sz w:val="28"/>
          <w:szCs w:val="28"/>
        </w:rPr>
        <w:t>the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most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vulnerable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countries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to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the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effects</w:t>
      </w:r>
      <w:proofErr w:type="spellEnd"/>
      <w:r w:rsidRPr="001E7C52">
        <w:rPr>
          <w:sz w:val="28"/>
          <w:szCs w:val="28"/>
        </w:rPr>
        <w:t xml:space="preserve"> of </w:t>
      </w:r>
      <w:proofErr w:type="spellStart"/>
      <w:r w:rsidRPr="001E7C52">
        <w:rPr>
          <w:sz w:val="28"/>
          <w:szCs w:val="28"/>
        </w:rPr>
        <w:t>climate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change</w:t>
      </w:r>
      <w:proofErr w:type="spellEnd"/>
      <w:r w:rsidRPr="001E7C52">
        <w:rPr>
          <w:sz w:val="28"/>
          <w:szCs w:val="28"/>
        </w:rPr>
        <w:t>.</w:t>
      </w:r>
      <w:r w:rsidRPr="001E7C52">
        <w:t xml:space="preserve"> </w:t>
      </w:r>
      <w:proofErr w:type="spellStart"/>
      <w:r w:rsidRPr="001E7C52">
        <w:rPr>
          <w:sz w:val="28"/>
          <w:szCs w:val="28"/>
        </w:rPr>
        <w:t>Serving</w:t>
      </w:r>
      <w:proofErr w:type="spellEnd"/>
      <w:r w:rsidRPr="001E7C52">
        <w:rPr>
          <w:sz w:val="28"/>
          <w:szCs w:val="28"/>
        </w:rPr>
        <w:t xml:space="preserve"> as Prime </w:t>
      </w:r>
      <w:proofErr w:type="spellStart"/>
      <w:r w:rsidRPr="001E7C52">
        <w:rPr>
          <w:sz w:val="28"/>
          <w:szCs w:val="28"/>
        </w:rPr>
        <w:t>Minister</w:t>
      </w:r>
      <w:proofErr w:type="spellEnd"/>
      <w:r w:rsidRPr="001E7C52">
        <w:rPr>
          <w:sz w:val="28"/>
          <w:szCs w:val="28"/>
        </w:rPr>
        <w:t xml:space="preserve"> of </w:t>
      </w:r>
      <w:proofErr w:type="spellStart"/>
      <w:r w:rsidRPr="001E7C52">
        <w:rPr>
          <w:sz w:val="28"/>
          <w:szCs w:val="28"/>
        </w:rPr>
        <w:t>Bangladesh</w:t>
      </w:r>
      <w:proofErr w:type="spellEnd"/>
      <w:r>
        <w:rPr>
          <w:sz w:val="28"/>
          <w:szCs w:val="28"/>
        </w:rPr>
        <w:t xml:space="preserve"> </w:t>
      </w:r>
      <w:r w:rsidRPr="001E7C52">
        <w:rPr>
          <w:sz w:val="28"/>
          <w:szCs w:val="28"/>
        </w:rPr>
        <w:t xml:space="preserve">has </w:t>
      </w:r>
      <w:proofErr w:type="spellStart"/>
      <w:r w:rsidRPr="001E7C52">
        <w:rPr>
          <w:sz w:val="28"/>
          <w:szCs w:val="28"/>
        </w:rPr>
        <w:t>proven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that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investing</w:t>
      </w:r>
      <w:proofErr w:type="spellEnd"/>
      <w:r w:rsidRPr="001E7C52">
        <w:rPr>
          <w:sz w:val="28"/>
          <w:szCs w:val="28"/>
        </w:rPr>
        <w:t xml:space="preserve"> in </w:t>
      </w:r>
      <w:proofErr w:type="spellStart"/>
      <w:r w:rsidRPr="001E7C52">
        <w:rPr>
          <w:sz w:val="28"/>
          <w:szCs w:val="28"/>
        </w:rPr>
        <w:t>climate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change</w:t>
      </w:r>
      <w:proofErr w:type="spellEnd"/>
      <w:r w:rsidRPr="001E7C52">
        <w:rPr>
          <w:sz w:val="28"/>
          <w:szCs w:val="28"/>
        </w:rPr>
        <w:t xml:space="preserve"> is </w:t>
      </w:r>
      <w:proofErr w:type="spellStart"/>
      <w:r w:rsidRPr="001E7C52">
        <w:rPr>
          <w:sz w:val="28"/>
          <w:szCs w:val="28"/>
        </w:rPr>
        <w:t>conducive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to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achieving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social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and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economic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development</w:t>
      </w:r>
      <w:proofErr w:type="spellEnd"/>
      <w:r w:rsidRPr="001E7C52">
        <w:rPr>
          <w:sz w:val="28"/>
          <w:szCs w:val="28"/>
        </w:rPr>
        <w:t>.</w:t>
      </w:r>
    </w:p>
    <w:p w:rsidR="001E7C52" w:rsidRDefault="001E7C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Pr="001E7C52">
        <w:rPr>
          <w:sz w:val="28"/>
          <w:szCs w:val="28"/>
        </w:rPr>
        <w:t>Bangladesh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was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the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first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country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to</w:t>
      </w:r>
      <w:proofErr w:type="spellEnd"/>
      <w:r w:rsidRPr="001E7C52">
        <w:rPr>
          <w:sz w:val="28"/>
          <w:szCs w:val="28"/>
        </w:rPr>
        <w:t xml:space="preserve"> set </w:t>
      </w:r>
      <w:proofErr w:type="spellStart"/>
      <w:r w:rsidRPr="001E7C52">
        <w:rPr>
          <w:sz w:val="28"/>
          <w:szCs w:val="28"/>
        </w:rPr>
        <w:t>up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its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own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Climate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Change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Trust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Fund</w:t>
      </w:r>
      <w:proofErr w:type="spellEnd"/>
      <w:r w:rsidRPr="001E7C52">
        <w:rPr>
          <w:sz w:val="28"/>
          <w:szCs w:val="28"/>
        </w:rPr>
        <w:t xml:space="preserve">, </w:t>
      </w:r>
      <w:proofErr w:type="spellStart"/>
      <w:r w:rsidRPr="001E7C52">
        <w:rPr>
          <w:sz w:val="28"/>
          <w:szCs w:val="28"/>
        </w:rPr>
        <w:t>supported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by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approximately</w:t>
      </w:r>
      <w:proofErr w:type="spellEnd"/>
      <w:r w:rsidRPr="001E7C52">
        <w:rPr>
          <w:sz w:val="28"/>
          <w:szCs w:val="28"/>
        </w:rPr>
        <w:t xml:space="preserve"> US$300 </w:t>
      </w:r>
      <w:proofErr w:type="spellStart"/>
      <w:r w:rsidRPr="001E7C52">
        <w:rPr>
          <w:sz w:val="28"/>
          <w:szCs w:val="28"/>
        </w:rPr>
        <w:t>million</w:t>
      </w:r>
      <w:proofErr w:type="spellEnd"/>
      <w:r w:rsidRPr="001E7C52">
        <w:rPr>
          <w:sz w:val="28"/>
          <w:szCs w:val="28"/>
        </w:rPr>
        <w:t xml:space="preserve"> in </w:t>
      </w:r>
      <w:proofErr w:type="spellStart"/>
      <w:r w:rsidRPr="001E7C52">
        <w:rPr>
          <w:sz w:val="28"/>
          <w:szCs w:val="28"/>
        </w:rPr>
        <w:t>local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resources</w:t>
      </w:r>
      <w:proofErr w:type="spellEnd"/>
      <w:r w:rsidRPr="001E7C52">
        <w:rPr>
          <w:sz w:val="28"/>
          <w:szCs w:val="28"/>
        </w:rPr>
        <w:t xml:space="preserve"> </w:t>
      </w:r>
      <w:proofErr w:type="spellStart"/>
      <w:r w:rsidRPr="001E7C52">
        <w:rPr>
          <w:sz w:val="28"/>
          <w:szCs w:val="28"/>
        </w:rPr>
        <w:t>between</w:t>
      </w:r>
      <w:proofErr w:type="spellEnd"/>
      <w:r w:rsidRPr="001E7C52">
        <w:rPr>
          <w:sz w:val="28"/>
          <w:szCs w:val="28"/>
        </w:rPr>
        <w:t xml:space="preserve"> 2009 </w:t>
      </w:r>
      <w:proofErr w:type="spellStart"/>
      <w:r w:rsidRPr="001E7C52">
        <w:rPr>
          <w:sz w:val="28"/>
          <w:szCs w:val="28"/>
        </w:rPr>
        <w:t>and</w:t>
      </w:r>
      <w:proofErr w:type="spellEnd"/>
      <w:r w:rsidRPr="001E7C52">
        <w:rPr>
          <w:sz w:val="28"/>
          <w:szCs w:val="28"/>
        </w:rPr>
        <w:t xml:space="preserve"> 2012.</w:t>
      </w:r>
      <w:r w:rsidR="00DC4389" w:rsidRPr="00DC4389">
        <w:t xml:space="preserve"> </w:t>
      </w:r>
      <w:proofErr w:type="spellStart"/>
      <w:r w:rsidR="00DC4389" w:rsidRPr="00DC4389">
        <w:rPr>
          <w:sz w:val="28"/>
          <w:szCs w:val="28"/>
        </w:rPr>
        <w:t>The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government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currently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dedicates</w:t>
      </w:r>
      <w:proofErr w:type="spellEnd"/>
      <w:r w:rsidR="00DC4389" w:rsidRPr="00DC4389">
        <w:rPr>
          <w:sz w:val="28"/>
          <w:szCs w:val="28"/>
        </w:rPr>
        <w:t xml:space="preserve"> 6-7 </w:t>
      </w:r>
      <w:proofErr w:type="spellStart"/>
      <w:r w:rsidR="00DC4389" w:rsidRPr="00DC4389">
        <w:rPr>
          <w:sz w:val="28"/>
          <w:szCs w:val="28"/>
        </w:rPr>
        <w:t>percent</w:t>
      </w:r>
      <w:proofErr w:type="spellEnd"/>
      <w:r w:rsidR="00DC4389" w:rsidRPr="00DC4389">
        <w:rPr>
          <w:sz w:val="28"/>
          <w:szCs w:val="28"/>
        </w:rPr>
        <w:t xml:space="preserve"> of </w:t>
      </w:r>
      <w:proofErr w:type="spellStart"/>
      <w:r w:rsidR="00DC4389" w:rsidRPr="00DC4389">
        <w:rPr>
          <w:sz w:val="28"/>
          <w:szCs w:val="28"/>
        </w:rPr>
        <w:t>its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annual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budget</w:t>
      </w:r>
      <w:proofErr w:type="spellEnd"/>
      <w:r w:rsidR="00DC4389" w:rsidRPr="00DC4389">
        <w:rPr>
          <w:sz w:val="28"/>
          <w:szCs w:val="28"/>
        </w:rPr>
        <w:t xml:space="preserve"> – </w:t>
      </w:r>
      <w:proofErr w:type="spellStart"/>
      <w:r w:rsidR="00DC4389" w:rsidRPr="00DC4389">
        <w:rPr>
          <w:sz w:val="28"/>
          <w:szCs w:val="28"/>
        </w:rPr>
        <w:t>about</w:t>
      </w:r>
      <w:proofErr w:type="spellEnd"/>
      <w:r w:rsidR="00DC4389" w:rsidRPr="00DC4389">
        <w:rPr>
          <w:sz w:val="28"/>
          <w:szCs w:val="28"/>
        </w:rPr>
        <w:t xml:space="preserve"> US$1 </w:t>
      </w:r>
      <w:proofErr w:type="spellStart"/>
      <w:r w:rsidR="00DC4389" w:rsidRPr="00DC4389">
        <w:rPr>
          <w:sz w:val="28"/>
          <w:szCs w:val="28"/>
        </w:rPr>
        <w:t>billion</w:t>
      </w:r>
      <w:proofErr w:type="spellEnd"/>
      <w:r w:rsidR="00DC4389" w:rsidRPr="00DC4389">
        <w:rPr>
          <w:sz w:val="28"/>
          <w:szCs w:val="28"/>
        </w:rPr>
        <w:t xml:space="preserve"> – </w:t>
      </w:r>
      <w:proofErr w:type="spellStart"/>
      <w:r w:rsidR="00DC4389" w:rsidRPr="00DC4389">
        <w:rPr>
          <w:sz w:val="28"/>
          <w:szCs w:val="28"/>
        </w:rPr>
        <w:t>to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climate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change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adaptation</w:t>
      </w:r>
      <w:proofErr w:type="spellEnd"/>
      <w:r w:rsidR="00DC4389" w:rsidRPr="00DC4389">
        <w:rPr>
          <w:sz w:val="28"/>
          <w:szCs w:val="28"/>
        </w:rPr>
        <w:t xml:space="preserve">, of </w:t>
      </w:r>
      <w:proofErr w:type="spellStart"/>
      <w:r w:rsidR="00DC4389" w:rsidRPr="00DC4389">
        <w:rPr>
          <w:sz w:val="28"/>
          <w:szCs w:val="28"/>
        </w:rPr>
        <w:t>which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only</w:t>
      </w:r>
      <w:proofErr w:type="spellEnd"/>
      <w:r w:rsidR="00DC4389" w:rsidRPr="00DC4389">
        <w:rPr>
          <w:sz w:val="28"/>
          <w:szCs w:val="28"/>
        </w:rPr>
        <w:t xml:space="preserve"> 25 </w:t>
      </w:r>
      <w:proofErr w:type="spellStart"/>
      <w:r w:rsidR="00DC4389" w:rsidRPr="00DC4389">
        <w:rPr>
          <w:sz w:val="28"/>
          <w:szCs w:val="28"/>
        </w:rPr>
        <w:t>percent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comes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from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international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donors</w:t>
      </w:r>
      <w:proofErr w:type="spellEnd"/>
      <w:r w:rsidR="00DC4389" w:rsidRPr="00DC4389">
        <w:rPr>
          <w:sz w:val="28"/>
          <w:szCs w:val="28"/>
        </w:rPr>
        <w:t xml:space="preserve">. </w:t>
      </w:r>
      <w:proofErr w:type="gramEnd"/>
      <w:r w:rsidR="00DC4389" w:rsidRPr="00DC4389">
        <w:rPr>
          <w:sz w:val="28"/>
          <w:szCs w:val="28"/>
        </w:rPr>
        <w:t>A '</w:t>
      </w:r>
      <w:proofErr w:type="spellStart"/>
      <w:r w:rsidR="00DC4389" w:rsidRPr="00DC4389">
        <w:rPr>
          <w:sz w:val="28"/>
          <w:szCs w:val="28"/>
        </w:rPr>
        <w:t>Climate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Change</w:t>
      </w:r>
      <w:proofErr w:type="spellEnd"/>
      <w:r w:rsidR="00DC4389" w:rsidRPr="00DC4389">
        <w:rPr>
          <w:sz w:val="28"/>
          <w:szCs w:val="28"/>
        </w:rPr>
        <w:t xml:space="preserve"> Financial Framework' is </w:t>
      </w:r>
      <w:proofErr w:type="spellStart"/>
      <w:r w:rsidR="00DC4389" w:rsidRPr="00DC4389">
        <w:rPr>
          <w:sz w:val="28"/>
          <w:szCs w:val="28"/>
        </w:rPr>
        <w:t>also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working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to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enable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the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government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to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keep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track</w:t>
      </w:r>
      <w:proofErr w:type="spellEnd"/>
      <w:r w:rsidR="00DC4389" w:rsidRPr="00DC4389">
        <w:rPr>
          <w:sz w:val="28"/>
          <w:szCs w:val="28"/>
        </w:rPr>
        <w:t xml:space="preserve"> of </w:t>
      </w:r>
      <w:proofErr w:type="spellStart"/>
      <w:r w:rsidR="00DC4389" w:rsidRPr="00DC4389">
        <w:rPr>
          <w:sz w:val="28"/>
          <w:szCs w:val="28"/>
        </w:rPr>
        <w:t>the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supply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and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demand</w:t>
      </w:r>
      <w:proofErr w:type="spellEnd"/>
      <w:r w:rsidR="00DC4389" w:rsidRPr="00DC4389">
        <w:rPr>
          <w:sz w:val="28"/>
          <w:szCs w:val="28"/>
        </w:rPr>
        <w:t xml:space="preserve"> of </w:t>
      </w:r>
      <w:proofErr w:type="spellStart"/>
      <w:r w:rsidR="00DC4389" w:rsidRPr="00DC4389">
        <w:rPr>
          <w:sz w:val="28"/>
          <w:szCs w:val="28"/>
        </w:rPr>
        <w:t>climate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change</w:t>
      </w:r>
      <w:proofErr w:type="spellEnd"/>
      <w:r w:rsidR="00DC4389" w:rsidRPr="00DC4389">
        <w:rPr>
          <w:sz w:val="28"/>
          <w:szCs w:val="28"/>
        </w:rPr>
        <w:t xml:space="preserve"> </w:t>
      </w:r>
      <w:proofErr w:type="spellStart"/>
      <w:r w:rsidR="00DC4389" w:rsidRPr="00DC4389">
        <w:rPr>
          <w:sz w:val="28"/>
          <w:szCs w:val="28"/>
        </w:rPr>
        <w:t>funds</w:t>
      </w:r>
      <w:proofErr w:type="spellEnd"/>
      <w:r w:rsidR="00DC4389" w:rsidRPr="00DC4389">
        <w:rPr>
          <w:sz w:val="28"/>
          <w:szCs w:val="28"/>
        </w:rPr>
        <w:t>.</w:t>
      </w:r>
    </w:p>
    <w:p w:rsidR="00DC4389" w:rsidRDefault="00DC43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DC4389">
        <w:rPr>
          <w:sz w:val="28"/>
          <w:szCs w:val="28"/>
        </w:rPr>
        <w:t>The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Constitution</w:t>
      </w:r>
      <w:proofErr w:type="spellEnd"/>
      <w:r w:rsidRPr="00DC4389">
        <w:rPr>
          <w:sz w:val="28"/>
          <w:szCs w:val="28"/>
        </w:rPr>
        <w:t xml:space="preserve"> of </w:t>
      </w:r>
      <w:proofErr w:type="spellStart"/>
      <w:r w:rsidRPr="00DC4389">
        <w:rPr>
          <w:sz w:val="28"/>
          <w:szCs w:val="28"/>
        </w:rPr>
        <w:t>Bangladesh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was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amended</w:t>
      </w:r>
      <w:proofErr w:type="spellEnd"/>
      <w:r w:rsidRPr="00DC4389">
        <w:rPr>
          <w:sz w:val="28"/>
          <w:szCs w:val="28"/>
        </w:rPr>
        <w:t xml:space="preserve"> in 2011 </w:t>
      </w:r>
      <w:proofErr w:type="spellStart"/>
      <w:r w:rsidRPr="00DC4389">
        <w:rPr>
          <w:sz w:val="28"/>
          <w:szCs w:val="28"/>
        </w:rPr>
        <w:t>to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include</w:t>
      </w:r>
      <w:proofErr w:type="spellEnd"/>
      <w:r w:rsidRPr="00DC4389">
        <w:rPr>
          <w:sz w:val="28"/>
          <w:szCs w:val="28"/>
        </w:rPr>
        <w:t xml:space="preserve"> a </w:t>
      </w:r>
      <w:proofErr w:type="spellStart"/>
      <w:r w:rsidRPr="00DC4389">
        <w:rPr>
          <w:sz w:val="28"/>
          <w:szCs w:val="28"/>
        </w:rPr>
        <w:t>constitutional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directive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to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the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State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to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protect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the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environment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and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natural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resources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for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present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and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future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generations</w:t>
      </w:r>
      <w:proofErr w:type="spellEnd"/>
      <w:r w:rsidRPr="00DC4389">
        <w:rPr>
          <w:sz w:val="28"/>
          <w:szCs w:val="28"/>
        </w:rPr>
        <w:t xml:space="preserve">. Prime </w:t>
      </w:r>
      <w:proofErr w:type="spellStart"/>
      <w:r w:rsidRPr="00DC4389">
        <w:rPr>
          <w:sz w:val="28"/>
          <w:szCs w:val="28"/>
        </w:rPr>
        <w:t>Minister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Hasina's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forestry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policy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initiative</w:t>
      </w:r>
      <w:proofErr w:type="spellEnd"/>
      <w:r w:rsidRPr="00DC4389">
        <w:rPr>
          <w:sz w:val="28"/>
          <w:szCs w:val="28"/>
        </w:rPr>
        <w:t xml:space="preserve">, </w:t>
      </w:r>
      <w:proofErr w:type="spellStart"/>
      <w:r w:rsidRPr="00DC4389">
        <w:rPr>
          <w:sz w:val="28"/>
          <w:szCs w:val="28"/>
        </w:rPr>
        <w:t>which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was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prioritized</w:t>
      </w:r>
      <w:proofErr w:type="spellEnd"/>
      <w:r w:rsidRPr="00DC4389">
        <w:rPr>
          <w:sz w:val="28"/>
          <w:szCs w:val="28"/>
        </w:rPr>
        <w:t xml:space="preserve"> in </w:t>
      </w:r>
      <w:proofErr w:type="spellStart"/>
      <w:r w:rsidRPr="00DC4389">
        <w:rPr>
          <w:sz w:val="28"/>
          <w:szCs w:val="28"/>
        </w:rPr>
        <w:t>the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constitution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along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with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wetlands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and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wildlife</w:t>
      </w:r>
      <w:proofErr w:type="spellEnd"/>
      <w:r w:rsidRPr="00DC4389">
        <w:rPr>
          <w:sz w:val="28"/>
          <w:szCs w:val="28"/>
        </w:rPr>
        <w:t xml:space="preserve">, </w:t>
      </w:r>
      <w:proofErr w:type="spellStart"/>
      <w:r w:rsidRPr="00DC4389">
        <w:rPr>
          <w:sz w:val="28"/>
          <w:szCs w:val="28"/>
        </w:rPr>
        <w:t>provided</w:t>
      </w:r>
      <w:proofErr w:type="spellEnd"/>
      <w:r w:rsidRPr="00DC4389">
        <w:rPr>
          <w:sz w:val="28"/>
          <w:szCs w:val="28"/>
        </w:rPr>
        <w:t xml:space="preserve"> a </w:t>
      </w:r>
      <w:proofErr w:type="spellStart"/>
      <w:r w:rsidRPr="00DC4389">
        <w:rPr>
          <w:sz w:val="28"/>
          <w:szCs w:val="28"/>
        </w:rPr>
        <w:t>natural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barrier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from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some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extreme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weather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events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lastRenderedPageBreak/>
        <w:t>and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the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country's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forest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cover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increased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by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nearly</w:t>
      </w:r>
      <w:proofErr w:type="spellEnd"/>
      <w:r w:rsidRPr="00DC4389">
        <w:rPr>
          <w:sz w:val="28"/>
          <w:szCs w:val="28"/>
        </w:rPr>
        <w:t xml:space="preserve"> 10 </w:t>
      </w:r>
      <w:proofErr w:type="spellStart"/>
      <w:r w:rsidRPr="00DC4389">
        <w:rPr>
          <w:sz w:val="28"/>
          <w:szCs w:val="28"/>
        </w:rPr>
        <w:t>percent</w:t>
      </w:r>
      <w:proofErr w:type="spellEnd"/>
      <w:r>
        <w:rPr>
          <w:sz w:val="28"/>
          <w:szCs w:val="28"/>
        </w:rPr>
        <w:t>.</w:t>
      </w:r>
      <w:r w:rsidRPr="00DC4389">
        <w:t xml:space="preserve"> </w:t>
      </w:r>
      <w:r w:rsidRPr="00DC4389">
        <w:rPr>
          <w:sz w:val="28"/>
          <w:szCs w:val="28"/>
        </w:rPr>
        <w:t xml:space="preserve">As </w:t>
      </w:r>
      <w:proofErr w:type="spellStart"/>
      <w:r w:rsidRPr="00DC4389">
        <w:rPr>
          <w:sz w:val="28"/>
          <w:szCs w:val="28"/>
        </w:rPr>
        <w:t>part</w:t>
      </w:r>
      <w:proofErr w:type="spellEnd"/>
      <w:r w:rsidRPr="00DC4389">
        <w:rPr>
          <w:sz w:val="28"/>
          <w:szCs w:val="28"/>
        </w:rPr>
        <w:t xml:space="preserve"> of </w:t>
      </w:r>
      <w:proofErr w:type="spellStart"/>
      <w:r w:rsidRPr="00DC4389">
        <w:rPr>
          <w:sz w:val="28"/>
          <w:szCs w:val="28"/>
        </w:rPr>
        <w:t>climate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change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mitigation</w:t>
      </w:r>
      <w:proofErr w:type="spellEnd"/>
      <w:r w:rsidRPr="00DC4389">
        <w:rPr>
          <w:sz w:val="28"/>
          <w:szCs w:val="28"/>
        </w:rPr>
        <w:t xml:space="preserve">, </w:t>
      </w:r>
      <w:proofErr w:type="spellStart"/>
      <w:r w:rsidRPr="00DC4389">
        <w:rPr>
          <w:sz w:val="28"/>
          <w:szCs w:val="28"/>
        </w:rPr>
        <w:t>the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government</w:t>
      </w:r>
      <w:proofErr w:type="spellEnd"/>
      <w:r w:rsidRPr="00DC4389">
        <w:rPr>
          <w:sz w:val="28"/>
          <w:szCs w:val="28"/>
        </w:rPr>
        <w:t xml:space="preserve"> is </w:t>
      </w:r>
      <w:proofErr w:type="spellStart"/>
      <w:r w:rsidRPr="00DC4389">
        <w:rPr>
          <w:sz w:val="28"/>
          <w:szCs w:val="28"/>
        </w:rPr>
        <w:t>giving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high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priority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to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clean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and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renewable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energy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including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one</w:t>
      </w:r>
      <w:proofErr w:type="spellEnd"/>
      <w:r w:rsidRPr="00DC4389">
        <w:rPr>
          <w:sz w:val="28"/>
          <w:szCs w:val="28"/>
        </w:rPr>
        <w:t xml:space="preserve"> of </w:t>
      </w:r>
      <w:proofErr w:type="spellStart"/>
      <w:r w:rsidRPr="00DC4389">
        <w:rPr>
          <w:sz w:val="28"/>
          <w:szCs w:val="28"/>
        </w:rPr>
        <w:t>the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world’s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largest</w:t>
      </w:r>
      <w:proofErr w:type="spellEnd"/>
      <w:r w:rsidRPr="00DC4389">
        <w:rPr>
          <w:sz w:val="28"/>
          <w:szCs w:val="28"/>
        </w:rPr>
        <w:t xml:space="preserve"> solar </w:t>
      </w:r>
      <w:proofErr w:type="spellStart"/>
      <w:r w:rsidRPr="00DC4389">
        <w:rPr>
          <w:sz w:val="28"/>
          <w:szCs w:val="28"/>
        </w:rPr>
        <w:t>home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energy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systems</w:t>
      </w:r>
      <w:proofErr w:type="spellEnd"/>
      <w:r w:rsidRPr="00DC4389">
        <w:rPr>
          <w:sz w:val="28"/>
          <w:szCs w:val="28"/>
        </w:rPr>
        <w:t xml:space="preserve">, </w:t>
      </w:r>
      <w:proofErr w:type="spellStart"/>
      <w:r w:rsidRPr="00DC4389">
        <w:rPr>
          <w:sz w:val="28"/>
          <w:szCs w:val="28"/>
        </w:rPr>
        <w:t>covering</w:t>
      </w:r>
      <w:proofErr w:type="spellEnd"/>
      <w:r w:rsidRPr="00DC4389">
        <w:rPr>
          <w:sz w:val="28"/>
          <w:szCs w:val="28"/>
        </w:rPr>
        <w:t xml:space="preserve"> 10 </w:t>
      </w:r>
      <w:proofErr w:type="spellStart"/>
      <w:r w:rsidRPr="00DC4389">
        <w:rPr>
          <w:sz w:val="28"/>
          <w:szCs w:val="28"/>
        </w:rPr>
        <w:t>per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cent</w:t>
      </w:r>
      <w:proofErr w:type="spellEnd"/>
      <w:r w:rsidRPr="00DC4389">
        <w:rPr>
          <w:sz w:val="28"/>
          <w:szCs w:val="28"/>
        </w:rPr>
        <w:t xml:space="preserve"> of </w:t>
      </w:r>
      <w:proofErr w:type="spellStart"/>
      <w:r w:rsidRPr="00DC4389">
        <w:rPr>
          <w:sz w:val="28"/>
          <w:szCs w:val="28"/>
        </w:rPr>
        <w:t>the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off-grid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population</w:t>
      </w:r>
      <w:proofErr w:type="spellEnd"/>
      <w:r w:rsidRPr="00DC4389">
        <w:rPr>
          <w:sz w:val="28"/>
          <w:szCs w:val="28"/>
        </w:rPr>
        <w:t xml:space="preserve">, </w:t>
      </w:r>
      <w:proofErr w:type="spellStart"/>
      <w:r w:rsidRPr="00DC4389">
        <w:rPr>
          <w:sz w:val="28"/>
          <w:szCs w:val="28"/>
        </w:rPr>
        <w:t>and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reducing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emissions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from</w:t>
      </w:r>
      <w:proofErr w:type="spellEnd"/>
      <w:r w:rsidRPr="00DC4389">
        <w:rPr>
          <w:sz w:val="28"/>
          <w:szCs w:val="28"/>
        </w:rPr>
        <w:t xml:space="preserve"> </w:t>
      </w:r>
      <w:proofErr w:type="spellStart"/>
      <w:r w:rsidRPr="00DC4389">
        <w:rPr>
          <w:sz w:val="28"/>
          <w:szCs w:val="28"/>
        </w:rPr>
        <w:t>brick-making</w:t>
      </w:r>
      <w:proofErr w:type="spellEnd"/>
      <w:r>
        <w:rPr>
          <w:sz w:val="28"/>
          <w:szCs w:val="28"/>
        </w:rPr>
        <w:t>.</w:t>
      </w:r>
    </w:p>
    <w:p w:rsidR="00911DB1" w:rsidRDefault="00911D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Bangladesh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importance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change</w:t>
      </w:r>
      <w:proofErr w:type="spellEnd"/>
      <w:r>
        <w:rPr>
          <w:sz w:val="28"/>
          <w:szCs w:val="28"/>
        </w:rPr>
        <w:t xml:space="preserve">, as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eliminate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problems</w:t>
      </w:r>
      <w:proofErr w:type="spellEnd"/>
      <w:r>
        <w:rPr>
          <w:sz w:val="28"/>
          <w:szCs w:val="28"/>
        </w:rPr>
        <w:t>.</w:t>
      </w:r>
    </w:p>
    <w:p w:rsidR="00911DB1" w:rsidRDefault="00911DB1">
      <w:pPr>
        <w:rPr>
          <w:sz w:val="28"/>
          <w:szCs w:val="28"/>
        </w:rPr>
      </w:pPr>
      <w:r>
        <w:rPr>
          <w:sz w:val="28"/>
          <w:szCs w:val="28"/>
        </w:rPr>
        <w:t xml:space="preserve">   SOURCES:</w:t>
      </w:r>
    </w:p>
    <w:p w:rsidR="00911DB1" w:rsidRDefault="00911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</w:t>
      </w:r>
      <w:hyperlink r:id="rId5" w:history="1">
        <w:r w:rsidRPr="00D149B0">
          <w:rPr>
            <w:rStyle w:val="Kpr"/>
            <w:rFonts w:cstheme="minorHAnsi"/>
            <w:sz w:val="28"/>
            <w:szCs w:val="28"/>
          </w:rPr>
          <w:t>https://www.unep.org/news-and-stories/press-release/bangladesh-uncovers-crippling-cost-climate-change-adaptation</w:t>
        </w:r>
      </w:hyperlink>
    </w:p>
    <w:p w:rsidR="00911DB1" w:rsidRDefault="00911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</w:t>
      </w:r>
      <w:hyperlink r:id="rId6" w:history="1">
        <w:r w:rsidRPr="00D149B0">
          <w:rPr>
            <w:rStyle w:val="Kpr"/>
            <w:rFonts w:cstheme="minorHAnsi"/>
            <w:sz w:val="28"/>
            <w:szCs w:val="28"/>
          </w:rPr>
          <w:t>https://tr.wikipedia.org/wiki/Banglade%C5%9F</w:t>
        </w:r>
      </w:hyperlink>
    </w:p>
    <w:p w:rsidR="00911DB1" w:rsidRDefault="00911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</w:t>
      </w:r>
      <w:hyperlink r:id="rId7" w:history="1">
        <w:r w:rsidRPr="00D149B0">
          <w:rPr>
            <w:rStyle w:val="Kpr"/>
            <w:rFonts w:cstheme="minorHAnsi"/>
            <w:sz w:val="28"/>
            <w:szCs w:val="28"/>
          </w:rPr>
          <w:t>https://www.unep.org/news-and-stories/press-release/bangladesh-uncovers-crippling-cost-climate-change-adaptation</w:t>
        </w:r>
      </w:hyperlink>
    </w:p>
    <w:p w:rsidR="00911DB1" w:rsidRDefault="00911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</w:t>
      </w:r>
      <w:hyperlink r:id="rId8" w:history="1">
        <w:r w:rsidRPr="00D149B0">
          <w:rPr>
            <w:rStyle w:val="Kpr"/>
            <w:rFonts w:cstheme="minorHAnsi"/>
            <w:sz w:val="28"/>
            <w:szCs w:val="28"/>
          </w:rPr>
          <w:t>https://www.unep.org/news-and-stories/story/bangladesh-prime-minister-wins-top-united-nations-environmental-prize-policy</w:t>
        </w:r>
      </w:hyperlink>
    </w:p>
    <w:p w:rsidR="00911DB1" w:rsidRDefault="00911DB1">
      <w:pPr>
        <w:rPr>
          <w:rFonts w:cstheme="minorHAnsi"/>
          <w:sz w:val="28"/>
          <w:szCs w:val="28"/>
        </w:rPr>
      </w:pPr>
    </w:p>
    <w:p w:rsidR="00911DB1" w:rsidRDefault="00911DB1">
      <w:pPr>
        <w:rPr>
          <w:rFonts w:cstheme="minorHAnsi"/>
          <w:sz w:val="28"/>
          <w:szCs w:val="28"/>
        </w:rPr>
      </w:pPr>
    </w:p>
    <w:p w:rsidR="00911DB1" w:rsidRDefault="00911DB1">
      <w:pPr>
        <w:rPr>
          <w:rFonts w:cstheme="minorHAnsi"/>
          <w:sz w:val="28"/>
          <w:szCs w:val="28"/>
        </w:rPr>
      </w:pPr>
    </w:p>
    <w:p w:rsidR="00911DB1" w:rsidRDefault="00911DB1">
      <w:pPr>
        <w:rPr>
          <w:rFonts w:cstheme="minorHAnsi"/>
          <w:sz w:val="28"/>
          <w:szCs w:val="28"/>
        </w:rPr>
      </w:pPr>
    </w:p>
    <w:p w:rsidR="00911DB1" w:rsidRPr="001E7C52" w:rsidRDefault="00911DB1">
      <w:pPr>
        <w:rPr>
          <w:sz w:val="28"/>
          <w:szCs w:val="28"/>
        </w:rPr>
      </w:pPr>
    </w:p>
    <w:sectPr w:rsidR="00911DB1" w:rsidRPr="001E7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40"/>
    <w:rsid w:val="001E7C52"/>
    <w:rsid w:val="002F558F"/>
    <w:rsid w:val="005E5E3B"/>
    <w:rsid w:val="00706939"/>
    <w:rsid w:val="00784440"/>
    <w:rsid w:val="00911DB1"/>
    <w:rsid w:val="00967CCD"/>
    <w:rsid w:val="00B05D5A"/>
    <w:rsid w:val="00DC4389"/>
    <w:rsid w:val="00E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D44F"/>
  <w15:chartTrackingRefBased/>
  <w15:docId w15:val="{D2C92C1E-CADC-4EB4-8082-667EE0FC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1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p.org/news-and-stories/story/bangladesh-prime-minister-wins-top-united-nations-environmental-prize-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ep.org/news-and-stories/press-release/bangladesh-uncovers-crippling-cost-climate-change-adap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.wikipedia.org/wiki/Banglade%C5%9F" TargetMode="External"/><Relationship Id="rId5" Type="http://schemas.openxmlformats.org/officeDocument/2006/relationships/hyperlink" Target="https://www.unep.org/news-and-stories/press-release/bangladesh-uncovers-crippling-cost-climate-change-adapta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Keskin</dc:creator>
  <cp:keywords/>
  <dc:description/>
  <cp:lastModifiedBy>Keskin</cp:lastModifiedBy>
  <cp:revision>5</cp:revision>
  <dcterms:created xsi:type="dcterms:W3CDTF">2021-12-08T18:59:00Z</dcterms:created>
  <dcterms:modified xsi:type="dcterms:W3CDTF">2021-12-09T17:15:00Z</dcterms:modified>
</cp:coreProperties>
</file>