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E9DE" w14:textId="7F8D685F" w:rsidR="004C5C52" w:rsidRDefault="007D0793" w:rsidP="004C5C52">
      <w:r w:rsidRPr="007D0793">
        <w:rPr>
          <w:noProof/>
        </w:rPr>
        <w:drawing>
          <wp:inline distT="0" distB="0" distL="0" distR="0" wp14:anchorId="0C396E9C" wp14:editId="125502F5">
            <wp:extent cx="1347130" cy="875665"/>
            <wp:effectExtent l="0" t="0" r="5715" b="635"/>
            <wp:docPr id="3" name="Resim 3" descr="pakistan-bayragi | Konak Vize - Ank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-bayragi | Konak Vize - Anka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708" cy="88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</w:t>
      </w:r>
      <w:r w:rsidR="00916726">
        <w:rPr>
          <w:noProof/>
        </w:rPr>
        <w:drawing>
          <wp:inline distT="0" distB="0" distL="0" distR="0" wp14:anchorId="6EEA0CE1" wp14:editId="36386435">
            <wp:extent cx="1384300" cy="1038225"/>
            <wp:effectExtent l="0" t="0" r="6350" b="9525"/>
            <wp:docPr id="2" name="Resim 2" descr="United Nations Human Rights Council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ted Nations Human Rights Council 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231" cy="104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1E8C1166" w14:textId="340B5E9A" w:rsidR="00674BE6" w:rsidRPr="00781E0B" w:rsidRDefault="004C5C52" w:rsidP="004C5C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1E0B">
        <w:rPr>
          <w:rFonts w:ascii="Times New Roman" w:hAnsi="Times New Roman" w:cs="Times New Roman"/>
          <w:b/>
          <w:bCs/>
          <w:sz w:val="24"/>
          <w:szCs w:val="24"/>
        </w:rPr>
        <w:t>Country  :</w:t>
      </w:r>
      <w:proofErr w:type="gramEnd"/>
      <w:r w:rsidRPr="00781E0B">
        <w:rPr>
          <w:rFonts w:ascii="Times New Roman" w:hAnsi="Times New Roman" w:cs="Times New Roman"/>
          <w:sz w:val="24"/>
          <w:szCs w:val="24"/>
        </w:rPr>
        <w:t xml:space="preserve"> Pakistan</w:t>
      </w:r>
      <w:r w:rsidR="00674BE6" w:rsidRPr="00781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455AE" w14:textId="3A5F6F87" w:rsidR="004C5C52" w:rsidRPr="00781E0B" w:rsidRDefault="004C5C52" w:rsidP="004C5C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1E0B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proofErr w:type="spellEnd"/>
      <w:r w:rsidRPr="00781E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81E0B">
        <w:rPr>
          <w:rFonts w:ascii="Times New Roman" w:hAnsi="Times New Roman" w:cs="Times New Roman"/>
          <w:sz w:val="24"/>
          <w:szCs w:val="24"/>
        </w:rPr>
        <w:t xml:space="preserve"> UNH</w:t>
      </w:r>
      <w:r w:rsidR="00916726">
        <w:rPr>
          <w:rFonts w:ascii="Times New Roman" w:hAnsi="Times New Roman" w:cs="Times New Roman"/>
          <w:sz w:val="24"/>
          <w:szCs w:val="24"/>
        </w:rPr>
        <w:t>RC</w:t>
      </w:r>
    </w:p>
    <w:p w14:paraId="45CAE654" w14:textId="7F37552C" w:rsidR="004C5C52" w:rsidRPr="00781E0B" w:rsidRDefault="004C5C52" w:rsidP="00C12F9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1E0B">
        <w:rPr>
          <w:rFonts w:ascii="Times New Roman" w:hAnsi="Times New Roman" w:cs="Times New Roman"/>
          <w:b/>
          <w:bCs/>
          <w:sz w:val="24"/>
          <w:szCs w:val="24"/>
        </w:rPr>
        <w:t>Delegate</w:t>
      </w:r>
      <w:proofErr w:type="spellEnd"/>
      <w:r w:rsidRPr="00781E0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781E0B">
        <w:rPr>
          <w:rFonts w:ascii="Times New Roman" w:hAnsi="Times New Roman" w:cs="Times New Roman"/>
          <w:sz w:val="24"/>
          <w:szCs w:val="24"/>
        </w:rPr>
        <w:t xml:space="preserve"> Nilsu Öztürk</w:t>
      </w:r>
    </w:p>
    <w:p w14:paraId="6F4801CE" w14:textId="4280F2D9" w:rsidR="00C77A8F" w:rsidRPr="00781E0B" w:rsidRDefault="00C77A8F" w:rsidP="00781E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1E0B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problem of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humanity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ages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suffering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problem as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as Pakistan.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People’s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Afghanistan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Iran, Pakistan has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occurred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Afghanistan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Afghan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fled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Pakistan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>.</w:t>
      </w:r>
    </w:p>
    <w:p w14:paraId="67F148BE" w14:textId="77777777" w:rsidR="00C77A8F" w:rsidRPr="00781E0B" w:rsidRDefault="00C77A8F" w:rsidP="00781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81AE92" w14:textId="12437E66" w:rsidR="00103062" w:rsidRPr="00781E0B" w:rsidRDefault="00C12F95" w:rsidP="00781E0B">
      <w:pPr>
        <w:jc w:val="both"/>
        <w:rPr>
          <w:rFonts w:ascii="Times New Roman" w:hAnsi="Times New Roman" w:cs="Times New Roman"/>
          <w:sz w:val="24"/>
          <w:szCs w:val="24"/>
        </w:rPr>
      </w:pPr>
      <w:r w:rsidRPr="00781E0B">
        <w:rPr>
          <w:rFonts w:ascii="Times New Roman" w:hAnsi="Times New Roman" w:cs="Times New Roman"/>
          <w:sz w:val="24"/>
          <w:szCs w:val="24"/>
        </w:rPr>
        <w:t xml:space="preserve">Pakistan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hosts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1.4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registered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Afghans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forced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flee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homes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2018,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UNH</w:t>
      </w:r>
      <w:r w:rsidR="00C77A8F" w:rsidRPr="00781E0B">
        <w:rPr>
          <w:rFonts w:ascii="Times New Roman" w:hAnsi="Times New Roman" w:cs="Times New Roman"/>
          <w:sz w:val="24"/>
          <w:szCs w:val="24"/>
        </w:rPr>
        <w:t>RC</w:t>
      </w:r>
      <w:r w:rsidRPr="00781E0B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in Pakistan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strengthening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host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helping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decide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voluntarily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>.</w:t>
      </w:r>
      <w:r w:rsidR="00EB5D02" w:rsidRPr="00781E0B">
        <w:rPr>
          <w:rFonts w:ascii="Times New Roman" w:hAnsi="Times New Roman" w:cs="Times New Roman"/>
          <w:sz w:val="24"/>
          <w:szCs w:val="24"/>
        </w:rPr>
        <w:t xml:space="preserve"> Pakistan has a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coast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Arabian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Gulf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Afghanistan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, Iran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southwest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02" w:rsidRPr="00781E0B">
        <w:rPr>
          <w:rFonts w:ascii="Times New Roman" w:hAnsi="Times New Roman" w:cs="Times New Roman"/>
          <w:sz w:val="24"/>
          <w:szCs w:val="24"/>
        </w:rPr>
        <w:t>northeast</w:t>
      </w:r>
      <w:proofErr w:type="spellEnd"/>
      <w:r w:rsidR="00EB5D02" w:rsidRPr="00781E0B">
        <w:rPr>
          <w:rFonts w:ascii="Times New Roman" w:hAnsi="Times New Roman" w:cs="Times New Roman"/>
          <w:sz w:val="24"/>
          <w:szCs w:val="24"/>
        </w:rPr>
        <w:t>.</w:t>
      </w:r>
    </w:p>
    <w:p w14:paraId="178801D0" w14:textId="77777777" w:rsidR="00C77A8F" w:rsidRPr="00781E0B" w:rsidRDefault="00C77A8F" w:rsidP="00781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4D88F" w14:textId="10C2B9B3" w:rsidR="008B7B8C" w:rsidRPr="00781E0B" w:rsidRDefault="000C2A72" w:rsidP="00781E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1E0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Soviet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1979, it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evident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resolved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>. UNH</w:t>
      </w:r>
      <w:r w:rsidR="00C77A8F" w:rsidRPr="00781E0B">
        <w:rPr>
          <w:rFonts w:ascii="Times New Roman" w:hAnsi="Times New Roman" w:cs="Times New Roman"/>
          <w:sz w:val="24"/>
          <w:szCs w:val="24"/>
        </w:rPr>
        <w:t>RC</w:t>
      </w:r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in Pakistan in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1980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ever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undertaken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>”</w:t>
      </w:r>
      <w:r w:rsidR="00C77A8F" w:rsidRPr="00781E0B">
        <w:rPr>
          <w:rFonts w:ascii="Times New Roman" w:hAnsi="Times New Roman" w:cs="Times New Roman"/>
          <w:sz w:val="24"/>
          <w:szCs w:val="24"/>
        </w:rPr>
        <w:t>.</w:t>
      </w:r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Eventually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Afghan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in Pakistan. Beyond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supplying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relief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shelter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clothing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fuel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UNH</w:t>
      </w:r>
      <w:r w:rsidR="00781E0B" w:rsidRPr="00781E0B">
        <w:rPr>
          <w:rFonts w:ascii="Times New Roman" w:hAnsi="Times New Roman" w:cs="Times New Roman"/>
          <w:sz w:val="24"/>
          <w:szCs w:val="24"/>
        </w:rPr>
        <w:t>RC</w:t>
      </w:r>
      <w:r w:rsidRPr="00781E0B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ranged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camps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livestock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non-material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>.</w:t>
      </w:r>
    </w:p>
    <w:p w14:paraId="22AEAE7E" w14:textId="77777777" w:rsidR="00C77A8F" w:rsidRPr="00781E0B" w:rsidRDefault="00C77A8F" w:rsidP="00781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2587AC" w14:textId="066DADFD" w:rsidR="008B7B8C" w:rsidRPr="00781E0B" w:rsidRDefault="008B7B8C" w:rsidP="00781E0B">
      <w:pPr>
        <w:jc w:val="both"/>
        <w:rPr>
          <w:rFonts w:ascii="Times New Roman" w:hAnsi="Times New Roman" w:cs="Times New Roman"/>
          <w:sz w:val="24"/>
          <w:szCs w:val="24"/>
        </w:rPr>
      </w:pPr>
      <w:r w:rsidRPr="00781E0B">
        <w:rPr>
          <w:rFonts w:ascii="Times New Roman" w:hAnsi="Times New Roman" w:cs="Times New Roman"/>
          <w:sz w:val="24"/>
          <w:szCs w:val="24"/>
        </w:rPr>
        <w:t xml:space="preserve">How can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empathize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>?</w:t>
      </w:r>
      <w:r w:rsidR="00911D4F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11D4F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781E0B" w:rsidRPr="00781E0B">
        <w:rPr>
          <w:rFonts w:ascii="Times New Roman" w:hAnsi="Times New Roman" w:cs="Times New Roman"/>
          <w:sz w:val="24"/>
          <w:szCs w:val="24"/>
        </w:rPr>
        <w:t>, Pakistan</w:t>
      </w:r>
      <w:r w:rsidR="00911D4F" w:rsidRPr="00781E0B">
        <w:rPr>
          <w:rFonts w:ascii="Times New Roman" w:hAnsi="Times New Roman" w:cs="Times New Roman"/>
          <w:sz w:val="24"/>
          <w:szCs w:val="24"/>
        </w:rPr>
        <w:t xml:space="preserve"> can do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911D4F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="00781E0B" w:rsidRPr="00781E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11D4F" w:rsidRPr="00781E0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f</w:t>
      </w:r>
      <w:r w:rsidRPr="00781E0B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w</w:t>
      </w:r>
      <w:r w:rsidRPr="00781E0B">
        <w:rPr>
          <w:rFonts w:ascii="Times New Roman" w:hAnsi="Times New Roman" w:cs="Times New Roman"/>
          <w:sz w:val="24"/>
          <w:szCs w:val="24"/>
        </w:rPr>
        <w:t>ay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u</w:t>
      </w:r>
      <w:r w:rsidRPr="00781E0B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y</w:t>
      </w:r>
      <w:r w:rsidRPr="00781E0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s</w:t>
      </w:r>
      <w:r w:rsidRPr="00781E0B">
        <w:rPr>
          <w:rFonts w:ascii="Times New Roman" w:hAnsi="Times New Roman" w:cs="Times New Roman"/>
          <w:sz w:val="24"/>
          <w:szCs w:val="24"/>
        </w:rPr>
        <w:t>pecific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s</w:t>
      </w:r>
      <w:r w:rsidRPr="00781E0B">
        <w:rPr>
          <w:rFonts w:ascii="Times New Roman" w:hAnsi="Times New Roman" w:cs="Times New Roman"/>
          <w:sz w:val="24"/>
          <w:szCs w:val="24"/>
        </w:rPr>
        <w:t>kill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h</w:t>
      </w:r>
      <w:r w:rsidRPr="00781E0B">
        <w:rPr>
          <w:rFonts w:ascii="Times New Roman" w:hAnsi="Times New Roman" w:cs="Times New Roman"/>
          <w:sz w:val="24"/>
          <w:szCs w:val="24"/>
        </w:rPr>
        <w:t>elp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r</w:t>
      </w:r>
      <w:r w:rsidRPr="00781E0B">
        <w:rPr>
          <w:rFonts w:ascii="Times New Roman" w:hAnsi="Times New Roman" w:cs="Times New Roman"/>
          <w:sz w:val="24"/>
          <w:szCs w:val="24"/>
        </w:rPr>
        <w:t>efugees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22B" w:rsidRPr="00781E0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F2422B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e</w:t>
      </w:r>
      <w:r w:rsidRPr="00781E0B">
        <w:rPr>
          <w:rFonts w:ascii="Times New Roman" w:hAnsi="Times New Roman" w:cs="Times New Roman"/>
          <w:sz w:val="24"/>
          <w:szCs w:val="24"/>
        </w:rPr>
        <w:t>mploy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r</w:t>
      </w:r>
      <w:r w:rsidRPr="00781E0B">
        <w:rPr>
          <w:rFonts w:ascii="Times New Roman" w:hAnsi="Times New Roman" w:cs="Times New Roman"/>
          <w:sz w:val="24"/>
          <w:szCs w:val="24"/>
        </w:rPr>
        <w:t>efugees</w:t>
      </w:r>
      <w:proofErr w:type="spellEnd"/>
      <w:r w:rsidR="00F2422B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22B" w:rsidRPr="00781E0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F2422B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s</w:t>
      </w:r>
      <w:r w:rsidRPr="00781E0B">
        <w:rPr>
          <w:rFonts w:ascii="Times New Roman" w:hAnsi="Times New Roman" w:cs="Times New Roman"/>
          <w:sz w:val="24"/>
          <w:szCs w:val="24"/>
        </w:rPr>
        <w:t>hop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s</w:t>
      </w:r>
      <w:r w:rsidRPr="00781E0B">
        <w:rPr>
          <w:rFonts w:ascii="Times New Roman" w:hAnsi="Times New Roman" w:cs="Times New Roman"/>
          <w:sz w:val="24"/>
          <w:szCs w:val="24"/>
        </w:rPr>
        <w:t>tores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t</w:t>
      </w:r>
      <w:r w:rsidRPr="00781E0B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e</w:t>
      </w:r>
      <w:r w:rsidRPr="00781E0B">
        <w:rPr>
          <w:rFonts w:ascii="Times New Roman" w:hAnsi="Times New Roman" w:cs="Times New Roman"/>
          <w:sz w:val="24"/>
          <w:szCs w:val="24"/>
        </w:rPr>
        <w:t>mploy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r</w:t>
      </w:r>
      <w:r w:rsidRPr="00781E0B">
        <w:rPr>
          <w:rFonts w:ascii="Times New Roman" w:hAnsi="Times New Roman" w:cs="Times New Roman"/>
          <w:sz w:val="24"/>
          <w:szCs w:val="24"/>
        </w:rPr>
        <w:t>efugees</w:t>
      </w:r>
      <w:proofErr w:type="spellEnd"/>
      <w:r w:rsidR="00781E0B" w:rsidRPr="00781E0B">
        <w:rPr>
          <w:rFonts w:ascii="Times New Roman" w:hAnsi="Times New Roman" w:cs="Times New Roman"/>
          <w:sz w:val="24"/>
          <w:szCs w:val="24"/>
        </w:rPr>
        <w:t>.</w:t>
      </w:r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E0B" w:rsidRPr="00781E0B">
        <w:rPr>
          <w:rFonts w:ascii="Times New Roman" w:hAnsi="Times New Roman" w:cs="Times New Roman"/>
          <w:sz w:val="24"/>
          <w:szCs w:val="24"/>
        </w:rPr>
        <w:t>I</w:t>
      </w:r>
      <w:r w:rsidRPr="00781E0B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r</w:t>
      </w:r>
      <w:r w:rsidRPr="00781E0B">
        <w:rPr>
          <w:rFonts w:ascii="Times New Roman" w:hAnsi="Times New Roman" w:cs="Times New Roman"/>
          <w:sz w:val="24"/>
          <w:szCs w:val="24"/>
        </w:rPr>
        <w:t>efugees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c</w:t>
      </w:r>
      <w:r w:rsidRPr="00781E0B">
        <w:rPr>
          <w:rFonts w:ascii="Times New Roman" w:hAnsi="Times New Roman" w:cs="Times New Roman"/>
          <w:sz w:val="24"/>
          <w:szCs w:val="24"/>
        </w:rPr>
        <w:t>annot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w</w:t>
      </w:r>
      <w:r w:rsidRPr="00781E0B">
        <w:rPr>
          <w:rFonts w:ascii="Times New Roman" w:hAnsi="Times New Roman" w:cs="Times New Roman"/>
          <w:sz w:val="24"/>
          <w:szCs w:val="24"/>
        </w:rPr>
        <w:t>ork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1E0B" w:rsidRPr="00781E0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781E0B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E0B" w:rsidRPr="00781E0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781E0B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o</w:t>
      </w:r>
      <w:r w:rsidRPr="00781E0B">
        <w:rPr>
          <w:rFonts w:ascii="Times New Roman" w:hAnsi="Times New Roman" w:cs="Times New Roman"/>
          <w:sz w:val="24"/>
          <w:szCs w:val="24"/>
        </w:rPr>
        <w:t>ffer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t</w:t>
      </w:r>
      <w:r w:rsidRPr="00781E0B">
        <w:rPr>
          <w:rFonts w:ascii="Times New Roman" w:hAnsi="Times New Roman" w:cs="Times New Roman"/>
          <w:sz w:val="24"/>
          <w:szCs w:val="24"/>
        </w:rPr>
        <w:t>hem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c</w:t>
      </w:r>
      <w:r w:rsidRPr="00781E0B">
        <w:rPr>
          <w:rFonts w:ascii="Times New Roman" w:hAnsi="Times New Roman" w:cs="Times New Roman"/>
          <w:sz w:val="24"/>
          <w:szCs w:val="24"/>
        </w:rPr>
        <w:t>hances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v</w:t>
      </w:r>
      <w:r w:rsidRPr="00781E0B">
        <w:rPr>
          <w:rFonts w:ascii="Times New Roman" w:hAnsi="Times New Roman" w:cs="Times New Roman"/>
          <w:sz w:val="24"/>
          <w:szCs w:val="24"/>
        </w:rPr>
        <w:t>olunteer</w:t>
      </w:r>
      <w:proofErr w:type="spellEnd"/>
      <w:r w:rsidR="00F2422B" w:rsidRPr="00781E0B">
        <w:rPr>
          <w:rFonts w:ascii="Times New Roman" w:hAnsi="Times New Roman" w:cs="Times New Roman"/>
          <w:sz w:val="24"/>
          <w:szCs w:val="24"/>
        </w:rPr>
        <w:t>,</w:t>
      </w:r>
      <w:r w:rsidR="00781E0B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e</w:t>
      </w:r>
      <w:r w:rsidRPr="00781E0B">
        <w:rPr>
          <w:rFonts w:ascii="Times New Roman" w:hAnsi="Times New Roman" w:cs="Times New Roman"/>
          <w:sz w:val="24"/>
          <w:szCs w:val="24"/>
        </w:rPr>
        <w:t>ncourage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u</w:t>
      </w:r>
      <w:r w:rsidRPr="00781E0B">
        <w:rPr>
          <w:rFonts w:ascii="Times New Roman" w:hAnsi="Times New Roman" w:cs="Times New Roman"/>
          <w:sz w:val="24"/>
          <w:szCs w:val="24"/>
        </w:rPr>
        <w:t>niversities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in</w:t>
      </w:r>
      <w:r w:rsidR="00781E0B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c</w:t>
      </w:r>
      <w:r w:rsidRPr="00781E0B">
        <w:rPr>
          <w:rFonts w:ascii="Times New Roman" w:hAnsi="Times New Roman" w:cs="Times New Roman"/>
          <w:sz w:val="24"/>
          <w:szCs w:val="24"/>
        </w:rPr>
        <w:t>ommunit</w:t>
      </w:r>
      <w:r w:rsidR="00781E0B" w:rsidRPr="00781E0B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t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o</w:t>
      </w:r>
      <w:r w:rsidRPr="00781E0B">
        <w:rPr>
          <w:rFonts w:ascii="Times New Roman" w:hAnsi="Times New Roman" w:cs="Times New Roman"/>
          <w:sz w:val="24"/>
          <w:szCs w:val="24"/>
        </w:rPr>
        <w:t>ffer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r</w:t>
      </w:r>
      <w:r w:rsidRPr="00781E0B">
        <w:rPr>
          <w:rFonts w:ascii="Times New Roman" w:hAnsi="Times New Roman" w:cs="Times New Roman"/>
          <w:sz w:val="24"/>
          <w:szCs w:val="24"/>
        </w:rPr>
        <w:t>efugee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1D4F" w:rsidRPr="00781E0B">
        <w:rPr>
          <w:rFonts w:ascii="Times New Roman" w:hAnsi="Times New Roman" w:cs="Times New Roman"/>
          <w:sz w:val="24"/>
          <w:szCs w:val="24"/>
        </w:rPr>
        <w:t>s</w:t>
      </w:r>
      <w:r w:rsidRPr="00781E0B">
        <w:rPr>
          <w:rFonts w:ascii="Times New Roman" w:hAnsi="Times New Roman" w:cs="Times New Roman"/>
          <w:sz w:val="24"/>
          <w:szCs w:val="24"/>
        </w:rPr>
        <w:t>cholarships</w:t>
      </w:r>
      <w:r w:rsidR="00F2422B" w:rsidRPr="00781E0B">
        <w:rPr>
          <w:rFonts w:ascii="Times New Roman" w:hAnsi="Times New Roman" w:cs="Times New Roman"/>
          <w:sz w:val="24"/>
          <w:szCs w:val="24"/>
        </w:rPr>
        <w:t>,h</w:t>
      </w:r>
      <w:r w:rsidRPr="00781E0B">
        <w:rPr>
          <w:rFonts w:ascii="Times New Roman" w:hAnsi="Times New Roman" w:cs="Times New Roman"/>
          <w:sz w:val="24"/>
          <w:szCs w:val="24"/>
        </w:rPr>
        <w:t>elp</w:t>
      </w:r>
      <w:proofErr w:type="spellEnd"/>
      <w:proofErr w:type="gram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22B" w:rsidRPr="00781E0B">
        <w:rPr>
          <w:rFonts w:ascii="Times New Roman" w:hAnsi="Times New Roman" w:cs="Times New Roman"/>
          <w:sz w:val="24"/>
          <w:szCs w:val="24"/>
        </w:rPr>
        <w:t>r</w:t>
      </w:r>
      <w:r w:rsidRPr="00781E0B">
        <w:rPr>
          <w:rFonts w:ascii="Times New Roman" w:hAnsi="Times New Roman" w:cs="Times New Roman"/>
          <w:sz w:val="24"/>
          <w:szCs w:val="24"/>
        </w:rPr>
        <w:t>efugees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i</w:t>
      </w:r>
      <w:r w:rsidRPr="00781E0B">
        <w:rPr>
          <w:rFonts w:ascii="Times New Roman" w:hAnsi="Times New Roman" w:cs="Times New Roman"/>
          <w:sz w:val="24"/>
          <w:szCs w:val="24"/>
        </w:rPr>
        <w:t>ntegrate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22B" w:rsidRPr="00781E0B">
        <w:rPr>
          <w:rFonts w:ascii="Times New Roman" w:hAnsi="Times New Roman" w:cs="Times New Roman"/>
          <w:sz w:val="24"/>
          <w:szCs w:val="24"/>
        </w:rPr>
        <w:t>i</w:t>
      </w:r>
      <w:r w:rsidRPr="00781E0B">
        <w:rPr>
          <w:rFonts w:ascii="Times New Roman" w:hAnsi="Times New Roman" w:cs="Times New Roman"/>
          <w:sz w:val="24"/>
          <w:szCs w:val="24"/>
        </w:rPr>
        <w:t>nto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u</w:t>
      </w:r>
      <w:r w:rsidRPr="00781E0B">
        <w:rPr>
          <w:rFonts w:ascii="Times New Roman" w:hAnsi="Times New Roman" w:cs="Times New Roman"/>
          <w:sz w:val="24"/>
          <w:szCs w:val="24"/>
        </w:rPr>
        <w:t>nfamiliar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4F" w:rsidRPr="00781E0B">
        <w:rPr>
          <w:rFonts w:ascii="Times New Roman" w:hAnsi="Times New Roman" w:cs="Times New Roman"/>
          <w:sz w:val="24"/>
          <w:szCs w:val="24"/>
        </w:rPr>
        <w:t>c</w:t>
      </w:r>
      <w:r w:rsidRPr="00781E0B">
        <w:rPr>
          <w:rFonts w:ascii="Times New Roman" w:hAnsi="Times New Roman" w:cs="Times New Roman"/>
          <w:sz w:val="24"/>
          <w:szCs w:val="24"/>
        </w:rPr>
        <w:t>ulture</w:t>
      </w:r>
      <w:proofErr w:type="spellEnd"/>
      <w:r w:rsidR="00F2422B" w:rsidRPr="00781E0B">
        <w:rPr>
          <w:rFonts w:ascii="Times New Roman" w:hAnsi="Times New Roman" w:cs="Times New Roman"/>
          <w:sz w:val="24"/>
          <w:szCs w:val="24"/>
        </w:rPr>
        <w:t>,</w:t>
      </w:r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22B" w:rsidRPr="00781E0B">
        <w:rPr>
          <w:rFonts w:ascii="Times New Roman" w:hAnsi="Times New Roman" w:cs="Times New Roman"/>
          <w:sz w:val="24"/>
          <w:szCs w:val="24"/>
        </w:rPr>
        <w:t>k</w:t>
      </w:r>
      <w:r w:rsidRPr="00781E0B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22B" w:rsidRPr="00781E0B">
        <w:rPr>
          <w:rFonts w:ascii="Times New Roman" w:hAnsi="Times New Roman" w:cs="Times New Roman"/>
          <w:sz w:val="24"/>
          <w:szCs w:val="24"/>
        </w:rPr>
        <w:t>h</w:t>
      </w:r>
      <w:r w:rsidRPr="00781E0B">
        <w:rPr>
          <w:rFonts w:ascii="Times New Roman" w:hAnsi="Times New Roman" w:cs="Times New Roman"/>
          <w:sz w:val="24"/>
          <w:szCs w:val="24"/>
        </w:rPr>
        <w:t>istory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2422B" w:rsidRPr="00781E0B">
        <w:rPr>
          <w:rFonts w:ascii="Times New Roman" w:hAnsi="Times New Roman" w:cs="Times New Roman"/>
          <w:sz w:val="24"/>
          <w:szCs w:val="24"/>
        </w:rPr>
        <w:t>r</w:t>
      </w:r>
      <w:r w:rsidRPr="00781E0B">
        <w:rPr>
          <w:rFonts w:ascii="Times New Roman" w:hAnsi="Times New Roman" w:cs="Times New Roman"/>
          <w:sz w:val="24"/>
          <w:szCs w:val="24"/>
        </w:rPr>
        <w:t>efugees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r w:rsidR="00781E0B" w:rsidRPr="00781E0B">
        <w:rPr>
          <w:rFonts w:ascii="Times New Roman" w:hAnsi="Times New Roman" w:cs="Times New Roman"/>
          <w:sz w:val="24"/>
          <w:szCs w:val="24"/>
        </w:rPr>
        <w:t>U</w:t>
      </w:r>
      <w:r w:rsidRPr="00781E0B">
        <w:rPr>
          <w:rFonts w:ascii="Times New Roman" w:hAnsi="Times New Roman" w:cs="Times New Roman"/>
          <w:sz w:val="24"/>
          <w:szCs w:val="24"/>
        </w:rPr>
        <w:t xml:space="preserve">nited </w:t>
      </w:r>
      <w:proofErr w:type="spellStart"/>
      <w:r w:rsidR="00781E0B" w:rsidRPr="00781E0B">
        <w:rPr>
          <w:rFonts w:ascii="Times New Roman" w:hAnsi="Times New Roman" w:cs="Times New Roman"/>
          <w:sz w:val="24"/>
          <w:szCs w:val="24"/>
        </w:rPr>
        <w:t>S</w:t>
      </w:r>
      <w:r w:rsidRPr="00781E0B">
        <w:rPr>
          <w:rFonts w:ascii="Times New Roman" w:hAnsi="Times New Roman" w:cs="Times New Roman"/>
          <w:sz w:val="24"/>
          <w:szCs w:val="24"/>
        </w:rPr>
        <w:t>tates</w:t>
      </w:r>
      <w:r w:rsidR="00F2422B" w:rsidRPr="00781E0B">
        <w:rPr>
          <w:rFonts w:ascii="Times New Roman" w:hAnsi="Times New Roman" w:cs="Times New Roman"/>
          <w:sz w:val="24"/>
          <w:szCs w:val="24"/>
        </w:rPr>
        <w:t>,o</w:t>
      </w:r>
      <w:r w:rsidRPr="00781E0B">
        <w:rPr>
          <w:rFonts w:ascii="Times New Roman" w:hAnsi="Times New Roman" w:cs="Times New Roman"/>
          <w:sz w:val="24"/>
          <w:szCs w:val="24"/>
        </w:rPr>
        <w:t>rganize</w:t>
      </w:r>
      <w:proofErr w:type="spellEnd"/>
      <w:r w:rsidR="00F2422B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22B" w:rsidRPr="00781E0B">
        <w:rPr>
          <w:rFonts w:ascii="Times New Roman" w:hAnsi="Times New Roman" w:cs="Times New Roman"/>
          <w:sz w:val="24"/>
          <w:szCs w:val="24"/>
        </w:rPr>
        <w:t>f</w:t>
      </w:r>
      <w:r w:rsidRPr="00781E0B">
        <w:rPr>
          <w:rFonts w:ascii="Times New Roman" w:hAnsi="Times New Roman" w:cs="Times New Roman"/>
          <w:sz w:val="24"/>
          <w:szCs w:val="24"/>
        </w:rPr>
        <w:t>undraising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22B" w:rsidRPr="00781E0B">
        <w:rPr>
          <w:rFonts w:ascii="Times New Roman" w:hAnsi="Times New Roman" w:cs="Times New Roman"/>
          <w:sz w:val="24"/>
          <w:szCs w:val="24"/>
        </w:rPr>
        <w:t>a</w:t>
      </w:r>
      <w:r w:rsidRPr="00781E0B">
        <w:rPr>
          <w:rFonts w:ascii="Times New Roman" w:hAnsi="Times New Roman" w:cs="Times New Roman"/>
          <w:sz w:val="24"/>
          <w:szCs w:val="24"/>
        </w:rPr>
        <w:t>wareness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22B" w:rsidRPr="00781E0B">
        <w:rPr>
          <w:rFonts w:ascii="Times New Roman" w:hAnsi="Times New Roman" w:cs="Times New Roman"/>
          <w:sz w:val="24"/>
          <w:szCs w:val="24"/>
        </w:rPr>
        <w:t>e</w:t>
      </w:r>
      <w:r w:rsidRPr="00781E0B">
        <w:rPr>
          <w:rFonts w:ascii="Times New Roman" w:hAnsi="Times New Roman" w:cs="Times New Roman"/>
          <w:sz w:val="24"/>
          <w:szCs w:val="24"/>
        </w:rPr>
        <w:t>vents</w:t>
      </w:r>
      <w:proofErr w:type="spellEnd"/>
      <w:r w:rsidRPr="00781E0B">
        <w:rPr>
          <w:rFonts w:ascii="Times New Roman" w:hAnsi="Times New Roman" w:cs="Times New Roman"/>
          <w:sz w:val="24"/>
          <w:szCs w:val="24"/>
        </w:rPr>
        <w:t xml:space="preserve"> in</w:t>
      </w:r>
      <w:r w:rsidR="00781E0B" w:rsidRPr="007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E0B" w:rsidRPr="00781E0B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="00781E0B" w:rsidRPr="00781E0B">
        <w:rPr>
          <w:rFonts w:ascii="Times New Roman" w:hAnsi="Times New Roman" w:cs="Times New Roman"/>
          <w:sz w:val="24"/>
          <w:szCs w:val="24"/>
        </w:rPr>
        <w:t>.</w:t>
      </w:r>
      <w:r w:rsidR="00F2422B" w:rsidRPr="00781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C5BB5" w14:textId="77777777" w:rsidR="008B7B8C" w:rsidRPr="00781E0B" w:rsidRDefault="008B7B8C" w:rsidP="00781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397F3" w14:textId="77777777" w:rsidR="007A2EC6" w:rsidRPr="00781E0B" w:rsidRDefault="007A2EC6" w:rsidP="00781E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2EC6" w:rsidRPr="00781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59"/>
    <w:rsid w:val="000A17F0"/>
    <w:rsid w:val="000C2A72"/>
    <w:rsid w:val="00103062"/>
    <w:rsid w:val="00125259"/>
    <w:rsid w:val="00136189"/>
    <w:rsid w:val="001B6557"/>
    <w:rsid w:val="001D7FCE"/>
    <w:rsid w:val="002D6311"/>
    <w:rsid w:val="0041366D"/>
    <w:rsid w:val="004C5C52"/>
    <w:rsid w:val="00646C48"/>
    <w:rsid w:val="00674BE6"/>
    <w:rsid w:val="00721933"/>
    <w:rsid w:val="00781E0B"/>
    <w:rsid w:val="007A2EC6"/>
    <w:rsid w:val="007D0793"/>
    <w:rsid w:val="008B7B8C"/>
    <w:rsid w:val="008E5ADF"/>
    <w:rsid w:val="00911D4F"/>
    <w:rsid w:val="00916726"/>
    <w:rsid w:val="009609BD"/>
    <w:rsid w:val="00BB5887"/>
    <w:rsid w:val="00C12F95"/>
    <w:rsid w:val="00C77A8F"/>
    <w:rsid w:val="00C9067A"/>
    <w:rsid w:val="00D83308"/>
    <w:rsid w:val="00EB5D02"/>
    <w:rsid w:val="00F2422B"/>
    <w:rsid w:val="00F61EBD"/>
    <w:rsid w:val="00FB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D1A2"/>
  <w15:chartTrackingRefBased/>
  <w15:docId w15:val="{DFA359D2-A1F4-434F-89E2-71DE7955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A9E03-0FF5-4C2F-ADAD-EE3C90A8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filiz çataklı</cp:lastModifiedBy>
  <cp:revision>2</cp:revision>
  <dcterms:created xsi:type="dcterms:W3CDTF">2022-04-09T20:00:00Z</dcterms:created>
  <dcterms:modified xsi:type="dcterms:W3CDTF">2022-04-09T20:00:00Z</dcterms:modified>
</cp:coreProperties>
</file>