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35" w:rsidRPr="00567135" w:rsidRDefault="00567135" w:rsidP="00567135">
      <w:pPr>
        <w:spacing w:before="240" w:after="160" w:line="240" w:lineRule="auto"/>
        <w:rPr>
          <w:rFonts w:ascii="Times New Roman" w:eastAsia="Times New Roman" w:hAnsi="Times New Roman" w:cs="Times New Roman"/>
          <w:sz w:val="24"/>
          <w:szCs w:val="24"/>
        </w:rPr>
      </w:pPr>
      <w:r w:rsidRPr="00567135">
        <w:rPr>
          <w:rFonts w:ascii="Arial" w:eastAsia="Times New Roman" w:hAnsi="Arial" w:cs="Arial"/>
          <w:color w:val="000000"/>
          <w:sz w:val="27"/>
          <w:szCs w:val="27"/>
        </w:rPr>
        <w:t>Country: Russian Federation</w:t>
      </w:r>
    </w:p>
    <w:p w:rsidR="00567135" w:rsidRPr="00567135" w:rsidRDefault="00567135" w:rsidP="00567135">
      <w:pPr>
        <w:spacing w:before="240" w:after="160" w:line="240" w:lineRule="auto"/>
        <w:rPr>
          <w:rFonts w:ascii="Times New Roman" w:eastAsia="Times New Roman" w:hAnsi="Times New Roman" w:cs="Times New Roman"/>
          <w:sz w:val="24"/>
          <w:szCs w:val="24"/>
        </w:rPr>
      </w:pPr>
      <w:r w:rsidRPr="00567135">
        <w:rPr>
          <w:rFonts w:ascii="Arial" w:eastAsia="Times New Roman" w:hAnsi="Arial" w:cs="Arial"/>
          <w:color w:val="000000"/>
          <w:sz w:val="27"/>
          <w:szCs w:val="27"/>
        </w:rPr>
        <w:t>Committee: UNICEF</w:t>
      </w:r>
    </w:p>
    <w:p w:rsidR="00567135" w:rsidRPr="00567135" w:rsidRDefault="00567135" w:rsidP="00567135">
      <w:pPr>
        <w:spacing w:before="240" w:after="160" w:line="240" w:lineRule="auto"/>
        <w:rPr>
          <w:rFonts w:ascii="Times New Roman" w:eastAsia="Times New Roman" w:hAnsi="Times New Roman" w:cs="Times New Roman"/>
          <w:sz w:val="24"/>
          <w:szCs w:val="24"/>
        </w:rPr>
      </w:pPr>
      <w:r w:rsidRPr="00567135">
        <w:rPr>
          <w:rFonts w:ascii="Arial" w:eastAsia="Times New Roman" w:hAnsi="Arial" w:cs="Arial"/>
          <w:color w:val="000000"/>
          <w:sz w:val="27"/>
          <w:szCs w:val="27"/>
        </w:rPr>
        <w:t>Agenda Item: Preventing Child Trafficking in Third World Countries</w:t>
      </w:r>
    </w:p>
    <w:p w:rsidR="00567135" w:rsidRPr="00567135" w:rsidRDefault="00567135" w:rsidP="00567135">
      <w:pPr>
        <w:spacing w:before="240" w:after="160" w:line="240" w:lineRule="auto"/>
        <w:rPr>
          <w:rFonts w:ascii="Times New Roman" w:eastAsia="Times New Roman" w:hAnsi="Times New Roman" w:cs="Times New Roman"/>
          <w:sz w:val="24"/>
          <w:szCs w:val="24"/>
        </w:rPr>
      </w:pPr>
      <w:r w:rsidRPr="00567135">
        <w:rPr>
          <w:rFonts w:ascii="Arial" w:eastAsia="Times New Roman" w:hAnsi="Arial" w:cs="Arial"/>
          <w:color w:val="000000"/>
          <w:sz w:val="27"/>
          <w:szCs w:val="27"/>
        </w:rPr>
        <w:t xml:space="preserve">Delegate: </w:t>
      </w:r>
      <w:proofErr w:type="spellStart"/>
      <w:r w:rsidRPr="00567135">
        <w:rPr>
          <w:rFonts w:ascii="Arial" w:eastAsia="Times New Roman" w:hAnsi="Arial" w:cs="Arial"/>
          <w:color w:val="000000"/>
          <w:sz w:val="27"/>
          <w:szCs w:val="27"/>
        </w:rPr>
        <w:t>Kerem</w:t>
      </w:r>
      <w:proofErr w:type="spellEnd"/>
      <w:r w:rsidRPr="00567135">
        <w:rPr>
          <w:rFonts w:ascii="Arial" w:eastAsia="Times New Roman" w:hAnsi="Arial" w:cs="Arial"/>
          <w:color w:val="000000"/>
          <w:sz w:val="27"/>
          <w:szCs w:val="27"/>
        </w:rPr>
        <w:t xml:space="preserve"> </w:t>
      </w:r>
      <w:proofErr w:type="spellStart"/>
      <w:r w:rsidRPr="00567135">
        <w:rPr>
          <w:rFonts w:ascii="Arial" w:eastAsia="Times New Roman" w:hAnsi="Arial" w:cs="Arial"/>
          <w:color w:val="000000"/>
          <w:sz w:val="27"/>
          <w:szCs w:val="27"/>
        </w:rPr>
        <w:t>Ergün</w:t>
      </w:r>
      <w:proofErr w:type="spellEnd"/>
    </w:p>
    <w:p w:rsidR="00567135" w:rsidRPr="00567135" w:rsidRDefault="00567135" w:rsidP="00567135">
      <w:pPr>
        <w:spacing w:before="240" w:after="160" w:line="240" w:lineRule="auto"/>
        <w:rPr>
          <w:rFonts w:ascii="Times New Roman" w:eastAsia="Times New Roman" w:hAnsi="Times New Roman" w:cs="Times New Roman"/>
          <w:sz w:val="24"/>
          <w:szCs w:val="24"/>
        </w:rPr>
      </w:pPr>
      <w:r w:rsidRPr="00567135">
        <w:rPr>
          <w:rFonts w:ascii="Arial" w:eastAsia="Times New Roman" w:hAnsi="Arial" w:cs="Arial"/>
          <w:color w:val="000000"/>
          <w:sz w:val="27"/>
          <w:szCs w:val="27"/>
        </w:rPr>
        <w:t> </w:t>
      </w:r>
    </w:p>
    <w:p w:rsidR="00567135" w:rsidRPr="00567135" w:rsidRDefault="00567135" w:rsidP="00567135">
      <w:pPr>
        <w:spacing w:before="240" w:after="160" w:line="240" w:lineRule="auto"/>
        <w:rPr>
          <w:rFonts w:ascii="Times New Roman" w:eastAsia="Times New Roman" w:hAnsi="Times New Roman" w:cs="Times New Roman"/>
          <w:sz w:val="24"/>
          <w:szCs w:val="24"/>
        </w:rPr>
      </w:pPr>
      <w:r w:rsidRPr="00567135">
        <w:rPr>
          <w:rFonts w:ascii="Arial" w:eastAsia="Times New Roman" w:hAnsi="Arial" w:cs="Arial"/>
          <w:color w:val="000000"/>
          <w:sz w:val="27"/>
          <w:szCs w:val="27"/>
        </w:rPr>
        <w:t>Russian Federation is a country located in North Asia bordering the Arctic Ocean. For many years because of its largeness of areas, 17, 098, 242 sq km, human trafficking couldn’t get under control. Today, still the Russian Federation cannot manage to keep it under control. Both because of corrupt politicians and authorized people who have the power to interfere with the country’s policy and the amount of the areas the country placed. </w:t>
      </w:r>
    </w:p>
    <w:p w:rsidR="00567135" w:rsidRPr="00567135" w:rsidRDefault="00567135" w:rsidP="00567135">
      <w:pPr>
        <w:spacing w:after="0" w:line="240" w:lineRule="auto"/>
        <w:rPr>
          <w:rFonts w:ascii="Times New Roman" w:eastAsia="Times New Roman" w:hAnsi="Times New Roman" w:cs="Times New Roman"/>
          <w:sz w:val="24"/>
          <w:szCs w:val="24"/>
        </w:rPr>
      </w:pPr>
    </w:p>
    <w:p w:rsidR="00567135" w:rsidRPr="00567135" w:rsidRDefault="00567135" w:rsidP="00567135">
      <w:pPr>
        <w:spacing w:before="240" w:after="160" w:line="240" w:lineRule="auto"/>
        <w:rPr>
          <w:rFonts w:ascii="Times New Roman" w:eastAsia="Times New Roman" w:hAnsi="Times New Roman" w:cs="Times New Roman"/>
          <w:sz w:val="24"/>
          <w:szCs w:val="24"/>
        </w:rPr>
      </w:pPr>
      <w:r w:rsidRPr="00567135">
        <w:rPr>
          <w:rFonts w:ascii="Arial" w:eastAsia="Times New Roman" w:hAnsi="Arial" w:cs="Arial"/>
          <w:color w:val="000000"/>
          <w:sz w:val="27"/>
          <w:szCs w:val="27"/>
        </w:rPr>
        <w:t xml:space="preserve">After the dissolution of the USSR, Russia became the regional focal point for human trafficking and migration. According to the World Bank, Russian Federation currently ranks fifth in the world in terms of the scale of labor migration, 9-10 million people, and depending on information from the Ministry of </w:t>
      </w:r>
      <w:proofErr w:type="gramStart"/>
      <w:r w:rsidRPr="00567135">
        <w:rPr>
          <w:rFonts w:ascii="Arial" w:eastAsia="Times New Roman" w:hAnsi="Arial" w:cs="Arial"/>
          <w:color w:val="000000"/>
          <w:sz w:val="27"/>
          <w:szCs w:val="27"/>
        </w:rPr>
        <w:t>Interior(</w:t>
      </w:r>
      <w:proofErr w:type="gramEnd"/>
      <w:r w:rsidRPr="00567135">
        <w:rPr>
          <w:rFonts w:ascii="Arial" w:eastAsia="Times New Roman" w:hAnsi="Arial" w:cs="Arial"/>
          <w:color w:val="000000"/>
          <w:sz w:val="27"/>
          <w:szCs w:val="27"/>
        </w:rPr>
        <w:t xml:space="preserve">MDV), about 2 million people are with irregular status. The federal government did not take specific actions to reduce human trafficking. Some non-governmental </w:t>
      </w:r>
      <w:proofErr w:type="gramStart"/>
      <w:r w:rsidRPr="00567135">
        <w:rPr>
          <w:rFonts w:ascii="Arial" w:eastAsia="Times New Roman" w:hAnsi="Arial" w:cs="Arial"/>
          <w:color w:val="000000"/>
          <w:sz w:val="27"/>
          <w:szCs w:val="27"/>
        </w:rPr>
        <w:t>organizations(</w:t>
      </w:r>
      <w:proofErr w:type="gramEnd"/>
      <w:r w:rsidRPr="00567135">
        <w:rPr>
          <w:rFonts w:ascii="Arial" w:eastAsia="Times New Roman" w:hAnsi="Arial" w:cs="Arial"/>
          <w:color w:val="000000"/>
          <w:sz w:val="27"/>
          <w:szCs w:val="27"/>
        </w:rPr>
        <w:t xml:space="preserve">NGOs) tried to take action upon human trafficking such as Memorial organization. However, the lower house of the Russian parliament passed a bill requiring local branches of foreign NGOs to re-register as Russian organizations subject to Russian </w:t>
      </w:r>
      <w:r w:rsidRPr="00567135">
        <w:rPr>
          <w:rFonts w:ascii="Arial" w:eastAsia="Times New Roman" w:hAnsi="Arial" w:cs="Arial"/>
          <w:color w:val="202122"/>
          <w:sz w:val="27"/>
          <w:szCs w:val="27"/>
          <w:shd w:val="clear" w:color="auto" w:fill="FFFFFF"/>
        </w:rPr>
        <w:t>jurisdiction, and thus stricter financial and legal restrictions</w:t>
      </w:r>
      <w:r w:rsidRPr="00567135">
        <w:rPr>
          <w:rFonts w:ascii="Arial" w:eastAsia="Times New Roman" w:hAnsi="Arial" w:cs="Arial"/>
          <w:color w:val="202122"/>
          <w:sz w:val="21"/>
          <w:szCs w:val="21"/>
          <w:shd w:val="clear" w:color="auto" w:fill="FFFFFF"/>
        </w:rPr>
        <w:t xml:space="preserve">. </w:t>
      </w:r>
      <w:r w:rsidRPr="00567135">
        <w:rPr>
          <w:rFonts w:ascii="Arial" w:eastAsia="Times New Roman" w:hAnsi="Arial" w:cs="Arial"/>
          <w:color w:val="202122"/>
          <w:sz w:val="27"/>
          <w:szCs w:val="27"/>
          <w:shd w:val="clear" w:color="auto" w:fill="FFFFFF"/>
        </w:rPr>
        <w:t>The bill gives Russian officials oversight of local finances and activities. The bill has been highly criticized by NGOs</w:t>
      </w:r>
      <w:r w:rsidRPr="00567135">
        <w:rPr>
          <w:rFonts w:ascii="Arial" w:eastAsia="Times New Roman" w:hAnsi="Arial" w:cs="Arial"/>
          <w:color w:val="000000"/>
          <w:sz w:val="33"/>
          <w:szCs w:val="33"/>
        </w:rPr>
        <w:t xml:space="preserve">. </w:t>
      </w:r>
      <w:r w:rsidRPr="00567135">
        <w:rPr>
          <w:rFonts w:ascii="Arial" w:eastAsia="Times New Roman" w:hAnsi="Arial" w:cs="Arial"/>
          <w:color w:val="000000"/>
          <w:sz w:val="27"/>
          <w:szCs w:val="27"/>
        </w:rPr>
        <w:t>The year 2015 saw the dissolution of several NGOs following their registration as foreign agents under the 2012 Russian foreign agent law and shutdown of NGOs under the 2015 Russian undesirable organizations law. In March 2016</w:t>
      </w:r>
      <w:r w:rsidRPr="00567135">
        <w:rPr>
          <w:rFonts w:ascii="Arial" w:eastAsia="Times New Roman" w:hAnsi="Arial" w:cs="Arial"/>
          <w:color w:val="000000"/>
          <w:sz w:val="33"/>
          <w:szCs w:val="33"/>
        </w:rPr>
        <w:t xml:space="preserve">, </w:t>
      </w:r>
      <w:r w:rsidRPr="00567135">
        <w:rPr>
          <w:rFonts w:ascii="Arial" w:eastAsia="Times New Roman" w:hAnsi="Arial" w:cs="Arial"/>
          <w:color w:val="000000"/>
          <w:sz w:val="27"/>
          <w:szCs w:val="27"/>
        </w:rPr>
        <w:t xml:space="preserve">Russia announced the closure of the UN Office of the High Commissioner for </w:t>
      </w:r>
      <w:proofErr w:type="spellStart"/>
      <w:r w:rsidRPr="00567135">
        <w:rPr>
          <w:rFonts w:ascii="Arial" w:eastAsia="Times New Roman" w:hAnsi="Arial" w:cs="Arial"/>
          <w:color w:val="000000"/>
          <w:sz w:val="27"/>
          <w:szCs w:val="27"/>
        </w:rPr>
        <w:t>Humann</w:t>
      </w:r>
      <w:proofErr w:type="spellEnd"/>
      <w:r w:rsidRPr="00567135">
        <w:rPr>
          <w:rFonts w:ascii="Arial" w:eastAsia="Times New Roman" w:hAnsi="Arial" w:cs="Arial"/>
          <w:color w:val="000000"/>
          <w:sz w:val="27"/>
          <w:szCs w:val="27"/>
        </w:rPr>
        <w:t xml:space="preserve"> Rights in Moscow.</w:t>
      </w:r>
    </w:p>
    <w:p w:rsidR="00567135" w:rsidRPr="00567135" w:rsidRDefault="00567135" w:rsidP="00567135">
      <w:pPr>
        <w:spacing w:after="0" w:line="240" w:lineRule="auto"/>
        <w:rPr>
          <w:rFonts w:ascii="Times New Roman" w:eastAsia="Times New Roman" w:hAnsi="Times New Roman" w:cs="Times New Roman"/>
          <w:sz w:val="24"/>
          <w:szCs w:val="24"/>
        </w:rPr>
      </w:pPr>
    </w:p>
    <w:p w:rsidR="00567135" w:rsidRPr="00567135" w:rsidRDefault="00567135" w:rsidP="00567135">
      <w:pPr>
        <w:spacing w:before="240" w:after="160" w:line="240" w:lineRule="auto"/>
        <w:rPr>
          <w:rFonts w:ascii="Times New Roman" w:eastAsia="Times New Roman" w:hAnsi="Times New Roman" w:cs="Times New Roman"/>
          <w:sz w:val="24"/>
          <w:szCs w:val="24"/>
        </w:rPr>
      </w:pPr>
      <w:r w:rsidRPr="00567135">
        <w:rPr>
          <w:rFonts w:ascii="Arial" w:eastAsia="Times New Roman" w:hAnsi="Arial" w:cs="Arial"/>
          <w:color w:val="000000"/>
          <w:sz w:val="27"/>
          <w:szCs w:val="27"/>
        </w:rPr>
        <w:t xml:space="preserve">The Russian Federation cannot last too much without taking steps to prevent human trafficking. The solution to human trafficking is simple. Of course, it concerns UNICEF but not just UNICEF. The other UN Bodies such as the United Nations Human Rights </w:t>
      </w:r>
      <w:proofErr w:type="gramStart"/>
      <w:r w:rsidRPr="00567135">
        <w:rPr>
          <w:rFonts w:ascii="Arial" w:eastAsia="Times New Roman" w:hAnsi="Arial" w:cs="Arial"/>
          <w:color w:val="000000"/>
          <w:sz w:val="27"/>
          <w:szCs w:val="27"/>
        </w:rPr>
        <w:t>Council(</w:t>
      </w:r>
      <w:proofErr w:type="gramEnd"/>
      <w:r w:rsidRPr="00567135">
        <w:rPr>
          <w:rFonts w:ascii="Arial" w:eastAsia="Times New Roman" w:hAnsi="Arial" w:cs="Arial"/>
          <w:color w:val="000000"/>
          <w:sz w:val="27"/>
          <w:szCs w:val="27"/>
        </w:rPr>
        <w:t xml:space="preserve">UNHRC) and the United Nations </w:t>
      </w:r>
      <w:r w:rsidRPr="00567135">
        <w:rPr>
          <w:rFonts w:ascii="Arial" w:eastAsia="Times New Roman" w:hAnsi="Arial" w:cs="Arial"/>
          <w:color w:val="000000"/>
          <w:sz w:val="27"/>
          <w:szCs w:val="27"/>
        </w:rPr>
        <w:lastRenderedPageBreak/>
        <w:t>Commissioner for Refugees(UNHCR) should take a look at human trafficking. The governments should help both financially and socially to families especially the ones with children for decreasing poverty. To end a problem in general you should start with its root. This is the same as human trafficking. There should be compulsory courses starting from primary school about human rights and general world knowledge.     </w:t>
      </w:r>
    </w:p>
    <w:p w:rsidR="00567135" w:rsidRPr="00567135" w:rsidRDefault="00567135" w:rsidP="00567135">
      <w:pPr>
        <w:spacing w:after="0" w:line="240" w:lineRule="auto"/>
        <w:rPr>
          <w:rFonts w:ascii="Times New Roman" w:eastAsia="Times New Roman" w:hAnsi="Times New Roman" w:cs="Times New Roman"/>
          <w:sz w:val="24"/>
          <w:szCs w:val="24"/>
        </w:rPr>
      </w:pPr>
    </w:p>
    <w:p w:rsidR="00567135" w:rsidRPr="00567135" w:rsidRDefault="00567135" w:rsidP="00567135">
      <w:pPr>
        <w:spacing w:before="240" w:after="160" w:line="240" w:lineRule="auto"/>
        <w:rPr>
          <w:rFonts w:ascii="Times New Roman" w:eastAsia="Times New Roman" w:hAnsi="Times New Roman" w:cs="Times New Roman"/>
          <w:sz w:val="24"/>
          <w:szCs w:val="24"/>
        </w:rPr>
      </w:pPr>
      <w:r w:rsidRPr="00567135">
        <w:rPr>
          <w:rFonts w:ascii="Arial" w:eastAsia="Times New Roman" w:hAnsi="Arial" w:cs="Arial"/>
          <w:color w:val="000000"/>
          <w:sz w:val="27"/>
          <w:szCs w:val="27"/>
        </w:rPr>
        <w:t>References</w:t>
      </w:r>
    </w:p>
    <w:p w:rsidR="00567135" w:rsidRPr="00567135" w:rsidRDefault="00567135" w:rsidP="00567135">
      <w:pPr>
        <w:spacing w:before="240" w:after="160" w:line="240" w:lineRule="auto"/>
        <w:rPr>
          <w:rFonts w:ascii="Times New Roman" w:eastAsia="Times New Roman" w:hAnsi="Times New Roman" w:cs="Times New Roman"/>
          <w:sz w:val="24"/>
          <w:szCs w:val="24"/>
        </w:rPr>
      </w:pPr>
      <w:hyperlink r:id="rId4" w:history="1">
        <w:r w:rsidRPr="00567135">
          <w:rPr>
            <w:rFonts w:ascii="Arial" w:eastAsia="Times New Roman" w:hAnsi="Arial" w:cs="Arial"/>
            <w:color w:val="1155CC"/>
            <w:sz w:val="27"/>
            <w:u w:val="single"/>
          </w:rPr>
          <w:t>https://delegatepal.com</w:t>
        </w:r>
      </w:hyperlink>
    </w:p>
    <w:p w:rsidR="00567135" w:rsidRPr="00567135" w:rsidRDefault="00567135" w:rsidP="00567135">
      <w:pPr>
        <w:spacing w:before="240" w:after="160" w:line="240" w:lineRule="auto"/>
        <w:rPr>
          <w:rFonts w:ascii="Times New Roman" w:eastAsia="Times New Roman" w:hAnsi="Times New Roman" w:cs="Times New Roman"/>
          <w:sz w:val="24"/>
          <w:szCs w:val="24"/>
        </w:rPr>
      </w:pPr>
      <w:hyperlink r:id="rId5" w:history="1">
        <w:r w:rsidRPr="00567135">
          <w:rPr>
            <w:rFonts w:ascii="Arial" w:eastAsia="Times New Roman" w:hAnsi="Arial" w:cs="Arial"/>
            <w:color w:val="1155CC"/>
            <w:sz w:val="27"/>
            <w:u w:val="single"/>
          </w:rPr>
          <w:t>http://government.ru/en/</w:t>
        </w:r>
      </w:hyperlink>
    </w:p>
    <w:p w:rsidR="00567135" w:rsidRPr="00567135" w:rsidRDefault="00567135" w:rsidP="00567135">
      <w:pPr>
        <w:spacing w:before="240" w:after="160" w:line="240" w:lineRule="auto"/>
        <w:rPr>
          <w:rFonts w:ascii="Times New Roman" w:eastAsia="Times New Roman" w:hAnsi="Times New Roman" w:cs="Times New Roman"/>
          <w:sz w:val="24"/>
          <w:szCs w:val="24"/>
        </w:rPr>
      </w:pPr>
      <w:hyperlink r:id="rId6" w:anchor="Governmental_organizations" w:history="1">
        <w:r w:rsidRPr="00567135">
          <w:rPr>
            <w:rFonts w:ascii="Arial" w:eastAsia="Times New Roman" w:hAnsi="Arial" w:cs="Arial"/>
            <w:color w:val="1155CC"/>
            <w:sz w:val="27"/>
            <w:u w:val="single"/>
          </w:rPr>
          <w:t>https://en.wikipedia.org/wiki/Human_rights_in_Russia#Governmental_organizations</w:t>
        </w:r>
      </w:hyperlink>
    </w:p>
    <w:p w:rsidR="00567135" w:rsidRPr="00567135" w:rsidRDefault="00567135" w:rsidP="00567135">
      <w:pPr>
        <w:spacing w:before="240" w:after="160" w:line="240" w:lineRule="auto"/>
        <w:rPr>
          <w:rFonts w:ascii="Times New Roman" w:eastAsia="Times New Roman" w:hAnsi="Times New Roman" w:cs="Times New Roman"/>
          <w:sz w:val="24"/>
          <w:szCs w:val="24"/>
        </w:rPr>
      </w:pPr>
      <w:hyperlink r:id="rId7" w:history="1">
        <w:r w:rsidRPr="00567135">
          <w:rPr>
            <w:rFonts w:ascii="Arial" w:eastAsia="Times New Roman" w:hAnsi="Arial" w:cs="Arial"/>
            <w:color w:val="1155CC"/>
            <w:sz w:val="27"/>
            <w:u w:val="single"/>
          </w:rPr>
          <w:t>https://en.wikipedia.org/wiki/Law_of_Russia</w:t>
        </w:r>
      </w:hyperlink>
    </w:p>
    <w:p w:rsidR="00567135" w:rsidRPr="00567135" w:rsidRDefault="00567135" w:rsidP="00567135">
      <w:pPr>
        <w:spacing w:before="240" w:after="160" w:line="240" w:lineRule="auto"/>
        <w:rPr>
          <w:rFonts w:ascii="Times New Roman" w:eastAsia="Times New Roman" w:hAnsi="Times New Roman" w:cs="Times New Roman"/>
          <w:sz w:val="24"/>
          <w:szCs w:val="24"/>
        </w:rPr>
      </w:pPr>
      <w:hyperlink r:id="rId8" w:anchor=":~:text=Prosecution-,Legislation,to%20prosecute%20and%20convict%20traffickers" w:history="1">
        <w:r w:rsidRPr="00567135">
          <w:rPr>
            <w:rFonts w:ascii="Arial" w:eastAsia="Times New Roman" w:hAnsi="Arial" w:cs="Arial"/>
            <w:color w:val="1155CC"/>
            <w:sz w:val="27"/>
            <w:u w:val="single"/>
          </w:rPr>
          <w:t>https://en.wikipedia.org/wiki/Human_trafficking_in_Russia#:~:text=Prosecution-,Legislation,to%20prosecute%20and%20convict%20traffickers</w:t>
        </w:r>
      </w:hyperlink>
      <w:r w:rsidRPr="00567135">
        <w:rPr>
          <w:rFonts w:ascii="Arial" w:eastAsia="Times New Roman" w:hAnsi="Arial" w:cs="Arial"/>
          <w:color w:val="000000"/>
          <w:sz w:val="27"/>
          <w:szCs w:val="27"/>
        </w:rPr>
        <w:t>.</w:t>
      </w:r>
    </w:p>
    <w:p w:rsidR="009431FF" w:rsidRDefault="009431FF"/>
    <w:sectPr w:rsidR="009431FF" w:rsidSect="009431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7135"/>
    <w:rsid w:val="00567135"/>
    <w:rsid w:val="00943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1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7135"/>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567135"/>
    <w:rPr>
      <w:color w:val="0000FF"/>
      <w:u w:val="single"/>
    </w:rPr>
  </w:style>
</w:styles>
</file>

<file path=word/webSettings.xml><?xml version="1.0" encoding="utf-8"?>
<w:webSettings xmlns:r="http://schemas.openxmlformats.org/officeDocument/2006/relationships" xmlns:w="http://schemas.openxmlformats.org/wordprocessingml/2006/main">
  <w:divs>
    <w:div w:id="11872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uman_trafficking_in_Russia" TargetMode="External"/><Relationship Id="rId3" Type="http://schemas.openxmlformats.org/officeDocument/2006/relationships/webSettings" Target="webSettings.xml"/><Relationship Id="rId7" Type="http://schemas.openxmlformats.org/officeDocument/2006/relationships/hyperlink" Target="https://en.wikipedia.org/wiki/Law_of_Russ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Human_rights_in_Russia" TargetMode="External"/><Relationship Id="rId5" Type="http://schemas.openxmlformats.org/officeDocument/2006/relationships/hyperlink" Target="http://government.ru/en/" TargetMode="External"/><Relationship Id="rId10" Type="http://schemas.openxmlformats.org/officeDocument/2006/relationships/theme" Target="theme/theme1.xml"/><Relationship Id="rId4" Type="http://schemas.openxmlformats.org/officeDocument/2006/relationships/hyperlink" Target="https://delegatepal.com"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Kerem</cp:lastModifiedBy>
  <cp:revision>1</cp:revision>
  <dcterms:created xsi:type="dcterms:W3CDTF">2020-10-29T19:21:00Z</dcterms:created>
  <dcterms:modified xsi:type="dcterms:W3CDTF">2020-10-29T19:22:00Z</dcterms:modified>
</cp:coreProperties>
</file>