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694A02E" w14:paraId="5DBE0890" wp14:textId="0E9F730A">
      <w:pPr>
        <w:pStyle w:val="Normal"/>
      </w:pPr>
      <w:proofErr w:type="spellStart"/>
      <w:r w:rsidRPr="1C8D4A93" w:rsidR="1C8D4A93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End"/>
      <w:proofErr w:type="spellStart"/>
      <w:proofErr w:type="spellEnd"/>
      <w:proofErr w:type="spellStart"/>
      <w:proofErr w:type="spellEnd"/>
    </w:p>
    <w:p xmlns:wp14="http://schemas.microsoft.com/office/word/2010/wordml" w:rsidP="1C8D4A93" w14:paraId="10726BB8" wp14:textId="5F4706FF">
      <w:pPr>
        <w:pStyle w:val="Normal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GA:1 DISEC</w:t>
      </w:r>
    </w:p>
    <w:p xmlns:wp14="http://schemas.microsoft.com/office/word/2010/wordml" w:rsidP="1C8D4A93" w14:paraId="2D6DAD64" wp14:textId="0F586106">
      <w:pPr>
        <w:pStyle w:val="Normal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Topic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: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Weaponization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of Data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and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Cyber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Security                        </w:t>
      </w:r>
    </w:p>
    <w:p xmlns:wp14="http://schemas.microsoft.com/office/word/2010/wordml" w:rsidP="1C8D4A93" w14:paraId="6920B7A5" wp14:textId="32E1F2D2">
      <w:pPr>
        <w:pStyle w:val="Normal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Country: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Netherlands</w:t>
      </w:r>
      <w:proofErr w:type="spellEnd"/>
    </w:p>
    <w:p w:rsidR="37FD288B" w:rsidP="1C8D4A93" w:rsidRDefault="37FD288B" w14:paraId="5B067D5F" w14:textId="5B65C417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drawing>
          <wp:inline wp14:editId="49272674" wp14:anchorId="7A359211">
            <wp:extent cx="1790700" cy="1190625"/>
            <wp:effectExtent l="0" t="0" r="0" b="0"/>
            <wp:docPr id="134064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e36a4077d4c4c1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790700" cy="11906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C8D4A93" w14:paraId="7F6F1B33" wp14:textId="20C2EECA">
      <w:pPr>
        <w:pStyle w:val="Normal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world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is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controlling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by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power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of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technology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that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is a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big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advantage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about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energy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time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and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sources.We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live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in a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half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cyberf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life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thanks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to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our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mobile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phones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or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computers.This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made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it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easier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to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access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people's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information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about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their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casual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life.Some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companies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like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Facebook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even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selling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these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peronal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informations.Day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by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day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cyber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environment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being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more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dangerous.Cyber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security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has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been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affected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badly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by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improve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of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technology.And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cause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of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that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is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people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because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ones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are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people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who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believeing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to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fake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informations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without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search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about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it.</w:t>
      </w:r>
    </w:p>
    <w:p w:rsidR="1C8D4A93" w:rsidP="1C8D4A93" w:rsidRDefault="1C8D4A93" w14:paraId="04B736EF" w14:textId="1DC75346">
      <w:pPr>
        <w:pStyle w:val="Normal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</w:p>
    <w:p w:rsidR="1C8D4A93" w:rsidP="1C8D4A93" w:rsidRDefault="1C8D4A93" w14:paraId="4B9AF8EF" w14:textId="1A5EE75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E8EAED"/>
          <w:sz w:val="28"/>
          <w:szCs w:val="28"/>
          <w:lang w:val="en"/>
        </w:rPr>
      </w:pPr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Netherlands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have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a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great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securitiy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of data.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According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to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researches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We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have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world's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fifth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best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cybersecurity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system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and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we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are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using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that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power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to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make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cyberspace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better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place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We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want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to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block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Fake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informations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political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and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personal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attempts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to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affect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people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and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expose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them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to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empty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informations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by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using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internet.We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are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asking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to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goverments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to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have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an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associaion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for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changing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of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cyberspace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.</w:t>
      </w:r>
    </w:p>
    <w:p w:rsidR="1C8D4A93" w:rsidP="1C8D4A93" w:rsidRDefault="1C8D4A93" w14:paraId="3F496246" w14:textId="5243983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</w:p>
    <w:p xmlns:wp14="http://schemas.microsoft.com/office/word/2010/wordml" w:rsidP="1C8D4A93" w14:paraId="0450D7DC" wp14:textId="349B28BC">
      <w:pPr>
        <w:pStyle w:val="Normal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This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is not a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topic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that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we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can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leave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and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continue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because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it is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almost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our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lifes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and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we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should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do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somethings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to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make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it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better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..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Almost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%75 of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humanity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has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been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affected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of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these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things.Now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we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should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thing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about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solutions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that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we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can do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by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an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ethical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and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legal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way.With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help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of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countries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like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U.S.A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or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Russia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we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can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focus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on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humanity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and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have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a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chance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to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do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for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changing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of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cyberspace.If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we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can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increase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scope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of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cyber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security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there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is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no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threat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left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and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people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can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surf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internet in a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healthy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way.We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always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have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to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remember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this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“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to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build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a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strong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peace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;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We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need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hope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trust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and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truth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on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cyber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informations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.”  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xmlns:wp14="http://schemas.microsoft.com/office/word/2010/wordml" w:rsidP="1C8D4A93" w14:paraId="2D18EC79" wp14:textId="04EC86A8">
      <w:pPr>
        <w:pStyle w:val="Normal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</w:p>
    <w:p w:rsidR="37FD288B" w:rsidP="1C8D4A93" w:rsidRDefault="37FD288B" w14:paraId="783E18F5" w14:textId="70BE695A">
      <w:pPr>
        <w:pStyle w:val="Normal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proofErr w:type="spellStart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References</w:t>
      </w:r>
      <w:proofErr w:type="spellEnd"/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:</w:t>
      </w:r>
    </w:p>
    <w:p w:rsidR="37FD288B" w:rsidP="1C8D4A93" w:rsidRDefault="37FD288B" w14:paraId="28CA8D38" w14:textId="08D3A484">
      <w:pPr>
        <w:pStyle w:val="Normal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https://thinktech.stm.com.tr/tr/veriyi-silahlandirmak</w:t>
      </w:r>
    </w:p>
    <w:p xmlns:wp14="http://schemas.microsoft.com/office/word/2010/wordml" w:rsidP="1C8D4A93" w14:paraId="1DB4442F" wp14:textId="1CDBA3EE">
      <w:pPr>
        <w:pStyle w:val="Normal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1C8D4A93" w:rsidR="1C8D4A9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https://drive.google.com/file/d/1HHqMjWTrHU_insmPgySIo8p0uDMI9LcX/view</w:t>
      </w: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34AA48"/>
    <w:rsid w:val="1C8D4A93"/>
    <w:rsid w:val="2434AA48"/>
    <w:rsid w:val="3694A02E"/>
    <w:rsid w:val="37FD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AA48"/>
  <w15:chartTrackingRefBased/>
  <w15:docId w15:val="{0C5FF5A5-DD11-45DE-A14F-7E5974982F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fe36a4077d4c4c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2022-06-09T18:26:08.4126326Z</dcterms:created>
  <dcterms:modified xsi:type="dcterms:W3CDTF">2022-06-09T19:23:51.2744124Z</dcterms:modified>
  <dc:creator>Taha Çelik</dc:creator>
  <lastModifiedBy>Taha Çelik</lastModifiedBy>
</coreProperties>
</file>