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F45D" w14:textId="77777777" w:rsidR="000E3908" w:rsidRPr="000E3908" w:rsidRDefault="000E3908" w:rsidP="000E3908">
      <w:r w:rsidRPr="000E3908">
        <w:t>Committee: WHO</w:t>
      </w:r>
    </w:p>
    <w:p w14:paraId="396B7F9C" w14:textId="77777777" w:rsidR="000E3908" w:rsidRPr="000E3908" w:rsidRDefault="000E3908" w:rsidP="000E3908">
      <w:r w:rsidRPr="000E3908">
        <w:t>Topic:Addressing Health Issues Caused by Air Pollution</w:t>
      </w:r>
    </w:p>
    <w:p w14:paraId="758FAD83" w14:textId="51C51F2F" w:rsidR="000E3908" w:rsidRDefault="000E3908" w:rsidP="0026174D">
      <w:r>
        <w:t>Country: Argentina</w:t>
      </w:r>
    </w:p>
    <w:p w14:paraId="77B1EDB7" w14:textId="77777777" w:rsidR="0024588B" w:rsidRDefault="0024588B" w:rsidP="0026174D"/>
    <w:p w14:paraId="44BB8D38" w14:textId="4963D01F" w:rsidR="000E3908" w:rsidRDefault="000E3908" w:rsidP="0026174D">
      <w:r>
        <w:t xml:space="preserve">Honourable chair and distinguished delegates, </w:t>
      </w:r>
    </w:p>
    <w:p w14:paraId="0741EC41" w14:textId="74121A81" w:rsidR="0026174D" w:rsidRDefault="0026174D" w:rsidP="0026174D">
      <w:r>
        <w:t>Argentina is located in South America. It has variety culture with 45,7 million people of population. The air pollution level of Argentina is 1.7 times more than WHO annual pm 2.5 guide line value. Our country takes place at the 106th position in the list of 138 countries. This is not a very bad level for air pollution but despite this there are many lethal patient because of the air pollution. In 2021 about 16,1 thousand deaths attributed to exposure to PM 2.5 outdoor and indoor, also ozone.</w:t>
      </w:r>
    </w:p>
    <w:p w14:paraId="07111D95" w14:textId="77777777" w:rsidR="0026174D" w:rsidRDefault="0026174D" w:rsidP="0026174D">
      <w:r>
        <w:t>Due to air pollution there are and will be health problems if enough precautions will not be taken by our government. According to the researches these illnesses were seen. Such as lung cancer, hearth attack, cardiovascular diseases etc.</w:t>
      </w:r>
    </w:p>
    <w:p w14:paraId="36A897CC" w14:textId="77777777" w:rsidR="0026174D" w:rsidRDefault="0026174D" w:rsidP="0026174D">
      <w:r>
        <w:t>As Argentina we believe clean air is fundamental right for every living thing. To provide that we have to take precautions and prepare strategies. Some of the major factors that we have to consider are improving public transportation awareness, promoting clean and renewable energy, with this also reducing waste and the strengthening the health system.</w:t>
      </w:r>
    </w:p>
    <w:p w14:paraId="6564E5A2" w14:textId="7CD44F90" w:rsidR="0026174D" w:rsidRDefault="0026174D" w:rsidP="0026174D">
      <w:r>
        <w:t>The healthy air for all of us. Animals, plants, soil and human. We have to stop wasting time and use our precious time and energy on the cleanest air we deserve to live in.</w:t>
      </w:r>
    </w:p>
    <w:sectPr w:rsidR="00261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D8"/>
    <w:rsid w:val="000E3908"/>
    <w:rsid w:val="001218E3"/>
    <w:rsid w:val="00206704"/>
    <w:rsid w:val="0024588B"/>
    <w:rsid w:val="0026174D"/>
    <w:rsid w:val="0072655D"/>
    <w:rsid w:val="007D2ED8"/>
    <w:rsid w:val="0088780B"/>
    <w:rsid w:val="00D5124A"/>
    <w:rsid w:val="00E14BC3"/>
    <w:rsid w:val="00F80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0110"/>
  <w15:chartTrackingRefBased/>
  <w15:docId w15:val="{FF9414E3-F279-4285-8E7A-4DE6F1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2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D2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D2E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D2E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D2E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D2E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2E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2E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2E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2E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D2E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D2E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D2E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D2E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D2E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2E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2E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2ED8"/>
    <w:rPr>
      <w:rFonts w:eastAsiaTheme="majorEastAsia" w:cstheme="majorBidi"/>
      <w:color w:val="272727" w:themeColor="text1" w:themeTint="D8"/>
    </w:rPr>
  </w:style>
  <w:style w:type="paragraph" w:styleId="KonuBal">
    <w:name w:val="Title"/>
    <w:basedOn w:val="Normal"/>
    <w:next w:val="Normal"/>
    <w:link w:val="KonuBalChar"/>
    <w:uiPriority w:val="10"/>
    <w:qFormat/>
    <w:rsid w:val="007D2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2E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2E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2E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2E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2ED8"/>
    <w:rPr>
      <w:i/>
      <w:iCs/>
      <w:color w:val="404040" w:themeColor="text1" w:themeTint="BF"/>
    </w:rPr>
  </w:style>
  <w:style w:type="paragraph" w:styleId="ListeParagraf">
    <w:name w:val="List Paragraph"/>
    <w:basedOn w:val="Normal"/>
    <w:uiPriority w:val="34"/>
    <w:qFormat/>
    <w:rsid w:val="007D2ED8"/>
    <w:pPr>
      <w:ind w:left="720"/>
      <w:contextualSpacing/>
    </w:pPr>
  </w:style>
  <w:style w:type="character" w:styleId="GlVurgulama">
    <w:name w:val="Intense Emphasis"/>
    <w:basedOn w:val="VarsaylanParagrafYazTipi"/>
    <w:uiPriority w:val="21"/>
    <w:qFormat/>
    <w:rsid w:val="007D2ED8"/>
    <w:rPr>
      <w:i/>
      <w:iCs/>
      <w:color w:val="0F4761" w:themeColor="accent1" w:themeShade="BF"/>
    </w:rPr>
  </w:style>
  <w:style w:type="paragraph" w:styleId="GlAlnt">
    <w:name w:val="Intense Quote"/>
    <w:basedOn w:val="Normal"/>
    <w:next w:val="Normal"/>
    <w:link w:val="GlAlntChar"/>
    <w:uiPriority w:val="30"/>
    <w:qFormat/>
    <w:rsid w:val="007D2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D2ED8"/>
    <w:rPr>
      <w:i/>
      <w:iCs/>
      <w:color w:val="0F4761" w:themeColor="accent1" w:themeShade="BF"/>
    </w:rPr>
  </w:style>
  <w:style w:type="character" w:styleId="GlBavuru">
    <w:name w:val="Intense Reference"/>
    <w:basedOn w:val="VarsaylanParagrafYazTipi"/>
    <w:uiPriority w:val="32"/>
    <w:qFormat/>
    <w:rsid w:val="007D2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Kayraklıoğlu</dc:creator>
  <cp:keywords/>
  <dc:description/>
  <cp:lastModifiedBy>Figen Kayraklıoğlu</cp:lastModifiedBy>
  <cp:revision>4</cp:revision>
  <dcterms:created xsi:type="dcterms:W3CDTF">2025-12-12T08:55:00Z</dcterms:created>
  <dcterms:modified xsi:type="dcterms:W3CDTF">2025-12-12T09:11:00Z</dcterms:modified>
</cp:coreProperties>
</file>