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186F" w14:textId="77777777" w:rsidR="002A0337" w:rsidRDefault="002A0337" w:rsidP="002A0337">
      <w:pPr>
        <w:pStyle w:val="NormalWeb"/>
      </w:pPr>
      <w:r>
        <w:t>Country: Mozambique</w:t>
      </w:r>
    </w:p>
    <w:p w14:paraId="2EE63FDA" w14:textId="77777777" w:rsidR="002A0337" w:rsidRDefault="002A0337" w:rsidP="002A0337">
      <w:pPr>
        <w:pStyle w:val="NormalWeb"/>
      </w:pPr>
      <w:r>
        <w:t> </w:t>
      </w:r>
    </w:p>
    <w:p w14:paraId="522C6CD4" w14:textId="77777777" w:rsidR="002A0337" w:rsidRDefault="002A0337" w:rsidP="002A0337">
      <w:pPr>
        <w:pStyle w:val="NormalWeb"/>
      </w:pPr>
      <w:r>
        <w:t>Committee: SPECPOL (Special Political and Decolonization Committee)</w:t>
      </w:r>
    </w:p>
    <w:p w14:paraId="0D57EAAB" w14:textId="77777777" w:rsidR="002A0337" w:rsidRDefault="002A0337" w:rsidP="002A0337">
      <w:pPr>
        <w:pStyle w:val="NormalWeb"/>
      </w:pPr>
      <w:r>
        <w:t> </w:t>
      </w:r>
    </w:p>
    <w:p w14:paraId="00D259F2" w14:textId="77777777" w:rsidR="002A0337" w:rsidRDefault="002A0337" w:rsidP="002A0337">
      <w:pPr>
        <w:pStyle w:val="NormalWeb"/>
      </w:pPr>
      <w:r>
        <w:t>Agenda Item: Reassessing the Political Status of Disputed and Non-Self-Governing Territories</w:t>
      </w:r>
    </w:p>
    <w:p w14:paraId="20D158C1" w14:textId="77777777" w:rsidR="002A0337" w:rsidRDefault="002A0337" w:rsidP="002A0337">
      <w:pPr>
        <w:pStyle w:val="NormalWeb"/>
      </w:pPr>
      <w:r>
        <w:t> </w:t>
      </w:r>
    </w:p>
    <w:p w14:paraId="1A46B4AA" w14:textId="77777777" w:rsidR="002A0337" w:rsidRDefault="002A0337" w:rsidP="002A0337">
      <w:pPr>
        <w:pStyle w:val="NormalWeb"/>
      </w:pPr>
      <w:r>
        <w:t>Mozambique, officially the Republic of Mozambique, is a country located in Southeast Africa bordered by the Indian Ocean to the east, Tanzania to the north, Malawi and Zambia to the northwest, Zimbabwe to the west, and Eswatini and South Africa to the south and southwest. Vasco da Gama came in 1498, and the Portuguese colonized the area. In 1975, Mozambique got freedom. After the colonization, Mozambique finally got the right to be a free country, but it didn't work perfectly after a long colonization time. Arguments between sides do more harm to the country. Civil war affected social peace a lot. After the civil war, human rights were heavily damaged, social rights were restricted, inflation went all the way up, and politics became confusing. After all, the Marxist-Leninist party won the government, but in 1990 they switched to democratic socialism.</w:t>
      </w:r>
    </w:p>
    <w:p w14:paraId="258DA6DA" w14:textId="77777777" w:rsidR="002A0337" w:rsidRDefault="002A0337" w:rsidP="002A0337">
      <w:pPr>
        <w:pStyle w:val="NormalWeb"/>
      </w:pPr>
      <w:r>
        <w:t> </w:t>
      </w:r>
    </w:p>
    <w:p w14:paraId="4646C728" w14:textId="77777777" w:rsidR="002A0337" w:rsidRPr="002A0337" w:rsidRDefault="002A0337" w:rsidP="002A0337">
      <w:pPr>
        <w:pStyle w:val="NormalWeb"/>
      </w:pPr>
      <w:r w:rsidRPr="002A0337">
        <w:t>The situation in Mozambique </w:t>
      </w:r>
      <w:hyperlink r:id="rId5" w:tgtFrame="_blank" w:history="1">
        <w:r w:rsidRPr="002A0337">
          <w:rPr>
            <w:rStyle w:val="Hyperlink"/>
            <w:color w:val="auto"/>
          </w:rPr>
          <w:t>remains tense</w:t>
        </w:r>
      </w:hyperlink>
      <w:r w:rsidRPr="002A0337">
        <w:t> amidst an ongoing political crisis following last October’s </w:t>
      </w:r>
      <w:hyperlink r:id="rId6" w:tgtFrame="_blank" w:history="1">
        <w:r w:rsidRPr="002A0337">
          <w:rPr>
            <w:rStyle w:val="Hyperlink"/>
            <w:color w:val="auto"/>
          </w:rPr>
          <w:t>contested election results</w:t>
        </w:r>
      </w:hyperlink>
      <w:r w:rsidRPr="002A0337">
        <w:t>. For months, violence and unrest have </w:t>
      </w:r>
      <w:hyperlink r:id="rId7" w:tgtFrame="_blank" w:history="1">
        <w:r w:rsidRPr="002A0337">
          <w:rPr>
            <w:rStyle w:val="Hyperlink"/>
            <w:color w:val="auto"/>
          </w:rPr>
          <w:t>escalated</w:t>
        </w:r>
      </w:hyperlink>
      <w:r w:rsidRPr="002A0337">
        <w:t> as opposition-led protests challenge the outcome, which saw the incumbent FRELIMO party </w:t>
      </w:r>
      <w:hyperlink r:id="rId8" w:tgtFrame="_blank" w:history="1">
        <w:r w:rsidRPr="002A0337">
          <w:rPr>
            <w:rStyle w:val="Hyperlink"/>
            <w:color w:val="auto"/>
          </w:rPr>
          <w:t>secure 65 percent</w:t>
        </w:r>
      </w:hyperlink>
      <w:r w:rsidRPr="002A0337">
        <w:t> of the vote. Despite allegations of electoral fraud by major opposition parties, the Constitutional Council, Mozambique’s highest court, upheld the results. The </w:t>
      </w:r>
      <w:hyperlink r:id="rId9" w:tgtFrame="_blank" w:history="1">
        <w:r w:rsidRPr="002A0337">
          <w:rPr>
            <w:rStyle w:val="Hyperlink"/>
            <w:color w:val="auto"/>
          </w:rPr>
          <w:t>swearing-in</w:t>
        </w:r>
      </w:hyperlink>
      <w:r w:rsidRPr="002A0337">
        <w:t> of the president and members of parliament last week—reaffirming FRELIMO’s </w:t>
      </w:r>
      <w:hyperlink r:id="rId10" w:tgtFrame="_blank" w:history="1">
        <w:r w:rsidRPr="002A0337">
          <w:rPr>
            <w:rStyle w:val="Hyperlink"/>
            <w:color w:val="auto"/>
          </w:rPr>
          <w:t>decades-long dominance</w:t>
        </w:r>
      </w:hyperlink>
      <w:r w:rsidRPr="002A0337">
        <w:t> in a multi-party democracy—was boycotted by major opposition parties. This development has heightened fears of further violence in a country already shaken by weeks of deadly protests and reignited debates about its fragile governance and political stability.</w:t>
      </w:r>
    </w:p>
    <w:p w14:paraId="176B3A50" w14:textId="2C91975D" w:rsidR="005D19DD" w:rsidRDefault="005D19DD"/>
    <w:p w14:paraId="68689017" w14:textId="0E6CC33C" w:rsidR="002A0337" w:rsidRDefault="002A0337"/>
    <w:p w14:paraId="7D8A9874" w14:textId="49079B2B" w:rsidR="002A0337" w:rsidRDefault="002A0337"/>
    <w:p w14:paraId="43D8925E" w14:textId="66740081" w:rsidR="002A0337" w:rsidRDefault="002A0337"/>
    <w:p w14:paraId="0B444556" w14:textId="55249A01" w:rsidR="002A0337" w:rsidRDefault="002A0337"/>
    <w:p w14:paraId="7835072E" w14:textId="2561625A" w:rsidR="002A0337" w:rsidRDefault="002A0337"/>
    <w:p w14:paraId="2406ED3D" w14:textId="38C80F22" w:rsidR="002A0337" w:rsidRDefault="002A0337"/>
    <w:p w14:paraId="6DF95A40" w14:textId="12082D5B" w:rsidR="002A0337" w:rsidRDefault="002A0337"/>
    <w:p w14:paraId="5EC0C94F" w14:textId="24F7BFF5" w:rsidR="002A0337" w:rsidRDefault="002A0337"/>
    <w:p w14:paraId="4F8BCED4" w14:textId="418A7707" w:rsidR="002A0337" w:rsidRDefault="002A0337"/>
    <w:p w14:paraId="7805237A" w14:textId="782EFAA6" w:rsidR="002A0337" w:rsidRDefault="002A0337"/>
    <w:p w14:paraId="3D52B1E8" w14:textId="287FF802" w:rsidR="002A0337" w:rsidRDefault="002A0337"/>
    <w:p w14:paraId="505A3FB0" w14:textId="314A3069" w:rsidR="002A0337" w:rsidRDefault="002A0337"/>
    <w:p w14:paraId="062FEE16" w14:textId="77CD6F78" w:rsidR="002A0337" w:rsidRDefault="002A0337"/>
    <w:p w14:paraId="1F3A589D" w14:textId="1C6648FE" w:rsidR="002A0337" w:rsidRDefault="002A0337"/>
    <w:p w14:paraId="1B0AF677" w14:textId="0E9E03EE" w:rsidR="002A0337" w:rsidRDefault="002A0337"/>
    <w:p w14:paraId="5F098CFD" w14:textId="0C72A359" w:rsidR="002A0337" w:rsidRDefault="002A0337"/>
    <w:p w14:paraId="24F15437" w14:textId="59389560" w:rsidR="002A0337" w:rsidRDefault="002A0337"/>
    <w:p w14:paraId="6AC76415" w14:textId="7E575C28" w:rsidR="002A0337" w:rsidRDefault="002A0337"/>
    <w:p w14:paraId="78776556" w14:textId="1777895C" w:rsidR="002A0337" w:rsidRDefault="002A0337"/>
    <w:p w14:paraId="5FDD3E4D" w14:textId="45ABEC6F" w:rsidR="002A0337" w:rsidRDefault="002A0337"/>
    <w:p w14:paraId="6F9A3DB5" w14:textId="0B3E2B5D" w:rsidR="002A0337" w:rsidRDefault="002A0337"/>
    <w:p w14:paraId="6B1243C2" w14:textId="36BE536D" w:rsidR="002A0337" w:rsidRDefault="002A0337"/>
    <w:p w14:paraId="3E935071" w14:textId="3481E2B5" w:rsidR="002A0337" w:rsidRDefault="002A0337"/>
    <w:p w14:paraId="75E3038E" w14:textId="210C5B92" w:rsidR="002A0337" w:rsidRDefault="002A0337"/>
    <w:p w14:paraId="7221A29D" w14:textId="0F68522E" w:rsidR="002A0337" w:rsidRDefault="002A0337"/>
    <w:p w14:paraId="30256CFA" w14:textId="26D28A7D" w:rsidR="002A0337" w:rsidRDefault="002A0337"/>
    <w:p w14:paraId="7617A4D0" w14:textId="041AC3BD" w:rsidR="002A0337" w:rsidRDefault="002A0337"/>
    <w:p w14:paraId="11D3ED06" w14:textId="0A38BDF9" w:rsidR="002A0337" w:rsidRDefault="002A0337"/>
    <w:p w14:paraId="3DDCB52D" w14:textId="571F5045" w:rsidR="002A0337" w:rsidRDefault="002A0337"/>
    <w:p w14:paraId="6757477F" w14:textId="1A5ECA93" w:rsidR="002A0337" w:rsidRDefault="002A0337"/>
    <w:p w14:paraId="418E3169" w14:textId="070A51FB" w:rsidR="002A0337" w:rsidRDefault="002A0337"/>
    <w:p w14:paraId="31F7AC94" w14:textId="05A46B8E" w:rsidR="002A0337" w:rsidRDefault="002A0337"/>
    <w:p w14:paraId="0FBEEC7F" w14:textId="2A8389AC" w:rsidR="002A0337" w:rsidRDefault="002A0337"/>
    <w:p w14:paraId="1345548B" w14:textId="65C90FCB" w:rsidR="002A0337" w:rsidRDefault="002A0337"/>
    <w:p w14:paraId="6D6FBA88" w14:textId="7253E0CC" w:rsidR="002A0337" w:rsidRDefault="002A0337"/>
    <w:p w14:paraId="16E3F9CF" w14:textId="42F32BE0" w:rsidR="002A0337" w:rsidRDefault="002A0337"/>
    <w:p w14:paraId="05E71AA1" w14:textId="0DF53555" w:rsidR="002A0337" w:rsidRDefault="002A0337"/>
    <w:p w14:paraId="130BC31E" w14:textId="45490315" w:rsidR="002A0337" w:rsidRDefault="002A0337"/>
    <w:p w14:paraId="579E0A6F" w14:textId="77777777" w:rsidR="002A0337" w:rsidRDefault="002A0337" w:rsidP="002A0337">
      <w:pPr>
        <w:rPr>
          <w:rFonts w:cstheme="minorHAnsi"/>
          <w:color w:val="000000" w:themeColor="text1"/>
          <w:shd w:val="clear" w:color="auto" w:fill="FFFFFF"/>
        </w:rPr>
      </w:pPr>
      <w:r>
        <w:rPr>
          <w:rFonts w:cstheme="minorHAnsi"/>
          <w:color w:val="000000" w:themeColor="text1"/>
          <w:shd w:val="clear" w:color="auto" w:fill="FFFFFF"/>
        </w:rPr>
        <w:lastRenderedPageBreak/>
        <w:t>REFFERENCES:</w:t>
      </w:r>
    </w:p>
    <w:p w14:paraId="65031971" w14:textId="77777777" w:rsidR="002A0337" w:rsidRPr="00EA29FB" w:rsidRDefault="002A0337" w:rsidP="002A0337">
      <w:pPr>
        <w:pStyle w:val="ListParagraph"/>
        <w:numPr>
          <w:ilvl w:val="0"/>
          <w:numId w:val="1"/>
        </w:numPr>
        <w:rPr>
          <w:rFonts w:ascii="Arial" w:hAnsi="Arial" w:cs="Arial"/>
          <w:color w:val="202122"/>
          <w:shd w:val="clear" w:color="auto" w:fill="FFFFFF"/>
        </w:rPr>
      </w:pPr>
      <w:r w:rsidRPr="00EA29FB">
        <w:rPr>
          <w:rFonts w:ascii="Arial" w:hAnsi="Arial" w:cs="Arial"/>
          <w:color w:val="202122"/>
          <w:shd w:val="clear" w:color="auto" w:fill="FFFFFF"/>
        </w:rPr>
        <w:t>Newitt, M.D.D. "A Short History of Mozambique." Oxford University Press, 2017</w:t>
      </w:r>
    </w:p>
    <w:p w14:paraId="42F3EB14" w14:textId="77777777" w:rsidR="002A0337" w:rsidRPr="00EA29FB" w:rsidRDefault="002A0337" w:rsidP="002A0337">
      <w:pPr>
        <w:pStyle w:val="ListParagraph"/>
        <w:numPr>
          <w:ilvl w:val="0"/>
          <w:numId w:val="1"/>
        </w:numPr>
        <w:rPr>
          <w:rFonts w:cstheme="minorHAnsi"/>
          <w:color w:val="000000" w:themeColor="text1"/>
        </w:rPr>
      </w:pPr>
      <w:r w:rsidRPr="00EA29FB">
        <w:rPr>
          <w:rFonts w:cstheme="minorHAnsi"/>
          <w:color w:val="000000" w:themeColor="text1"/>
        </w:rPr>
        <w:t>https://www.fpri.org/article/2025/05/navigating-political-crisis-and-conflict-in-mozambique-quads-interest-and-strategy/</w:t>
      </w:r>
    </w:p>
    <w:p w14:paraId="1D08046A" w14:textId="77777777" w:rsidR="002A0337" w:rsidRDefault="002A0337"/>
    <w:sectPr w:rsidR="002A0337" w:rsidSect="00B1045D">
      <w:type w:val="continuous"/>
      <w:pgSz w:w="11906" w:h="16838"/>
      <w:pgMar w:top="284" w:right="284" w:bottom="28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A4DF1"/>
    <w:multiLevelType w:val="hybridMultilevel"/>
    <w:tmpl w:val="150CC80A"/>
    <w:lvl w:ilvl="0" w:tplc="E252EA90">
      <w:start w:val="1"/>
      <w:numFmt w:val="decimal"/>
      <w:lvlText w:val="%1)"/>
      <w:lvlJc w:val="left"/>
      <w:pPr>
        <w:ind w:left="720" w:hanging="360"/>
      </w:pPr>
      <w:rPr>
        <w:rFonts w:asciiTheme="minorHAnsi" w:hAnsiTheme="minorHAnsi" w:cstheme="minorHAnsi"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64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1E"/>
    <w:rsid w:val="002A0337"/>
    <w:rsid w:val="005713A1"/>
    <w:rsid w:val="005D19DD"/>
    <w:rsid w:val="00870864"/>
    <w:rsid w:val="00A8701E"/>
    <w:rsid w:val="00B104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C537"/>
  <w15:chartTrackingRefBased/>
  <w15:docId w15:val="{D3AB0737-8B9B-47CC-AC95-2C1BBC44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3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2A0337"/>
    <w:rPr>
      <w:color w:val="0000FF"/>
      <w:u w:val="single"/>
    </w:rPr>
  </w:style>
  <w:style w:type="paragraph" w:styleId="ListParagraph">
    <w:name w:val="List Paragraph"/>
    <w:basedOn w:val="Normal"/>
    <w:uiPriority w:val="34"/>
    <w:qFormat/>
    <w:rsid w:val="002A0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60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abs/10.1111/j.1467-825X.2025.11903.x" TargetMode="External" /><Relationship Id="rId3" Type="http://schemas.openxmlformats.org/officeDocument/2006/relationships/settings" Target="settings.xml" /><Relationship Id="rId7" Type="http://schemas.openxmlformats.org/officeDocument/2006/relationships/hyperlink" Target="https://www.gisreportsonline.com/r/mozambique-election-crisis/"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aljazeera.com/news/2024/12/23/mozambiques-controversial-election-result-upheld" TargetMode="External" /><Relationship Id="rId11" Type="http://schemas.openxmlformats.org/officeDocument/2006/relationships/fontTable" Target="fontTable.xml" /><Relationship Id="rId5" Type="http://schemas.openxmlformats.org/officeDocument/2006/relationships/hyperlink" Target="https://www.bbc.com/news/articles/cpdnd59e0zeo" TargetMode="External" /><Relationship Id="rId10" Type="http://schemas.openxmlformats.org/officeDocument/2006/relationships/hyperlink" Target="https://www.reuters.com/world/africa/mozambique-ruling-partys-candidate-wins-presidential-election-results-show-2024-10-24/" TargetMode="External" /><Relationship Id="rId4" Type="http://schemas.openxmlformats.org/officeDocument/2006/relationships/webSettings" Target="webSettings.xml" /><Relationship Id="rId9" Type="http://schemas.openxmlformats.org/officeDocument/2006/relationships/hyperlink" Target="https://www.bbc.com/news/articles/cr7en1452xjo" TargetMode="Externa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Sir B</cp:lastModifiedBy>
  <cp:revision>2</cp:revision>
  <dcterms:created xsi:type="dcterms:W3CDTF">2025-12-25T20:01:00Z</dcterms:created>
  <dcterms:modified xsi:type="dcterms:W3CDTF">2025-12-25T20:01:00Z</dcterms:modified>
</cp:coreProperties>
</file>