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D6E" w:rsidRPr="004524EC" w:rsidRDefault="004E2A5A">
      <w:pPr>
        <w:rPr>
          <w:b/>
          <w:sz w:val="28"/>
          <w:szCs w:val="28"/>
        </w:rPr>
      </w:pPr>
      <w:r w:rsidRPr="004524EC">
        <w:rPr>
          <w:b/>
          <w:sz w:val="28"/>
          <w:szCs w:val="28"/>
        </w:rPr>
        <w:t>Com</w:t>
      </w:r>
      <w:r w:rsidR="0025535F">
        <w:rPr>
          <w:b/>
          <w:sz w:val="28"/>
          <w:szCs w:val="28"/>
        </w:rPr>
        <w:t>m</w:t>
      </w:r>
      <w:r w:rsidRPr="004524EC">
        <w:rPr>
          <w:b/>
          <w:sz w:val="28"/>
          <w:szCs w:val="28"/>
        </w:rPr>
        <w:t>itee: UNICEF</w:t>
      </w:r>
    </w:p>
    <w:p w:rsidR="004E2A5A" w:rsidRPr="004524EC" w:rsidRDefault="004E2A5A">
      <w:pPr>
        <w:rPr>
          <w:b/>
          <w:sz w:val="28"/>
          <w:szCs w:val="28"/>
        </w:rPr>
      </w:pPr>
      <w:r w:rsidRPr="004524EC">
        <w:rPr>
          <w:b/>
          <w:sz w:val="28"/>
          <w:szCs w:val="28"/>
        </w:rPr>
        <w:t xml:space="preserve">Topic: </w:t>
      </w:r>
      <w:r w:rsidR="00A57970">
        <w:rPr>
          <w:b/>
          <w:sz w:val="28"/>
          <w:szCs w:val="28"/>
        </w:rPr>
        <w:t>The Affects of COVID-19 on</w:t>
      </w:r>
      <w:r w:rsidR="0025535F">
        <w:rPr>
          <w:b/>
          <w:sz w:val="28"/>
          <w:szCs w:val="28"/>
        </w:rPr>
        <w:t xml:space="preserve"> </w:t>
      </w:r>
      <w:r w:rsidR="00AE34F7">
        <w:rPr>
          <w:b/>
          <w:sz w:val="28"/>
          <w:szCs w:val="28"/>
        </w:rPr>
        <w:t xml:space="preserve"> African</w:t>
      </w:r>
      <w:r w:rsidR="00A57970">
        <w:rPr>
          <w:b/>
          <w:sz w:val="28"/>
          <w:szCs w:val="28"/>
        </w:rPr>
        <w:t xml:space="preserve"> </w:t>
      </w:r>
      <w:r w:rsidR="0025535F">
        <w:rPr>
          <w:b/>
          <w:sz w:val="28"/>
          <w:szCs w:val="28"/>
        </w:rPr>
        <w:t xml:space="preserve">Rural </w:t>
      </w:r>
      <w:r w:rsidR="00A57970">
        <w:rPr>
          <w:b/>
          <w:sz w:val="28"/>
          <w:szCs w:val="28"/>
        </w:rPr>
        <w:t>Education</w:t>
      </w:r>
    </w:p>
    <w:p w:rsidR="004E2A5A" w:rsidRPr="004524EC" w:rsidRDefault="004E2A5A">
      <w:pPr>
        <w:rPr>
          <w:b/>
          <w:sz w:val="28"/>
          <w:szCs w:val="28"/>
        </w:rPr>
      </w:pPr>
      <w:r w:rsidRPr="004524EC">
        <w:rPr>
          <w:b/>
          <w:sz w:val="28"/>
          <w:szCs w:val="28"/>
        </w:rPr>
        <w:t xml:space="preserve">Country: </w:t>
      </w:r>
      <w:r w:rsidRPr="004524EC">
        <w:rPr>
          <w:b/>
          <w:sz w:val="28"/>
          <w:szCs w:val="28"/>
        </w:rPr>
        <w:t>Federal Republic of Nigeria</w:t>
      </w:r>
    </w:p>
    <w:p w:rsidR="004E2A5A" w:rsidRDefault="004E2A5A">
      <w:pPr>
        <w:rPr>
          <w:b/>
          <w:sz w:val="28"/>
          <w:szCs w:val="28"/>
        </w:rPr>
      </w:pPr>
      <w:r w:rsidRPr="004524EC">
        <w:rPr>
          <w:b/>
          <w:sz w:val="28"/>
          <w:szCs w:val="28"/>
        </w:rPr>
        <w:t>Delegate: Erkan Bilge Özcan, Yukselen Private High School</w:t>
      </w:r>
    </w:p>
    <w:p w:rsidR="00A57970" w:rsidRDefault="004524EC" w:rsidP="00A57970">
      <w:pPr>
        <w:ind w:firstLine="708"/>
        <w:rPr>
          <w:sz w:val="28"/>
          <w:szCs w:val="28"/>
        </w:rPr>
      </w:pPr>
      <w:r w:rsidRPr="004524EC">
        <w:rPr>
          <w:sz w:val="28"/>
          <w:szCs w:val="28"/>
        </w:rPr>
        <w:t>“One child, one teacher, one book, one pen can change the world.”</w:t>
      </w:r>
      <w:r>
        <w:rPr>
          <w:sz w:val="28"/>
          <w:szCs w:val="28"/>
        </w:rPr>
        <w:t xml:space="preserve"> Says </w:t>
      </w:r>
      <w:r w:rsidRPr="004524EC">
        <w:rPr>
          <w:sz w:val="28"/>
          <w:szCs w:val="28"/>
        </w:rPr>
        <w:t>Malala Yousafzai</w:t>
      </w:r>
      <w:r>
        <w:rPr>
          <w:sz w:val="28"/>
          <w:szCs w:val="28"/>
        </w:rPr>
        <w:t xml:space="preserve"> who also received the Nobel Prize of Peace. In order to live in a happier, healthier, wealthier, and more peaceful planet; we have to make sure that all boys and girls take quality education.</w:t>
      </w:r>
      <w:r w:rsidR="00A57970">
        <w:rPr>
          <w:sz w:val="28"/>
          <w:szCs w:val="28"/>
        </w:rPr>
        <w:tab/>
      </w:r>
    </w:p>
    <w:p w:rsidR="007D65E1" w:rsidRDefault="00A57970" w:rsidP="007D65E1">
      <w:pPr>
        <w:ind w:firstLine="708"/>
        <w:rPr>
          <w:sz w:val="28"/>
          <w:szCs w:val="28"/>
        </w:rPr>
      </w:pPr>
      <w:r>
        <w:rPr>
          <w:sz w:val="28"/>
          <w:szCs w:val="28"/>
        </w:rPr>
        <w:t xml:space="preserve">Because of the COVID-19 pandemic, face to face education adjourned in </w:t>
      </w:r>
      <w:r w:rsidR="00BA49CD">
        <w:rPr>
          <w:sz w:val="28"/>
          <w:szCs w:val="28"/>
        </w:rPr>
        <w:t>all states of Nigeria</w:t>
      </w:r>
      <w:r w:rsidR="00AE34F7">
        <w:rPr>
          <w:sz w:val="28"/>
          <w:szCs w:val="28"/>
        </w:rPr>
        <w:t xml:space="preserve"> and many other countries </w:t>
      </w:r>
      <w:r w:rsidR="0061769E">
        <w:rPr>
          <w:sz w:val="28"/>
          <w:szCs w:val="28"/>
        </w:rPr>
        <w:t xml:space="preserve"> in </w:t>
      </w:r>
      <w:r>
        <w:rPr>
          <w:sz w:val="28"/>
          <w:szCs w:val="28"/>
        </w:rPr>
        <w:t>order to slow down the spread speed of the virus via children.</w:t>
      </w:r>
      <w:r w:rsidR="00AE34F7">
        <w:rPr>
          <w:sz w:val="28"/>
          <w:szCs w:val="28"/>
        </w:rPr>
        <w:t xml:space="preserve"> All over</w:t>
      </w:r>
      <w:r w:rsidR="007D65E1">
        <w:rPr>
          <w:sz w:val="28"/>
          <w:szCs w:val="28"/>
        </w:rPr>
        <w:t xml:space="preserve"> </w:t>
      </w:r>
      <w:r w:rsidR="00AE34F7">
        <w:rPr>
          <w:sz w:val="28"/>
          <w:szCs w:val="28"/>
        </w:rPr>
        <w:t xml:space="preserve">the world </w:t>
      </w:r>
      <w:r w:rsidR="007D65E1">
        <w:rPr>
          <w:sz w:val="28"/>
          <w:szCs w:val="28"/>
        </w:rPr>
        <w:t>Schools</w:t>
      </w:r>
      <w:r w:rsidR="00BA49CD">
        <w:rPr>
          <w:sz w:val="28"/>
          <w:szCs w:val="28"/>
        </w:rPr>
        <w:t xml:space="preserve"> started to give lessons online or via TV and radio.</w:t>
      </w:r>
      <w:r>
        <w:rPr>
          <w:sz w:val="28"/>
          <w:szCs w:val="28"/>
        </w:rPr>
        <w:t xml:space="preserve"> </w:t>
      </w:r>
      <w:r w:rsidR="0061769E">
        <w:rPr>
          <w:sz w:val="28"/>
          <w:szCs w:val="28"/>
        </w:rPr>
        <w:t xml:space="preserve">By the way, this caused some problems. To start with many child went back to their homes did not study, became more lazy and aggressive. They started to </w:t>
      </w:r>
      <w:r w:rsidR="0025535F">
        <w:rPr>
          <w:sz w:val="28"/>
          <w:szCs w:val="28"/>
        </w:rPr>
        <w:t>forgo</w:t>
      </w:r>
      <w:r w:rsidR="0061769E">
        <w:rPr>
          <w:sz w:val="28"/>
          <w:szCs w:val="28"/>
        </w:rPr>
        <w:t xml:space="preserve">t what they had learned and it became a dilemma for both parents and educators to educate them. Girls who just </w:t>
      </w:r>
      <w:r w:rsidR="0025535F">
        <w:rPr>
          <w:sz w:val="28"/>
          <w:szCs w:val="28"/>
        </w:rPr>
        <w:t xml:space="preserve">go back to their houses </w:t>
      </w:r>
      <w:r w:rsidR="00AE34F7">
        <w:rPr>
          <w:sz w:val="28"/>
          <w:szCs w:val="28"/>
        </w:rPr>
        <w:t>because of this epidemic</w:t>
      </w:r>
      <w:r w:rsidR="00BA49CD">
        <w:rPr>
          <w:sz w:val="28"/>
          <w:szCs w:val="28"/>
        </w:rPr>
        <w:t xml:space="preserve"> became more likely to taken away from school for forever, marry, get pregnant and be child mother. Even if students tried to study and learn, they had serious issues like insufficent material such as pen and  book, had</w:t>
      </w:r>
      <w:r w:rsidR="007D65E1">
        <w:rPr>
          <w:sz w:val="28"/>
          <w:szCs w:val="28"/>
        </w:rPr>
        <w:t xml:space="preserve"> either</w:t>
      </w:r>
      <w:r w:rsidR="00BA49CD">
        <w:rPr>
          <w:sz w:val="28"/>
          <w:szCs w:val="28"/>
        </w:rPr>
        <w:t xml:space="preserve"> no radio and TV </w:t>
      </w:r>
      <w:r w:rsidR="007D65E1">
        <w:rPr>
          <w:sz w:val="28"/>
          <w:szCs w:val="28"/>
        </w:rPr>
        <w:t>connection or very</w:t>
      </w:r>
      <w:r w:rsidR="00AE34F7">
        <w:rPr>
          <w:sz w:val="28"/>
          <w:szCs w:val="28"/>
        </w:rPr>
        <w:t xml:space="preserve"> weak signal in various African</w:t>
      </w:r>
      <w:r w:rsidR="007D65E1">
        <w:rPr>
          <w:sz w:val="28"/>
          <w:szCs w:val="28"/>
        </w:rPr>
        <w:t xml:space="preserve"> countryside. </w:t>
      </w:r>
    </w:p>
    <w:p w:rsidR="00A57970" w:rsidRDefault="00BA49CD" w:rsidP="00A57970">
      <w:pPr>
        <w:ind w:firstLine="708"/>
        <w:rPr>
          <w:sz w:val="28"/>
          <w:szCs w:val="28"/>
        </w:rPr>
      </w:pPr>
      <w:r>
        <w:rPr>
          <w:sz w:val="28"/>
          <w:szCs w:val="28"/>
        </w:rPr>
        <w:t>This led parents to take help from any neighbour if there is any teacher but</w:t>
      </w:r>
      <w:r w:rsidR="007D65E1">
        <w:rPr>
          <w:sz w:val="28"/>
          <w:szCs w:val="28"/>
        </w:rPr>
        <w:t xml:space="preserve"> probably not or hire private teachers if they could. The ones who at least take some kind of neighbour-teacher help for free were the lucky ones. The parents who hired private teacher had tremendous economic problems and the students who neither take any neighbour-teacher help nor private teacher help had only be able to take the weak-signal and insufficent material type education in mo</w:t>
      </w:r>
      <w:r w:rsidR="00AE34F7">
        <w:rPr>
          <w:sz w:val="28"/>
          <w:szCs w:val="28"/>
        </w:rPr>
        <w:t>st of the rural areas of Africa</w:t>
      </w:r>
      <w:r w:rsidR="007D65E1">
        <w:rPr>
          <w:sz w:val="28"/>
          <w:szCs w:val="28"/>
        </w:rPr>
        <w:t xml:space="preserve">. </w:t>
      </w:r>
    </w:p>
    <w:p w:rsidR="0081454E" w:rsidRDefault="0025535F" w:rsidP="00350694">
      <w:pPr>
        <w:ind w:firstLine="708"/>
        <w:rPr>
          <w:rFonts w:cstheme="minorHAnsi"/>
          <w:sz w:val="28"/>
          <w:szCs w:val="28"/>
        </w:rPr>
      </w:pPr>
      <w:r>
        <w:rPr>
          <w:sz w:val="28"/>
          <w:szCs w:val="28"/>
        </w:rPr>
        <w:t xml:space="preserve">Childs and their education are so precious among Nigeria and Nigerian students are achieving great successes. So the way </w:t>
      </w:r>
      <w:r w:rsidR="00AF4EA6">
        <w:rPr>
          <w:sz w:val="28"/>
          <w:szCs w:val="28"/>
        </w:rPr>
        <w:t xml:space="preserve">Nigerian Policy act  is to use the supports came from UN, UNICEF and other generous wealthy persons as efficent as possible. </w:t>
      </w:r>
      <w:r w:rsidR="00AE34F7">
        <w:rPr>
          <w:sz w:val="28"/>
          <w:szCs w:val="28"/>
        </w:rPr>
        <w:t xml:space="preserve">As we succeeded at Ebola when also after a two month lockdown children had no severe issues at education, we are also helping Nigerian countryside families as much as possible. </w:t>
      </w:r>
      <w:r w:rsidR="00350694">
        <w:rPr>
          <w:sz w:val="28"/>
          <w:szCs w:val="28"/>
        </w:rPr>
        <w:t>Hiring Community Oriented Resource Persons (CORPs)</w:t>
      </w:r>
      <w:r w:rsidR="00350694">
        <w:rPr>
          <w:rFonts w:ascii="Arial" w:hAnsi="Arial" w:cs="Arial"/>
          <w:color w:val="333333"/>
          <w:sz w:val="29"/>
          <w:szCs w:val="29"/>
        </w:rPr>
        <w:t xml:space="preserve"> </w:t>
      </w:r>
      <w:r w:rsidR="00350694">
        <w:rPr>
          <w:rFonts w:cstheme="minorHAnsi"/>
          <w:sz w:val="28"/>
          <w:szCs w:val="28"/>
        </w:rPr>
        <w:t xml:space="preserve">to search for diseases pregnant womens and childs </w:t>
      </w:r>
      <w:r w:rsidR="00350694">
        <w:rPr>
          <w:rFonts w:cstheme="minorHAnsi"/>
          <w:sz w:val="28"/>
          <w:szCs w:val="28"/>
        </w:rPr>
        <w:lastRenderedPageBreak/>
        <w:t xml:space="preserve">have and steer them to the closest health care. </w:t>
      </w:r>
      <w:r w:rsidR="00515CE9">
        <w:rPr>
          <w:rFonts w:cstheme="minorHAnsi"/>
          <w:sz w:val="28"/>
          <w:szCs w:val="28"/>
        </w:rPr>
        <w:t>Constructing hospitals close to villages to reduce fatal injuries and deaths.</w:t>
      </w:r>
    </w:p>
    <w:p w:rsidR="004E2A5A" w:rsidRPr="00350694" w:rsidRDefault="00515CE9" w:rsidP="00350694">
      <w:pPr>
        <w:ind w:firstLine="708"/>
        <w:rPr>
          <w:rFonts w:cstheme="minorHAnsi"/>
          <w:sz w:val="28"/>
          <w:szCs w:val="28"/>
        </w:rPr>
      </w:pPr>
      <w:r>
        <w:rPr>
          <w:rFonts w:cstheme="minorHAnsi"/>
          <w:sz w:val="28"/>
          <w:szCs w:val="28"/>
        </w:rPr>
        <w:t xml:space="preserve"> </w:t>
      </w:r>
      <w:r w:rsidR="0081454E">
        <w:rPr>
          <w:rFonts w:cstheme="minorHAnsi"/>
          <w:sz w:val="28"/>
          <w:szCs w:val="28"/>
        </w:rPr>
        <w:t xml:space="preserve">Education is precious. </w:t>
      </w:r>
      <w:r>
        <w:rPr>
          <w:rFonts w:cstheme="minorHAnsi"/>
          <w:sz w:val="28"/>
          <w:szCs w:val="28"/>
        </w:rPr>
        <w:t>Nigeria as being the strongest economy of Africa, wants to help Africa</w:t>
      </w:r>
      <w:r w:rsidR="0081454E">
        <w:rPr>
          <w:rFonts w:cstheme="minorHAnsi"/>
          <w:sz w:val="28"/>
          <w:szCs w:val="28"/>
        </w:rPr>
        <w:t>ns</w:t>
      </w:r>
      <w:r>
        <w:rPr>
          <w:rFonts w:cstheme="minorHAnsi"/>
          <w:sz w:val="28"/>
          <w:szCs w:val="28"/>
        </w:rPr>
        <w:t xml:space="preserve"> to </w:t>
      </w:r>
      <w:r w:rsidR="0081454E">
        <w:rPr>
          <w:rFonts w:cstheme="minorHAnsi"/>
          <w:sz w:val="28"/>
          <w:szCs w:val="28"/>
        </w:rPr>
        <w:t>delevop and educate. Nigeria as being the rising industrial capital of the world, wants to end these educational problems of Africa.</w:t>
      </w:r>
      <w:bookmarkStart w:id="0" w:name="_GoBack"/>
      <w:bookmarkEnd w:id="0"/>
    </w:p>
    <w:sectPr w:rsidR="004E2A5A" w:rsidRPr="003506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5C0" w:rsidRDefault="00E465C0" w:rsidP="004E2A5A">
      <w:pPr>
        <w:spacing w:after="0" w:line="240" w:lineRule="auto"/>
      </w:pPr>
      <w:r>
        <w:separator/>
      </w:r>
    </w:p>
  </w:endnote>
  <w:endnote w:type="continuationSeparator" w:id="0">
    <w:p w:rsidR="00E465C0" w:rsidRDefault="00E465C0" w:rsidP="004E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5C0" w:rsidRDefault="00E465C0" w:rsidP="004E2A5A">
      <w:pPr>
        <w:spacing w:after="0" w:line="240" w:lineRule="auto"/>
      </w:pPr>
      <w:r>
        <w:separator/>
      </w:r>
    </w:p>
  </w:footnote>
  <w:footnote w:type="continuationSeparator" w:id="0">
    <w:p w:rsidR="00E465C0" w:rsidRDefault="00E465C0" w:rsidP="004E2A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5A"/>
    <w:rsid w:val="0025535F"/>
    <w:rsid w:val="00350694"/>
    <w:rsid w:val="004524EC"/>
    <w:rsid w:val="004E2A5A"/>
    <w:rsid w:val="00515CE9"/>
    <w:rsid w:val="0061769E"/>
    <w:rsid w:val="007D65E1"/>
    <w:rsid w:val="0081454E"/>
    <w:rsid w:val="00A57970"/>
    <w:rsid w:val="00AE34F7"/>
    <w:rsid w:val="00AF4EA6"/>
    <w:rsid w:val="00BA49CD"/>
    <w:rsid w:val="00C91D6E"/>
    <w:rsid w:val="00E46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82A94-A037-453F-AA6F-94CC885D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A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2A5A"/>
  </w:style>
  <w:style w:type="paragraph" w:styleId="Footer">
    <w:name w:val="footer"/>
    <w:basedOn w:val="Normal"/>
    <w:link w:val="FooterChar"/>
    <w:uiPriority w:val="99"/>
    <w:unhideWhenUsed/>
    <w:rsid w:val="004E2A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2020-10-30T16:32:00Z</dcterms:created>
  <dcterms:modified xsi:type="dcterms:W3CDTF">2020-10-30T18:52:00Z</dcterms:modified>
</cp:coreProperties>
</file>