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40E9E" w14:textId="77777777" w:rsidR="00DC319C" w:rsidRDefault="00CC51A9">
      <w:pPr>
        <w:pStyle w:val="Balk1"/>
        <w:spacing w:beforeAutospacing="0" w:afterLines="50" w:after="120" w:afterAutospacing="0"/>
        <w:jc w:val="both"/>
        <w:rPr>
          <w:rStyle w:val="Gl"/>
          <w:rFonts w:ascii="Times New Roman" w:hAnsi="Times New Roman" w:hint="default"/>
          <w:b/>
          <w:bCs/>
          <w:sz w:val="24"/>
          <w:szCs w:val="24"/>
        </w:rPr>
      </w:pPr>
      <w:r>
        <w:rPr>
          <w:rStyle w:val="Gl"/>
          <w:rFonts w:ascii="Times New Roman" w:hAnsi="Times New Roman" w:hint="default"/>
          <w:b/>
          <w:bCs/>
          <w:sz w:val="24"/>
          <w:szCs w:val="24"/>
        </w:rPr>
        <w:t xml:space="preserve">Committee: </w:t>
      </w:r>
      <w:proofErr w:type="spellStart"/>
      <w:r>
        <w:rPr>
          <w:rStyle w:val="Gl"/>
          <w:rFonts w:ascii="Times New Roman" w:hAnsi="Times New Roman" w:hint="default"/>
          <w:b/>
          <w:bCs/>
          <w:sz w:val="24"/>
          <w:szCs w:val="24"/>
          <w:lang w:val="tr-TR"/>
        </w:rPr>
        <w:t>The</w:t>
      </w:r>
      <w:proofErr w:type="spellEnd"/>
      <w:r>
        <w:rPr>
          <w:rStyle w:val="Gl"/>
          <w:rFonts w:ascii="Times New Roman" w:hAnsi="Times New Roman" w:hint="default"/>
          <w:b/>
          <w:bCs/>
          <w:sz w:val="24"/>
          <w:szCs w:val="24"/>
          <w:lang w:val="tr-TR"/>
        </w:rPr>
        <w:t xml:space="preserve"> </w:t>
      </w:r>
      <w:proofErr w:type="spellStart"/>
      <w:r>
        <w:rPr>
          <w:rStyle w:val="Gl"/>
          <w:rFonts w:ascii="Times New Roman" w:hAnsi="Times New Roman" w:hint="default"/>
          <w:b/>
          <w:bCs/>
          <w:sz w:val="24"/>
          <w:szCs w:val="24"/>
          <w:lang w:val="tr-TR"/>
        </w:rPr>
        <w:t>Economic</w:t>
      </w:r>
      <w:proofErr w:type="spellEnd"/>
      <w:r>
        <w:rPr>
          <w:rStyle w:val="Gl"/>
          <w:rFonts w:ascii="Times New Roman" w:hAnsi="Times New Roman" w:hint="default"/>
          <w:b/>
          <w:bCs/>
          <w:sz w:val="24"/>
          <w:szCs w:val="24"/>
          <w:lang w:val="tr-TR"/>
        </w:rPr>
        <w:t xml:space="preserve"> </w:t>
      </w:r>
      <w:proofErr w:type="spellStart"/>
      <w:r>
        <w:rPr>
          <w:rStyle w:val="Gl"/>
          <w:rFonts w:ascii="Times New Roman" w:hAnsi="Times New Roman" w:hint="default"/>
          <w:b/>
          <w:bCs/>
          <w:sz w:val="24"/>
          <w:szCs w:val="24"/>
          <w:lang w:val="tr-TR"/>
        </w:rPr>
        <w:t>and</w:t>
      </w:r>
      <w:proofErr w:type="spellEnd"/>
      <w:r>
        <w:rPr>
          <w:rStyle w:val="Gl"/>
          <w:rFonts w:ascii="Times New Roman" w:hAnsi="Times New Roman" w:hint="default"/>
          <w:b/>
          <w:bCs/>
          <w:sz w:val="24"/>
          <w:szCs w:val="24"/>
          <w:lang w:val="tr-TR"/>
        </w:rPr>
        <w:t xml:space="preserve"> Financial </w:t>
      </w:r>
      <w:proofErr w:type="spellStart"/>
      <w:r>
        <w:rPr>
          <w:rStyle w:val="Gl"/>
          <w:rFonts w:ascii="Times New Roman" w:hAnsi="Times New Roman" w:hint="default"/>
          <w:b/>
          <w:bCs/>
          <w:sz w:val="24"/>
          <w:szCs w:val="24"/>
          <w:lang w:val="tr-TR"/>
        </w:rPr>
        <w:t>Affairs</w:t>
      </w:r>
      <w:proofErr w:type="spellEnd"/>
      <w:r>
        <w:rPr>
          <w:rStyle w:val="Gl"/>
          <w:rFonts w:ascii="Times New Roman" w:hAnsi="Times New Roman" w:hint="default"/>
          <w:b/>
          <w:bCs/>
          <w:sz w:val="24"/>
          <w:szCs w:val="24"/>
          <w:lang w:val="tr-TR"/>
        </w:rPr>
        <w:t xml:space="preserve"> </w:t>
      </w:r>
      <w:proofErr w:type="spellStart"/>
      <w:r>
        <w:rPr>
          <w:rStyle w:val="Gl"/>
          <w:rFonts w:ascii="Times New Roman" w:hAnsi="Times New Roman" w:hint="default"/>
          <w:b/>
          <w:bCs/>
          <w:sz w:val="24"/>
          <w:szCs w:val="24"/>
          <w:lang w:val="tr-TR"/>
        </w:rPr>
        <w:t>Committee</w:t>
      </w:r>
      <w:proofErr w:type="spellEnd"/>
    </w:p>
    <w:p w14:paraId="5E49CA53" w14:textId="253618D9" w:rsidR="00DC319C" w:rsidRDefault="00CC51A9">
      <w:pPr>
        <w:pStyle w:val="Balk1"/>
        <w:spacing w:beforeAutospacing="0" w:afterLines="50" w:after="120" w:afterAutospacing="0"/>
        <w:jc w:val="both"/>
        <w:rPr>
          <w:rStyle w:val="Gl"/>
          <w:rFonts w:ascii="Times New Roman" w:hAnsi="Times New Roman" w:hint="default"/>
          <w:b/>
          <w:bCs/>
          <w:sz w:val="24"/>
          <w:szCs w:val="24"/>
        </w:rPr>
      </w:pPr>
      <w:r>
        <w:rPr>
          <w:rStyle w:val="Gl"/>
          <w:rFonts w:ascii="Times New Roman" w:hAnsi="Times New Roman" w:hint="default"/>
          <w:b/>
          <w:bCs/>
          <w:sz w:val="24"/>
          <w:szCs w:val="24"/>
        </w:rPr>
        <w:t>Country: Nigeria</w:t>
      </w:r>
    </w:p>
    <w:p w14:paraId="2763F94D" w14:textId="7FC13D79" w:rsidR="00CC51A9" w:rsidRPr="00CC51A9" w:rsidRDefault="00CC51A9" w:rsidP="00CC51A9">
      <w:pPr>
        <w:pStyle w:val="Balk1"/>
        <w:spacing w:beforeAutospacing="0" w:afterLines="50" w:after="120" w:afterAutospacing="0"/>
        <w:ind w:firstLine="720"/>
        <w:jc w:val="both"/>
        <w:rPr>
          <w:rFonts w:ascii="Times New Roman" w:hAnsi="Times New Roman" w:hint="default"/>
          <w:sz w:val="24"/>
          <w:szCs w:val="24"/>
        </w:rPr>
      </w:pPr>
      <w:proofErr w:type="spellStart"/>
      <w:r>
        <w:rPr>
          <w:rStyle w:val="Gl"/>
          <w:rFonts w:ascii="Times New Roman" w:hAnsi="Times New Roman" w:hint="default"/>
          <w:b/>
          <w:bCs/>
          <w:sz w:val="24"/>
          <w:szCs w:val="24"/>
          <w:lang w:val="tr-TR"/>
        </w:rPr>
        <w:t>Agenda</w:t>
      </w:r>
      <w:proofErr w:type="spellEnd"/>
      <w:r>
        <w:rPr>
          <w:rStyle w:val="Gl"/>
          <w:rFonts w:ascii="Times New Roman" w:hAnsi="Times New Roman" w:hint="default"/>
          <w:b/>
          <w:bCs/>
          <w:sz w:val="24"/>
          <w:szCs w:val="24"/>
          <w:lang w:val="tr-TR"/>
        </w:rPr>
        <w:t xml:space="preserve">: </w:t>
      </w:r>
      <w:r>
        <w:rPr>
          <w:rStyle w:val="Gl"/>
          <w:rFonts w:ascii="Times New Roman" w:hAnsi="Times New Roman" w:hint="default"/>
          <w:b/>
          <w:bCs/>
          <w:sz w:val="24"/>
          <w:szCs w:val="24"/>
        </w:rPr>
        <w:t>Promoting Green Economy and Investment in Renewable Energy</w:t>
      </w:r>
      <w:bookmarkStart w:id="0" w:name="_GoBack"/>
      <w:bookmarkEnd w:id="0"/>
    </w:p>
    <w:p w14:paraId="5CC7FFD2" w14:textId="77777777" w:rsidR="00DC319C" w:rsidRDefault="00CC51A9">
      <w:pPr>
        <w:pStyle w:val="Balk3"/>
        <w:spacing w:beforeAutospacing="0" w:afterLines="50" w:after="120" w:afterAutospacing="0"/>
        <w:jc w:val="both"/>
        <w:rPr>
          <w:rFonts w:ascii="Times New Roman" w:hAnsi="Times New Roman" w:hint="default"/>
          <w:sz w:val="24"/>
          <w:szCs w:val="24"/>
          <w:lang w:val="tr-TR"/>
        </w:rPr>
      </w:pPr>
      <w:r>
        <w:rPr>
          <w:rStyle w:val="Gl"/>
          <w:rFonts w:ascii="Times New Roman" w:hAnsi="Times New Roman" w:hint="default"/>
          <w:b/>
          <w:bCs/>
          <w:sz w:val="24"/>
          <w:szCs w:val="24"/>
        </w:rPr>
        <w:t>1</w:t>
      </w:r>
      <w:r>
        <w:rPr>
          <w:rStyle w:val="Gl"/>
          <w:rFonts w:ascii="Times New Roman" w:hAnsi="Times New Roman" w:hint="default"/>
          <w:b/>
          <w:bCs/>
          <w:sz w:val="24"/>
          <w:szCs w:val="24"/>
        </w:rPr>
        <w:t xml:space="preserve"> – Background</w:t>
      </w:r>
      <w:r>
        <w:rPr>
          <w:rStyle w:val="Gl"/>
          <w:rFonts w:ascii="Times New Roman" w:hAnsi="Times New Roman" w:hint="default"/>
          <w:b/>
          <w:bCs/>
          <w:sz w:val="24"/>
          <w:szCs w:val="24"/>
          <w:lang w:val="tr-TR"/>
        </w:rPr>
        <w:t xml:space="preserve"> Information</w:t>
      </w:r>
    </w:p>
    <w:p w14:paraId="74EB315D" w14:textId="77777777" w:rsidR="00DC319C" w:rsidRDefault="00CC51A9">
      <w:pPr>
        <w:pStyle w:val="NormalWeb"/>
        <w:spacing w:beforeAutospacing="0" w:afterLines="100" w:after="240" w:afterAutospacing="0"/>
        <w:jc w:val="both"/>
      </w:pPr>
      <w:r>
        <w:t>Nigeria is a large country in West Africa with a diverse and growing population.</w:t>
      </w:r>
      <w:r>
        <w:rPr>
          <w:lang w:val="tr-TR"/>
        </w:rPr>
        <w:t xml:space="preserve"> </w:t>
      </w:r>
      <w:r>
        <w:t xml:space="preserve">The </w:t>
      </w:r>
      <w:r>
        <w:t xml:space="preserve">capital of Nigeria is </w:t>
      </w:r>
      <w:proofErr w:type="spellStart"/>
      <w:r>
        <w:t>Abuja.</w:t>
      </w:r>
      <w:r>
        <w:t>Many</w:t>
      </w:r>
      <w:proofErr w:type="spellEnd"/>
      <w:r>
        <w:t xml:space="preserve"> people work in oil and natural gas</w:t>
      </w:r>
      <w:r>
        <w:rPr>
          <w:lang w:val="tr-TR"/>
        </w:rPr>
        <w:t>.</w:t>
      </w:r>
      <w:r>
        <w:t xml:space="preserve"> Nigeria experiences climate problems such as floods, droughts, and high temperatures. Because the economy </w:t>
      </w:r>
      <w:proofErr w:type="gramStart"/>
      <w:r>
        <w:t>depends  on</w:t>
      </w:r>
      <w:proofErr w:type="gramEnd"/>
      <w:r>
        <w:t xml:space="preserve"> fossil fuels, shifting toward a green economy is important for Nigeri</w:t>
      </w:r>
      <w:r>
        <w:t>a</w:t>
      </w:r>
      <w:r>
        <w:rPr>
          <w:lang w:val="tr-TR"/>
        </w:rPr>
        <w:t>.T</w:t>
      </w:r>
      <w:r>
        <w:t>h</w:t>
      </w:r>
      <w:proofErr w:type="spellStart"/>
      <w:r>
        <w:rPr>
          <w:lang w:val="tr-TR"/>
        </w:rPr>
        <w:t>erefore</w:t>
      </w:r>
      <w:proofErr w:type="spellEnd"/>
      <w:r>
        <w:t>,</w:t>
      </w:r>
      <w:r>
        <w:rPr>
          <w:lang w:val="tr-TR"/>
        </w:rPr>
        <w:t xml:space="preserve"> </w:t>
      </w:r>
      <w:proofErr w:type="spellStart"/>
      <w:r>
        <w:rPr>
          <w:lang w:val="tr-TR"/>
        </w:rPr>
        <w:t>encourage</w:t>
      </w:r>
      <w:proofErr w:type="spellEnd"/>
      <w:r>
        <w:t xml:space="preserve"> renewable energy is directly connected to the country’s needs.</w:t>
      </w:r>
    </w:p>
    <w:p w14:paraId="06445BDD" w14:textId="77777777" w:rsidR="00DC319C" w:rsidRDefault="00CC51A9">
      <w:pPr>
        <w:pStyle w:val="Balk3"/>
        <w:spacing w:beforeAutospacing="0" w:afterLines="50" w:after="120" w:afterAutospacing="0"/>
        <w:jc w:val="both"/>
        <w:rPr>
          <w:rFonts w:ascii="Times New Roman" w:hAnsi="Times New Roman" w:hint="default"/>
          <w:sz w:val="24"/>
          <w:szCs w:val="24"/>
          <w:lang w:val="tr-TR"/>
        </w:rPr>
      </w:pPr>
      <w:r>
        <w:rPr>
          <w:rStyle w:val="Gl"/>
          <w:rFonts w:ascii="Times New Roman" w:hAnsi="Times New Roman" w:hint="default"/>
          <w:b/>
          <w:bCs/>
          <w:sz w:val="24"/>
          <w:szCs w:val="24"/>
        </w:rPr>
        <w:t xml:space="preserve">2 – </w:t>
      </w:r>
      <w:proofErr w:type="spellStart"/>
      <w:r>
        <w:rPr>
          <w:rStyle w:val="Gl"/>
          <w:rFonts w:ascii="Times New Roman" w:hAnsi="Times New Roman" w:hint="default"/>
          <w:b/>
          <w:bCs/>
          <w:sz w:val="24"/>
          <w:szCs w:val="24"/>
          <w:lang w:val="tr-TR"/>
        </w:rPr>
        <w:t>Agenda</w:t>
      </w:r>
      <w:proofErr w:type="spellEnd"/>
      <w:r>
        <w:rPr>
          <w:rStyle w:val="Gl"/>
          <w:rFonts w:ascii="Times New Roman" w:hAnsi="Times New Roman" w:hint="default"/>
          <w:b/>
          <w:bCs/>
          <w:sz w:val="24"/>
          <w:szCs w:val="24"/>
          <w:lang w:val="tr-TR"/>
        </w:rPr>
        <w:t xml:space="preserve"> </w:t>
      </w:r>
      <w:proofErr w:type="spellStart"/>
      <w:r>
        <w:rPr>
          <w:rStyle w:val="Gl"/>
          <w:rFonts w:ascii="Times New Roman" w:hAnsi="Times New Roman" w:hint="default"/>
          <w:b/>
          <w:bCs/>
          <w:sz w:val="24"/>
          <w:szCs w:val="24"/>
          <w:lang w:val="tr-TR"/>
        </w:rPr>
        <w:t>Item</w:t>
      </w:r>
      <w:proofErr w:type="spellEnd"/>
      <w:r>
        <w:rPr>
          <w:rStyle w:val="Gl"/>
          <w:rFonts w:ascii="Times New Roman" w:hAnsi="Times New Roman" w:hint="default"/>
          <w:b/>
          <w:bCs/>
          <w:sz w:val="24"/>
          <w:szCs w:val="24"/>
          <w:lang w:val="tr-TR"/>
        </w:rPr>
        <w:t xml:space="preserve"> </w:t>
      </w:r>
      <w:proofErr w:type="spellStart"/>
      <w:r>
        <w:rPr>
          <w:rStyle w:val="Gl"/>
          <w:rFonts w:ascii="Times New Roman" w:hAnsi="Times New Roman" w:hint="default"/>
          <w:b/>
          <w:bCs/>
          <w:sz w:val="24"/>
          <w:szCs w:val="24"/>
          <w:lang w:val="tr-TR"/>
        </w:rPr>
        <w:t>and</w:t>
      </w:r>
      <w:proofErr w:type="spellEnd"/>
      <w:r>
        <w:rPr>
          <w:rStyle w:val="Gl"/>
          <w:rFonts w:ascii="Times New Roman" w:hAnsi="Times New Roman" w:hint="default"/>
          <w:b/>
          <w:bCs/>
          <w:sz w:val="24"/>
          <w:szCs w:val="24"/>
          <w:lang w:val="tr-TR"/>
        </w:rPr>
        <w:t xml:space="preserve"> How </w:t>
      </w:r>
      <w:proofErr w:type="spellStart"/>
      <w:r>
        <w:rPr>
          <w:rStyle w:val="Gl"/>
          <w:rFonts w:ascii="Times New Roman" w:hAnsi="Times New Roman" w:hint="default"/>
          <w:b/>
          <w:bCs/>
          <w:sz w:val="24"/>
          <w:szCs w:val="24"/>
          <w:lang w:val="tr-TR"/>
        </w:rPr>
        <w:t>It</w:t>
      </w:r>
      <w:proofErr w:type="spellEnd"/>
      <w:r>
        <w:rPr>
          <w:rStyle w:val="Gl"/>
          <w:rFonts w:ascii="Times New Roman" w:hAnsi="Times New Roman" w:hint="default"/>
          <w:b/>
          <w:bCs/>
          <w:sz w:val="24"/>
          <w:szCs w:val="24"/>
          <w:lang w:val="tr-TR"/>
        </w:rPr>
        <w:t xml:space="preserve"> </w:t>
      </w:r>
      <w:proofErr w:type="spellStart"/>
      <w:r>
        <w:rPr>
          <w:rStyle w:val="Gl"/>
          <w:rFonts w:ascii="Times New Roman" w:hAnsi="Times New Roman" w:hint="default"/>
          <w:b/>
          <w:bCs/>
          <w:sz w:val="24"/>
          <w:szCs w:val="24"/>
          <w:lang w:val="tr-TR"/>
        </w:rPr>
        <w:t>Affects</w:t>
      </w:r>
      <w:proofErr w:type="spellEnd"/>
      <w:r>
        <w:rPr>
          <w:rStyle w:val="Gl"/>
          <w:rFonts w:ascii="Times New Roman" w:hAnsi="Times New Roman" w:hint="default"/>
          <w:b/>
          <w:bCs/>
          <w:sz w:val="24"/>
          <w:szCs w:val="24"/>
          <w:lang w:val="tr-TR"/>
        </w:rPr>
        <w:t xml:space="preserve"> </w:t>
      </w:r>
      <w:proofErr w:type="spellStart"/>
      <w:r>
        <w:rPr>
          <w:rStyle w:val="Gl"/>
          <w:rFonts w:ascii="Times New Roman" w:hAnsi="Times New Roman" w:hint="default"/>
          <w:b/>
          <w:bCs/>
          <w:sz w:val="24"/>
          <w:szCs w:val="24"/>
          <w:lang w:val="tr-TR"/>
        </w:rPr>
        <w:t>the</w:t>
      </w:r>
      <w:proofErr w:type="spellEnd"/>
      <w:r>
        <w:rPr>
          <w:rStyle w:val="Gl"/>
          <w:rFonts w:ascii="Times New Roman" w:hAnsi="Times New Roman" w:hint="default"/>
          <w:b/>
          <w:bCs/>
          <w:sz w:val="24"/>
          <w:szCs w:val="24"/>
          <w:lang w:val="tr-TR"/>
        </w:rPr>
        <w:t xml:space="preserve"> Country</w:t>
      </w:r>
    </w:p>
    <w:p w14:paraId="5BA83ECE" w14:textId="77777777" w:rsidR="00DC319C" w:rsidRDefault="00CC51A9">
      <w:pPr>
        <w:pStyle w:val="NormalWeb"/>
        <w:spacing w:beforeAutospacing="0" w:afterLines="100" w:after="240" w:afterAutospacing="0"/>
        <w:jc w:val="both"/>
      </w:pPr>
      <w:r>
        <w:t>Many countries are working to reduce pollution and create cleaner industries. Renewable energy</w:t>
      </w:r>
      <w:r>
        <w:rPr>
          <w:lang w:val="tr-TR"/>
        </w:rPr>
        <w:t xml:space="preserve">, </w:t>
      </w:r>
      <w:r>
        <w:t>such as solar, wind, and hy</w:t>
      </w:r>
      <w:r>
        <w:t>dro power</w:t>
      </w:r>
      <w:r>
        <w:rPr>
          <w:lang w:val="tr-TR"/>
        </w:rPr>
        <w:t xml:space="preserve"> </w:t>
      </w:r>
      <w:r>
        <w:t xml:space="preserve">plays an important role in protecting the environment. </w:t>
      </w:r>
      <w:r>
        <w:t>some developed countries and unions</w:t>
      </w:r>
      <w:r>
        <w:rPr>
          <w:lang w:val="tr-TR"/>
        </w:rPr>
        <w:t xml:space="preserve"> </w:t>
      </w:r>
      <w:r>
        <w:t xml:space="preserve">have major influence through their investments and technological progress. The United Nations has supported this issue through the Paris Agreement and the </w:t>
      </w:r>
      <w:r>
        <w:t xml:space="preserve">Sustainable Development Goals, especially Goals 7, 12, and 13. UN </w:t>
      </w:r>
      <w:proofErr w:type="spellStart"/>
      <w:r>
        <w:t>programmes</w:t>
      </w:r>
      <w:proofErr w:type="spellEnd"/>
      <w:r>
        <w:t xml:space="preserve"> help developing nations improve energy systems and reduce emissions.</w:t>
      </w:r>
      <w:r>
        <w:rPr>
          <w:lang w:val="tr-TR"/>
        </w:rPr>
        <w:t xml:space="preserve"> </w:t>
      </w:r>
      <w:r>
        <w:t>These actions demonstrate that there is significant international support for more green economies.</w:t>
      </w:r>
    </w:p>
    <w:p w14:paraId="581580D1" w14:textId="77777777" w:rsidR="00DC319C" w:rsidRDefault="00CC51A9">
      <w:pPr>
        <w:pStyle w:val="Balk3"/>
        <w:spacing w:beforeAutospacing="0" w:afterLines="50" w:after="120" w:afterAutospacing="0"/>
        <w:jc w:val="both"/>
        <w:rPr>
          <w:rFonts w:ascii="Times New Roman" w:hAnsi="Times New Roman" w:hint="default"/>
          <w:sz w:val="24"/>
          <w:szCs w:val="24"/>
          <w:lang w:val="tr-TR"/>
        </w:rPr>
      </w:pPr>
      <w:r>
        <w:rPr>
          <w:rStyle w:val="Gl"/>
          <w:rFonts w:ascii="Times New Roman" w:hAnsi="Times New Roman" w:hint="default"/>
          <w:b/>
          <w:bCs/>
          <w:sz w:val="24"/>
          <w:szCs w:val="24"/>
        </w:rPr>
        <w:t xml:space="preserve">3 – </w:t>
      </w:r>
      <w:r>
        <w:rPr>
          <w:rStyle w:val="Gl"/>
          <w:rFonts w:ascii="Times New Roman" w:hAnsi="Times New Roman" w:hint="default"/>
          <w:b/>
          <w:bCs/>
          <w:sz w:val="24"/>
          <w:szCs w:val="24"/>
          <w:lang w:val="tr-TR"/>
        </w:rPr>
        <w:t>Soluti</w:t>
      </w:r>
      <w:r>
        <w:rPr>
          <w:rStyle w:val="Gl"/>
          <w:rFonts w:ascii="Times New Roman" w:hAnsi="Times New Roman" w:hint="default"/>
          <w:b/>
          <w:bCs/>
          <w:sz w:val="24"/>
          <w:szCs w:val="24"/>
          <w:lang w:val="tr-TR"/>
        </w:rPr>
        <w:t>on</w:t>
      </w:r>
    </w:p>
    <w:p w14:paraId="7ED9280E" w14:textId="77777777" w:rsidR="00DC319C" w:rsidRDefault="00CC51A9">
      <w:pPr>
        <w:pStyle w:val="NormalWeb"/>
        <w:spacing w:beforeAutospacing="0" w:afterLines="50" w:after="120" w:afterAutospacing="0"/>
        <w:jc w:val="both"/>
      </w:pPr>
      <w:r>
        <w:t xml:space="preserve">Nigeria supports global cooperation to promote green development. The country plans to increase renewable energy use, </w:t>
      </w:r>
      <w:proofErr w:type="spellStart"/>
      <w:r>
        <w:rPr>
          <w:lang w:val="tr-TR"/>
        </w:rPr>
        <w:t>particularly</w:t>
      </w:r>
      <w:proofErr w:type="spellEnd"/>
      <w:r>
        <w:t xml:space="preserve"> solar power, because Nigeria has high levels of sunlight</w:t>
      </w:r>
      <w:r>
        <w:rPr>
          <w:lang w:val="tr-TR"/>
        </w:rPr>
        <w:t xml:space="preserve">, </w:t>
      </w:r>
      <w:proofErr w:type="spellStart"/>
      <w:r>
        <w:rPr>
          <w:lang w:val="tr-TR"/>
        </w:rPr>
        <w:t>this</w:t>
      </w:r>
      <w:proofErr w:type="spellEnd"/>
      <w:r>
        <w:rPr>
          <w:lang w:val="tr-TR"/>
        </w:rPr>
        <w:t xml:space="preserve"> </w:t>
      </w:r>
      <w:proofErr w:type="spellStart"/>
      <w:r>
        <w:rPr>
          <w:lang w:val="tr-TR"/>
        </w:rPr>
        <w:t>means</w:t>
      </w:r>
      <w:proofErr w:type="spellEnd"/>
      <w:r>
        <w:rPr>
          <w:lang w:val="tr-TR"/>
        </w:rPr>
        <w:t xml:space="preserve"> </w:t>
      </w:r>
      <w:proofErr w:type="spellStart"/>
      <w:r>
        <w:rPr>
          <w:lang w:val="tr-TR"/>
        </w:rPr>
        <w:t>that</w:t>
      </w:r>
      <w:proofErr w:type="spellEnd"/>
      <w:r>
        <w:rPr>
          <w:lang w:val="tr-TR"/>
        </w:rPr>
        <w:t xml:space="preserve"> </w:t>
      </w:r>
      <w:proofErr w:type="spellStart"/>
      <w:r>
        <w:rPr>
          <w:lang w:val="tr-TR"/>
        </w:rPr>
        <w:t>Nigeria</w:t>
      </w:r>
      <w:proofErr w:type="spellEnd"/>
      <w:r>
        <w:rPr>
          <w:lang w:val="tr-TR"/>
        </w:rPr>
        <w:t xml:space="preserve"> </w:t>
      </w:r>
      <w:proofErr w:type="spellStart"/>
      <w:r>
        <w:rPr>
          <w:lang w:val="tr-TR"/>
        </w:rPr>
        <w:t>needs</w:t>
      </w:r>
      <w:proofErr w:type="spellEnd"/>
      <w:r>
        <w:rPr>
          <w:lang w:val="tr-TR"/>
        </w:rPr>
        <w:t xml:space="preserve"> </w:t>
      </w:r>
      <w:proofErr w:type="spellStart"/>
      <w:r>
        <w:rPr>
          <w:lang w:val="tr-TR"/>
        </w:rPr>
        <w:t>to</w:t>
      </w:r>
      <w:proofErr w:type="spellEnd"/>
      <w:r>
        <w:rPr>
          <w:lang w:val="tr-TR"/>
        </w:rPr>
        <w:t xml:space="preserve"> </w:t>
      </w:r>
      <w:proofErr w:type="spellStart"/>
      <w:r>
        <w:rPr>
          <w:lang w:val="tr-TR"/>
        </w:rPr>
        <w:t>use</w:t>
      </w:r>
      <w:proofErr w:type="spellEnd"/>
      <w:r>
        <w:rPr>
          <w:lang w:val="tr-TR"/>
        </w:rPr>
        <w:t xml:space="preserve"> </w:t>
      </w:r>
      <w:proofErr w:type="spellStart"/>
      <w:r>
        <w:rPr>
          <w:lang w:val="tr-TR"/>
        </w:rPr>
        <w:t>more</w:t>
      </w:r>
      <w:proofErr w:type="spellEnd"/>
      <w:r>
        <w:rPr>
          <w:lang w:val="tr-TR"/>
        </w:rPr>
        <w:t xml:space="preserve"> solar </w:t>
      </w:r>
      <w:proofErr w:type="spellStart"/>
      <w:r>
        <w:rPr>
          <w:lang w:val="tr-TR"/>
        </w:rPr>
        <w:t>energy</w:t>
      </w:r>
      <w:proofErr w:type="spellEnd"/>
      <w:r>
        <w:t xml:space="preserve">. Nigeria </w:t>
      </w:r>
      <w:r>
        <w:t>believes that developing countries need more financial assistance and better access to technology. The country also aims to strengthen environmental laws and encourage green jobs and sustainable farming practices. Nigeria expects the committee to create pr</w:t>
      </w:r>
      <w:r>
        <w:t>actical and cooperative solutions that help countries reduce fossil-fuel dependence, expand renewable energy, and build a more sustainable future.</w:t>
      </w:r>
    </w:p>
    <w:p w14:paraId="6B23E02D" w14:textId="77777777" w:rsidR="00DC319C" w:rsidRDefault="00CC51A9">
      <w:pPr>
        <w:pStyle w:val="Balk1"/>
        <w:jc w:val="both"/>
        <w:rPr>
          <w:rFonts w:ascii="Times New Roman" w:hAnsi="Times New Roman" w:hint="default"/>
          <w:sz w:val="24"/>
          <w:szCs w:val="24"/>
        </w:rPr>
      </w:pPr>
      <w:r>
        <w:rPr>
          <w:rStyle w:val="Gl"/>
          <w:rFonts w:ascii="Times New Roman" w:hAnsi="Times New Roman" w:hint="default"/>
          <w:b/>
          <w:bCs/>
          <w:sz w:val="24"/>
          <w:szCs w:val="24"/>
        </w:rPr>
        <w:t xml:space="preserve">References </w:t>
      </w:r>
    </w:p>
    <w:p w14:paraId="25A3F57E" w14:textId="77777777" w:rsidR="00DC319C" w:rsidRDefault="00CC51A9">
      <w:pPr>
        <w:pStyle w:val="NormalWeb"/>
        <w:spacing w:afterAutospacing="0"/>
      </w:pPr>
      <w:proofErr w:type="gramStart"/>
      <w:r>
        <w:rPr>
          <w:rFonts w:eastAsia="Symbol"/>
        </w:rPr>
        <w:t>·</w:t>
      </w:r>
      <w:r>
        <w:t xml:space="preserve">  </w:t>
      </w:r>
      <w:r>
        <w:t>United</w:t>
      </w:r>
      <w:proofErr w:type="gramEnd"/>
      <w:r>
        <w:t xml:space="preserve"> Nations. </w:t>
      </w:r>
      <w:r>
        <w:rPr>
          <w:rStyle w:val="Vurgu"/>
          <w:i w:val="0"/>
          <w:iCs w:val="0"/>
        </w:rPr>
        <w:t>Paris Agreement.</w:t>
      </w:r>
      <w:r>
        <w:t xml:space="preserve"> UNFCCC.</w:t>
      </w:r>
    </w:p>
    <w:p w14:paraId="1E619290" w14:textId="77777777" w:rsidR="00DC319C" w:rsidRDefault="00CC51A9">
      <w:pPr>
        <w:pStyle w:val="NormalWeb"/>
        <w:spacing w:beforeAutospacing="0" w:afterAutospacing="0"/>
      </w:pPr>
      <w:proofErr w:type="gramStart"/>
      <w:r>
        <w:rPr>
          <w:rFonts w:eastAsia="Symbol"/>
        </w:rPr>
        <w:t>·</w:t>
      </w:r>
      <w:r>
        <w:t xml:space="preserve">  </w:t>
      </w:r>
      <w:r>
        <w:t>United</w:t>
      </w:r>
      <w:proofErr w:type="gramEnd"/>
      <w:r>
        <w:t xml:space="preserve"> Nations. </w:t>
      </w:r>
      <w:r>
        <w:rPr>
          <w:rStyle w:val="Vurgu"/>
          <w:i w:val="0"/>
          <w:iCs w:val="0"/>
        </w:rPr>
        <w:t>Sustainable Development Goals.</w:t>
      </w:r>
    </w:p>
    <w:p w14:paraId="72C9745A" w14:textId="77777777" w:rsidR="00DC319C" w:rsidRDefault="00CC51A9">
      <w:pPr>
        <w:pStyle w:val="NormalWeb"/>
        <w:spacing w:beforeAutospacing="0" w:afterAutospacing="0"/>
      </w:pPr>
      <w:proofErr w:type="gramStart"/>
      <w:r>
        <w:rPr>
          <w:rFonts w:eastAsia="Symbol"/>
        </w:rPr>
        <w:t>·</w:t>
      </w:r>
      <w:r>
        <w:t xml:space="preserve">  </w:t>
      </w:r>
      <w:r>
        <w:t>UNEP</w:t>
      </w:r>
      <w:proofErr w:type="gramEnd"/>
      <w:r>
        <w:t xml:space="preserve">. </w:t>
      </w:r>
      <w:r>
        <w:rPr>
          <w:rStyle w:val="Vurgu"/>
          <w:i w:val="0"/>
          <w:iCs w:val="0"/>
        </w:rPr>
        <w:t>Renewable Energy and Green Economy Reports.</w:t>
      </w:r>
    </w:p>
    <w:p w14:paraId="10DB0080" w14:textId="77777777" w:rsidR="00DC319C" w:rsidRDefault="00CC51A9">
      <w:pPr>
        <w:pStyle w:val="NormalWeb"/>
        <w:spacing w:beforeAutospacing="0" w:afterAutospacing="0"/>
      </w:pPr>
      <w:proofErr w:type="gramStart"/>
      <w:r>
        <w:rPr>
          <w:rFonts w:eastAsia="Symbol"/>
        </w:rPr>
        <w:t>·</w:t>
      </w:r>
      <w:r>
        <w:t xml:space="preserve">  </w:t>
      </w:r>
      <w:r>
        <w:t>UNIDO</w:t>
      </w:r>
      <w:proofErr w:type="gramEnd"/>
      <w:r>
        <w:t xml:space="preserve">. </w:t>
      </w:r>
      <w:r>
        <w:rPr>
          <w:rStyle w:val="Vurgu"/>
          <w:i w:val="0"/>
          <w:iCs w:val="0"/>
        </w:rPr>
        <w:t xml:space="preserve">Green Industry and Clean Energy </w:t>
      </w:r>
      <w:proofErr w:type="spellStart"/>
      <w:r>
        <w:rPr>
          <w:rStyle w:val="Vurgu"/>
          <w:i w:val="0"/>
          <w:iCs w:val="0"/>
        </w:rPr>
        <w:t>Programmes</w:t>
      </w:r>
      <w:proofErr w:type="spellEnd"/>
      <w:r>
        <w:rPr>
          <w:rStyle w:val="Vurgu"/>
          <w:i w:val="0"/>
          <w:iCs w:val="0"/>
        </w:rPr>
        <w:t>.</w:t>
      </w:r>
    </w:p>
    <w:p w14:paraId="360E8367" w14:textId="77777777" w:rsidR="00DC319C" w:rsidRDefault="00CC51A9">
      <w:pPr>
        <w:pStyle w:val="NormalWeb"/>
        <w:spacing w:beforeAutospacing="0" w:afterAutospacing="0"/>
      </w:pPr>
      <w:proofErr w:type="gramStart"/>
      <w:r>
        <w:rPr>
          <w:rFonts w:eastAsia="Symbol"/>
        </w:rPr>
        <w:t>·</w:t>
      </w:r>
      <w:r>
        <w:t xml:space="preserve">  </w:t>
      </w:r>
      <w:r>
        <w:t>World</w:t>
      </w:r>
      <w:proofErr w:type="gramEnd"/>
      <w:r>
        <w:t xml:space="preserve"> Bank. </w:t>
      </w:r>
      <w:r>
        <w:rPr>
          <w:rStyle w:val="Vurgu"/>
          <w:i w:val="0"/>
          <w:iCs w:val="0"/>
        </w:rPr>
        <w:t>Nigeria Country Overview.</w:t>
      </w:r>
    </w:p>
    <w:p w14:paraId="0D923AA1" w14:textId="77777777" w:rsidR="00DC319C" w:rsidRDefault="00CC51A9">
      <w:pPr>
        <w:pStyle w:val="NormalWeb"/>
        <w:spacing w:beforeAutospacing="0" w:afterAutospacing="0"/>
      </w:pPr>
      <w:proofErr w:type="gramStart"/>
      <w:r>
        <w:rPr>
          <w:rFonts w:eastAsia="Symbol"/>
        </w:rPr>
        <w:t>·</w:t>
      </w:r>
      <w:r>
        <w:t xml:space="preserve">  </w:t>
      </w:r>
      <w:r>
        <w:t>International</w:t>
      </w:r>
      <w:proofErr w:type="gramEnd"/>
      <w:r>
        <w:t xml:space="preserve"> Energy Agency (IEA). </w:t>
      </w:r>
      <w:r>
        <w:rPr>
          <w:rStyle w:val="Vurgu"/>
          <w:i w:val="0"/>
          <w:iCs w:val="0"/>
        </w:rPr>
        <w:t>Nigeria Energy Profile.</w:t>
      </w:r>
    </w:p>
    <w:p w14:paraId="050CE989" w14:textId="77777777" w:rsidR="00DC319C" w:rsidRDefault="00CC51A9">
      <w:pPr>
        <w:pStyle w:val="NormalWeb"/>
        <w:spacing w:beforeAutospacing="0" w:afterAutospacing="0"/>
      </w:pPr>
      <w:proofErr w:type="gramStart"/>
      <w:r>
        <w:rPr>
          <w:rFonts w:eastAsia="Symbol"/>
        </w:rPr>
        <w:t>·</w:t>
      </w:r>
      <w:r>
        <w:t xml:space="preserve">  </w:t>
      </w:r>
      <w:r>
        <w:t>African</w:t>
      </w:r>
      <w:proofErr w:type="gramEnd"/>
      <w:r>
        <w:t xml:space="preserve"> Development Bank. </w:t>
      </w:r>
      <w:r>
        <w:rPr>
          <w:rStyle w:val="Vurgu"/>
          <w:i w:val="0"/>
          <w:iCs w:val="0"/>
        </w:rPr>
        <w:t>Nigeria: Climate and</w:t>
      </w:r>
      <w:r>
        <w:rPr>
          <w:rStyle w:val="Vurgu"/>
          <w:i w:val="0"/>
          <w:iCs w:val="0"/>
        </w:rPr>
        <w:t xml:space="preserve"> Environmental Challenges.</w:t>
      </w:r>
    </w:p>
    <w:p w14:paraId="0644622C" w14:textId="77777777" w:rsidR="00DC319C" w:rsidRDefault="00CC51A9">
      <w:pPr>
        <w:pStyle w:val="NormalWeb"/>
        <w:spacing w:beforeAutospacing="0"/>
      </w:pPr>
      <w:proofErr w:type="gramStart"/>
      <w:r>
        <w:rPr>
          <w:rFonts w:eastAsia="Symbol"/>
        </w:rPr>
        <w:t>·</w:t>
      </w:r>
      <w:r>
        <w:t xml:space="preserve">  </w:t>
      </w:r>
      <w:r>
        <w:t>CIA</w:t>
      </w:r>
      <w:proofErr w:type="gramEnd"/>
      <w:r>
        <w:t xml:space="preserve"> World </w:t>
      </w:r>
      <w:proofErr w:type="spellStart"/>
      <w:r>
        <w:t>Factbook</w:t>
      </w:r>
      <w:proofErr w:type="spellEnd"/>
      <w:r>
        <w:t xml:space="preserve">. </w:t>
      </w:r>
      <w:r>
        <w:rPr>
          <w:rStyle w:val="Vurgu"/>
          <w:i w:val="0"/>
          <w:iCs w:val="0"/>
        </w:rPr>
        <w:t>Nigeria – Geography, Economy, Population.</w:t>
      </w:r>
      <w:r>
        <w:t xml:space="preserve"> </w:t>
      </w:r>
    </w:p>
    <w:sectPr w:rsidR="00DC319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default"/>
  </w:font>
  <w:font w:name="Symbol">
    <w:panose1 w:val="05050102010706020507"/>
    <w:charset w:val="02"/>
    <w:family w:val="roman"/>
    <w:pitch w:val="variable"/>
    <w:sig w:usb0="00000000" w:usb1="10000000" w:usb2="00000000" w:usb3="00000000" w:csb0="80000000" w:csb1="00000000"/>
  </w:font>
  <w:font w:name="DengXian Light">
    <w:altName w:val="等线 Light"/>
    <w:panose1 w:val="00000000000000000000"/>
    <w:charset w:val="86"/>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425"/>
  <w:drawingGridVerticalSpacing w:val="156"/>
  <w:noPunctuationKerning/>
  <w:characterSpacingControl w:val="doNotCompress"/>
  <w:savePreviewPicture/>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E531FD"/>
    <w:rsid w:val="00CC51A9"/>
    <w:rsid w:val="00DC319C"/>
    <w:rsid w:val="4DE531FD"/>
    <w:rsid w:val="4FF1745F"/>
    <w:rsid w:val="68574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2AEBA"/>
  <w15:docId w15:val="{D0929DC7-4D37-46AC-BDDB-6E1F53E6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val="en-US" w:eastAsia="zh-CN"/>
    </w:rPr>
  </w:style>
  <w:style w:type="paragraph" w:styleId="Balk1">
    <w:name w:val="heading 1"/>
    <w:next w:val="Normal"/>
    <w:qFormat/>
    <w:pPr>
      <w:spacing w:beforeAutospacing="1" w:afterAutospacing="1"/>
      <w:outlineLvl w:val="0"/>
    </w:pPr>
    <w:rPr>
      <w:rFonts w:ascii="SimSun" w:hAnsi="SimSun" w:hint="eastAsia"/>
      <w:b/>
      <w:bCs/>
      <w:kern w:val="44"/>
      <w:sz w:val="48"/>
      <w:szCs w:val="48"/>
      <w:lang w:val="en-US" w:eastAsia="zh-CN"/>
    </w:rPr>
  </w:style>
  <w:style w:type="paragraph" w:styleId="Balk3">
    <w:name w:val="heading 3"/>
    <w:next w:val="Normal"/>
    <w:semiHidden/>
    <w:unhideWhenUsed/>
    <w:qFormat/>
    <w:pPr>
      <w:spacing w:beforeAutospacing="1" w:afterAutospacing="1"/>
      <w:outlineLvl w:val="2"/>
    </w:pPr>
    <w:rPr>
      <w:rFonts w:ascii="SimSun" w:hAnsi="SimSun" w:hint="eastAsia"/>
      <w:b/>
      <w:bCs/>
      <w:sz w:val="26"/>
      <w:szCs w:val="26"/>
      <w:lang w:val="en-US"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qFormat/>
    <w:rPr>
      <w:i/>
      <w:iCs/>
    </w:rPr>
  </w:style>
  <w:style w:type="paragraph" w:styleId="NormalWeb">
    <w:name w:val="Normal (Web)"/>
    <w:pPr>
      <w:spacing w:beforeAutospacing="1" w:afterAutospacing="1"/>
    </w:pPr>
    <w:rPr>
      <w:sz w:val="24"/>
      <w:szCs w:val="24"/>
      <w:lang w:val="en-US" w:eastAsia="zh-CN"/>
    </w:rPr>
  </w:style>
  <w:style w:type="character" w:styleId="Gl">
    <w:name w:val="Strong"/>
    <w:basedOn w:val="VarsaylanParagrafYazTipi"/>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357</Words>
  <Characters>2036</Characters>
  <Application>Microsoft Office Word</Application>
  <DocSecurity>0</DocSecurity>
  <Lines>16</Lines>
  <Paragraphs>4</Paragraphs>
  <ScaleCrop>false</ScaleCrop>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ilker</dc:creator>
  <cp:lastModifiedBy>Olcay Özüpek</cp:lastModifiedBy>
  <cp:revision>2</cp:revision>
  <dcterms:created xsi:type="dcterms:W3CDTF">2025-12-10T18:34:00Z</dcterms:created>
  <dcterms:modified xsi:type="dcterms:W3CDTF">2025-12-18T05:58:00Z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D8AE8B48CE374262B111499E41296900_11</vt:lpwstr>
  </property>
</Properties>
</file>