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57" w:rsidRPr="00E52E57" w:rsidRDefault="002F6FC5" w:rsidP="002F6FC5">
      <w:pPr>
        <w:rPr>
          <w:rFonts w:ascii="Times New Roman" w:hAnsi="Times New Roman" w:cs="Times New Roman"/>
          <w:noProof/>
          <w:sz w:val="24"/>
          <w:szCs w:val="24"/>
          <w:lang w:val="en-US" w:eastAsia="tr-TR"/>
        </w:rPr>
      </w:pPr>
      <w:bookmarkStart w:id="0" w:name="_GoBack"/>
      <w:bookmarkEnd w:id="0"/>
      <w:r>
        <w:rPr>
          <w:noProof/>
          <w:lang w:eastAsia="tr-TR"/>
        </w:rPr>
        <w:drawing>
          <wp:anchor distT="0" distB="0" distL="114300" distR="114300" simplePos="0" relativeHeight="251658240" behindDoc="0" locked="0" layoutInCell="1" allowOverlap="1" wp14:anchorId="3D9E5D86" wp14:editId="7F76BD70">
            <wp:simplePos x="0" y="0"/>
            <wp:positionH relativeFrom="column">
              <wp:posOffset>180975</wp:posOffset>
            </wp:positionH>
            <wp:positionV relativeFrom="paragraph">
              <wp:posOffset>171450</wp:posOffset>
            </wp:positionV>
            <wp:extent cx="2371725" cy="1285875"/>
            <wp:effectExtent l="0" t="0" r="9525"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12858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59264" behindDoc="0" locked="0" layoutInCell="1" allowOverlap="1" wp14:anchorId="7D6E0399" wp14:editId="008D08FC">
            <wp:simplePos x="0" y="0"/>
            <wp:positionH relativeFrom="column">
              <wp:posOffset>6093460</wp:posOffset>
            </wp:positionH>
            <wp:positionV relativeFrom="paragraph">
              <wp:posOffset>-180975</wp:posOffset>
            </wp:positionV>
            <wp:extent cx="1466850" cy="1457960"/>
            <wp:effectExtent l="0" t="0" r="0" b="889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457960"/>
                    </a:xfrm>
                    <a:prstGeom prst="rect">
                      <a:avLst/>
                    </a:prstGeom>
                    <a:noFill/>
                  </pic:spPr>
                </pic:pic>
              </a:graphicData>
            </a:graphic>
            <wp14:sizeRelH relativeFrom="page">
              <wp14:pctWidth>0</wp14:pctWidth>
            </wp14:sizeRelH>
            <wp14:sizeRelV relativeFrom="page">
              <wp14:pctHeight>0</wp14:pctHeight>
            </wp14:sizeRelV>
          </wp:anchor>
        </w:drawing>
      </w:r>
      <w:r w:rsidR="00111571">
        <w:br w:type="textWrapping" w:clear="all"/>
      </w:r>
    </w:p>
    <w:p w:rsidR="00DE0660" w:rsidRDefault="006B40C7" w:rsidP="002F6FC5">
      <w:pPr>
        <w:ind w:left="1416"/>
        <w:rPr>
          <w:rFonts w:ascii="Times New Roman" w:hAnsi="Times New Roman" w:cs="Times New Roman"/>
          <w:noProof/>
          <w:sz w:val="24"/>
          <w:szCs w:val="24"/>
          <w:lang w:val="en-US" w:eastAsia="tr-TR"/>
        </w:rPr>
      </w:pPr>
      <w:r w:rsidRPr="0096142E">
        <w:rPr>
          <w:rFonts w:ascii="Times New Roman" w:hAnsi="Times New Roman" w:cs="Times New Roman"/>
          <w:noProof/>
          <w:sz w:val="24"/>
          <w:szCs w:val="24"/>
          <w:lang w:val="en-US" w:eastAsia="tr-TR"/>
        </w:rPr>
        <w:t xml:space="preserve">Country: United Mexican State            </w:t>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t xml:space="preserve">         </w:t>
      </w:r>
      <w:r w:rsidRPr="0096142E">
        <w:rPr>
          <w:rFonts w:ascii="Times New Roman" w:hAnsi="Times New Roman" w:cs="Times New Roman"/>
          <w:noProof/>
          <w:sz w:val="24"/>
          <w:szCs w:val="24"/>
          <w:lang w:val="en-US" w:eastAsia="tr-TR"/>
        </w:rPr>
        <w:t>Committee:</w:t>
      </w:r>
      <w:r w:rsidR="00A30E10" w:rsidRPr="0096142E">
        <w:rPr>
          <w:rFonts w:ascii="Times New Roman" w:hAnsi="Times New Roman" w:cs="Times New Roman"/>
          <w:noProof/>
          <w:sz w:val="24"/>
          <w:szCs w:val="24"/>
          <w:lang w:val="en-US" w:eastAsia="tr-TR"/>
        </w:rPr>
        <w:t xml:space="preserve"> </w:t>
      </w:r>
      <w:r w:rsidRPr="0096142E">
        <w:rPr>
          <w:rFonts w:ascii="Times New Roman" w:hAnsi="Times New Roman" w:cs="Times New Roman"/>
          <w:noProof/>
          <w:sz w:val="24"/>
          <w:szCs w:val="24"/>
          <w:lang w:val="en-US" w:eastAsia="tr-TR"/>
        </w:rPr>
        <w:t xml:space="preserve">LEGAL                </w:t>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r>
      <w:r w:rsidR="00A30E10" w:rsidRPr="0096142E">
        <w:rPr>
          <w:rFonts w:ascii="Times New Roman" w:hAnsi="Times New Roman" w:cs="Times New Roman"/>
          <w:noProof/>
          <w:sz w:val="24"/>
          <w:szCs w:val="24"/>
          <w:lang w:val="en-US" w:eastAsia="tr-TR"/>
        </w:rPr>
        <w:tab/>
        <w:t xml:space="preserve">              Del</w:t>
      </w:r>
      <w:r w:rsidR="00DE0660">
        <w:rPr>
          <w:rFonts w:ascii="Times New Roman" w:hAnsi="Times New Roman" w:cs="Times New Roman"/>
          <w:noProof/>
          <w:sz w:val="24"/>
          <w:szCs w:val="24"/>
          <w:lang w:val="en-US" w:eastAsia="tr-TR"/>
        </w:rPr>
        <w:t>egate: Renas TÜMERDEM</w:t>
      </w:r>
      <w:r w:rsidR="00DE0660">
        <w:rPr>
          <w:rFonts w:ascii="Times New Roman" w:hAnsi="Times New Roman" w:cs="Times New Roman"/>
          <w:noProof/>
          <w:sz w:val="24"/>
          <w:szCs w:val="24"/>
          <w:lang w:val="en-US" w:eastAsia="tr-TR"/>
        </w:rPr>
        <w:tab/>
      </w:r>
      <w:r w:rsidR="00DE0660">
        <w:rPr>
          <w:rFonts w:ascii="Times New Roman" w:hAnsi="Times New Roman" w:cs="Times New Roman"/>
          <w:noProof/>
          <w:sz w:val="24"/>
          <w:szCs w:val="24"/>
          <w:lang w:val="en-US" w:eastAsia="tr-TR"/>
        </w:rPr>
        <w:tab/>
      </w:r>
      <w:r w:rsidR="00DE0660">
        <w:rPr>
          <w:rFonts w:ascii="Times New Roman" w:hAnsi="Times New Roman" w:cs="Times New Roman"/>
          <w:noProof/>
          <w:sz w:val="24"/>
          <w:szCs w:val="24"/>
          <w:lang w:val="en-US" w:eastAsia="tr-TR"/>
        </w:rPr>
        <w:tab/>
      </w:r>
      <w:r w:rsidR="00DE0660">
        <w:rPr>
          <w:rFonts w:ascii="Times New Roman" w:hAnsi="Times New Roman" w:cs="Times New Roman"/>
          <w:noProof/>
          <w:sz w:val="24"/>
          <w:szCs w:val="24"/>
          <w:lang w:val="en-US" w:eastAsia="tr-TR"/>
        </w:rPr>
        <w:tab/>
      </w:r>
      <w:r w:rsidR="00DE0660">
        <w:rPr>
          <w:rFonts w:ascii="Times New Roman" w:hAnsi="Times New Roman" w:cs="Times New Roman"/>
          <w:noProof/>
          <w:sz w:val="24"/>
          <w:szCs w:val="24"/>
          <w:lang w:val="en-US" w:eastAsia="tr-TR"/>
        </w:rPr>
        <w:tab/>
      </w:r>
      <w:r w:rsidR="00DE0660">
        <w:rPr>
          <w:rFonts w:ascii="Times New Roman" w:hAnsi="Times New Roman" w:cs="Times New Roman"/>
          <w:noProof/>
          <w:sz w:val="24"/>
          <w:szCs w:val="24"/>
          <w:lang w:val="en-US" w:eastAsia="tr-TR"/>
        </w:rPr>
        <w:tab/>
      </w:r>
      <w:r w:rsidR="002F6FC5">
        <w:rPr>
          <w:rFonts w:ascii="Times New Roman" w:hAnsi="Times New Roman" w:cs="Times New Roman"/>
          <w:noProof/>
          <w:sz w:val="24"/>
          <w:szCs w:val="24"/>
          <w:lang w:val="en-US" w:eastAsia="tr-TR"/>
        </w:rPr>
        <w:tab/>
      </w:r>
      <w:r w:rsidR="002F6FC5">
        <w:rPr>
          <w:rFonts w:ascii="Times New Roman" w:hAnsi="Times New Roman" w:cs="Times New Roman"/>
          <w:noProof/>
          <w:sz w:val="24"/>
          <w:szCs w:val="24"/>
          <w:lang w:val="en-US" w:eastAsia="tr-TR"/>
        </w:rPr>
        <w:tab/>
      </w:r>
      <w:r w:rsidR="002F6FC5">
        <w:rPr>
          <w:rFonts w:ascii="Times New Roman" w:hAnsi="Times New Roman" w:cs="Times New Roman"/>
          <w:noProof/>
          <w:sz w:val="24"/>
          <w:szCs w:val="24"/>
          <w:lang w:val="en-US" w:eastAsia="tr-TR"/>
        </w:rPr>
        <w:tab/>
      </w:r>
      <w:r w:rsidR="002F6FC5">
        <w:rPr>
          <w:rFonts w:ascii="Times New Roman" w:hAnsi="Times New Roman" w:cs="Times New Roman"/>
          <w:noProof/>
          <w:sz w:val="24"/>
          <w:szCs w:val="24"/>
          <w:lang w:val="en-US" w:eastAsia="tr-TR"/>
        </w:rPr>
        <w:tab/>
      </w:r>
    </w:p>
    <w:p w:rsidR="003B196C" w:rsidRDefault="00A30E10" w:rsidP="008B70BE">
      <w:pPr>
        <w:ind w:left="2124"/>
        <w:rPr>
          <w:rFonts w:ascii="Times New Roman" w:hAnsi="Times New Roman" w:cs="Times New Roman"/>
          <w:noProof/>
          <w:sz w:val="24"/>
          <w:szCs w:val="24"/>
          <w:lang w:val="en-US" w:eastAsia="tr-TR"/>
        </w:rPr>
      </w:pPr>
      <w:r w:rsidRPr="007A14EE">
        <w:rPr>
          <w:rFonts w:ascii="Times New Roman" w:hAnsi="Times New Roman" w:cs="Times New Roman"/>
          <w:noProof/>
          <w:sz w:val="24"/>
          <w:szCs w:val="24"/>
          <w:lang w:val="en-US" w:eastAsia="tr-TR"/>
        </w:rPr>
        <w:t>Mexico is a co</w:t>
      </w:r>
      <w:r w:rsidR="008B70BE" w:rsidRPr="007A14EE">
        <w:rPr>
          <w:rFonts w:ascii="Times New Roman" w:hAnsi="Times New Roman" w:cs="Times New Roman"/>
          <w:noProof/>
          <w:sz w:val="24"/>
          <w:szCs w:val="24"/>
          <w:lang w:val="en-US" w:eastAsia="tr-TR"/>
        </w:rPr>
        <w:t>untry in North America. There are</w:t>
      </w:r>
      <w:r w:rsidRPr="007A14EE">
        <w:rPr>
          <w:rFonts w:ascii="Times New Roman" w:hAnsi="Times New Roman" w:cs="Times New Roman"/>
          <w:noProof/>
          <w:sz w:val="24"/>
          <w:szCs w:val="24"/>
          <w:lang w:val="en-US" w:eastAsia="tr-TR"/>
        </w:rPr>
        <w:t xml:space="preserve"> more than 130 milion people in Mexico.  Mexico covers 1,972,550 </w:t>
      </w:r>
      <w:r w:rsidR="007B008A" w:rsidRPr="007A14EE">
        <w:rPr>
          <w:rFonts w:ascii="Times New Roman" w:hAnsi="Times New Roman" w:cs="Times New Roman"/>
          <w:color w:val="202122"/>
          <w:sz w:val="24"/>
          <w:szCs w:val="24"/>
          <w:shd w:val="clear" w:color="auto" w:fill="FFFFFF"/>
          <w:lang w:val="en-US"/>
        </w:rPr>
        <w:t>km</w:t>
      </w:r>
      <w:r w:rsidR="007B008A" w:rsidRPr="007A14EE">
        <w:rPr>
          <w:rFonts w:ascii="Times New Roman" w:hAnsi="Times New Roman" w:cs="Times New Roman"/>
          <w:color w:val="202122"/>
          <w:sz w:val="24"/>
          <w:szCs w:val="24"/>
          <w:shd w:val="clear" w:color="auto" w:fill="FFFFFF"/>
          <w:vertAlign w:val="superscript"/>
          <w:lang w:val="en-US"/>
        </w:rPr>
        <w:t>2</w:t>
      </w:r>
      <w:r w:rsidR="007B008A" w:rsidRPr="007A14EE">
        <w:rPr>
          <w:rFonts w:ascii="Times New Roman" w:hAnsi="Times New Roman" w:cs="Times New Roman"/>
          <w:noProof/>
          <w:sz w:val="24"/>
          <w:szCs w:val="24"/>
          <w:lang w:val="en-US" w:eastAsia="tr-TR"/>
        </w:rPr>
        <w:t xml:space="preserve"> and M</w:t>
      </w:r>
      <w:r w:rsidR="00A45A06" w:rsidRPr="007A14EE">
        <w:rPr>
          <w:rFonts w:ascii="Times New Roman" w:hAnsi="Times New Roman" w:cs="Times New Roman"/>
          <w:noProof/>
          <w:sz w:val="24"/>
          <w:szCs w:val="24"/>
          <w:lang w:val="en-US" w:eastAsia="tr-TR"/>
        </w:rPr>
        <w:t>exico is the tenth most popular</w:t>
      </w:r>
      <w:r w:rsidR="007B008A" w:rsidRPr="007A14EE">
        <w:rPr>
          <w:rFonts w:ascii="Times New Roman" w:hAnsi="Times New Roman" w:cs="Times New Roman"/>
          <w:noProof/>
          <w:sz w:val="24"/>
          <w:szCs w:val="24"/>
          <w:lang w:val="en-US" w:eastAsia="tr-TR"/>
        </w:rPr>
        <w:t xml:space="preserve"> country in the world </w:t>
      </w:r>
      <w:r w:rsidR="00096853" w:rsidRPr="007A14EE">
        <w:rPr>
          <w:rFonts w:ascii="Times New Roman" w:hAnsi="Times New Roman" w:cs="Times New Roman"/>
          <w:noProof/>
          <w:sz w:val="24"/>
          <w:szCs w:val="24"/>
          <w:lang w:val="en-US" w:eastAsia="tr-TR"/>
        </w:rPr>
        <w:t xml:space="preserve">and </w:t>
      </w:r>
      <w:r w:rsidR="007B008A" w:rsidRPr="007A14EE">
        <w:rPr>
          <w:rFonts w:ascii="Times New Roman" w:hAnsi="Times New Roman" w:cs="Times New Roman"/>
          <w:noProof/>
          <w:sz w:val="24"/>
          <w:szCs w:val="24"/>
          <w:lang w:val="en-US" w:eastAsia="tr-TR"/>
        </w:rPr>
        <w:t>also Mexico is the thirtheen</w:t>
      </w:r>
      <w:r w:rsidR="00912CDC" w:rsidRPr="007A14EE">
        <w:rPr>
          <w:rFonts w:ascii="Times New Roman" w:hAnsi="Times New Roman" w:cs="Times New Roman"/>
          <w:noProof/>
          <w:sz w:val="24"/>
          <w:szCs w:val="24"/>
          <w:lang w:val="en-US" w:eastAsia="tr-TR"/>
        </w:rPr>
        <w:t>th</w:t>
      </w:r>
      <w:r w:rsidR="007B008A" w:rsidRPr="007A14EE">
        <w:rPr>
          <w:rFonts w:ascii="Times New Roman" w:hAnsi="Times New Roman" w:cs="Times New Roman"/>
          <w:noProof/>
          <w:sz w:val="24"/>
          <w:szCs w:val="24"/>
          <w:lang w:val="en-US" w:eastAsia="tr-TR"/>
        </w:rPr>
        <w:t xml:space="preserve"> largest country in the world </w:t>
      </w:r>
      <w:r w:rsidR="00EE19CA" w:rsidRPr="007A14EE">
        <w:rPr>
          <w:rFonts w:ascii="Times New Roman" w:hAnsi="Times New Roman" w:cs="Times New Roman"/>
          <w:noProof/>
          <w:sz w:val="24"/>
          <w:szCs w:val="24"/>
          <w:lang w:val="en-US" w:eastAsia="tr-TR"/>
        </w:rPr>
        <w:t>.</w:t>
      </w:r>
      <w:r w:rsidR="00DB447C" w:rsidRPr="007A14EE">
        <w:rPr>
          <w:rFonts w:ascii="Times New Roman" w:hAnsi="Times New Roman" w:cs="Times New Roman"/>
          <w:noProof/>
          <w:sz w:val="24"/>
          <w:szCs w:val="24"/>
          <w:lang w:val="en-US" w:eastAsia="tr-TR"/>
        </w:rPr>
        <w:t xml:space="preserve"> The official language of Mexico is Spanish. Because Mexico is located at a low altitude, the average annual temperature is 16-18 degrees. We</w:t>
      </w:r>
      <w:r w:rsidR="00E41313" w:rsidRPr="007A14EE">
        <w:rPr>
          <w:rFonts w:ascii="Times New Roman" w:hAnsi="Times New Roman" w:cs="Times New Roman"/>
          <w:noProof/>
          <w:sz w:val="24"/>
          <w:szCs w:val="24"/>
          <w:lang w:val="en-US" w:eastAsia="tr-TR"/>
        </w:rPr>
        <w:t xml:space="preserve"> are honored to be in this conference. </w:t>
      </w:r>
      <w:r w:rsidR="00EE19CA" w:rsidRPr="007A14EE">
        <w:rPr>
          <w:rFonts w:ascii="Times New Roman" w:hAnsi="Times New Roman" w:cs="Times New Roman"/>
          <w:noProof/>
          <w:sz w:val="24"/>
          <w:szCs w:val="24"/>
          <w:lang w:val="en-US" w:eastAsia="tr-TR"/>
        </w:rPr>
        <w:t xml:space="preserve"> </w:t>
      </w:r>
      <w:r w:rsidR="00DE0660">
        <w:rPr>
          <w:rFonts w:ascii="Times New Roman" w:hAnsi="Times New Roman" w:cs="Times New Roman"/>
          <w:noProof/>
          <w:sz w:val="24"/>
          <w:szCs w:val="24"/>
          <w:lang w:val="en-US" w:eastAsia="tr-TR"/>
        </w:rPr>
        <w:tab/>
      </w:r>
      <w:r w:rsidR="00DE0660">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A03267" w:rsidRPr="007A14EE">
        <w:rPr>
          <w:rFonts w:ascii="Times New Roman" w:hAnsi="Times New Roman" w:cs="Times New Roman"/>
          <w:noProof/>
          <w:sz w:val="24"/>
          <w:szCs w:val="24"/>
          <w:lang w:val="en-US" w:eastAsia="tr-TR"/>
        </w:rPr>
        <w:tab/>
      </w:r>
      <w:r w:rsidR="008B70BE" w:rsidRPr="007A14EE">
        <w:rPr>
          <w:rFonts w:ascii="Times New Roman" w:hAnsi="Times New Roman" w:cs="Times New Roman"/>
          <w:noProof/>
          <w:sz w:val="24"/>
          <w:szCs w:val="24"/>
          <w:lang w:val="en-US" w:eastAsia="tr-TR"/>
        </w:rPr>
        <w:t xml:space="preserve">       </w:t>
      </w:r>
      <w:r w:rsidR="00483111" w:rsidRPr="007A14EE">
        <w:rPr>
          <w:rFonts w:ascii="Times New Roman" w:hAnsi="Times New Roman" w:cs="Times New Roman"/>
          <w:color w:val="202124"/>
          <w:sz w:val="24"/>
          <w:szCs w:val="24"/>
          <w:shd w:val="clear" w:color="auto" w:fill="FFFFFF"/>
          <w:lang w:val="en-US"/>
        </w:rPr>
        <w:t xml:space="preserve">We will tell you about Mexico's contributions to </w:t>
      </w:r>
      <w:r w:rsidR="004A6A7C" w:rsidRPr="007A14EE">
        <w:rPr>
          <w:rFonts w:ascii="Times New Roman" w:hAnsi="Times New Roman" w:cs="Times New Roman"/>
          <w:color w:val="202124"/>
          <w:sz w:val="24"/>
          <w:szCs w:val="24"/>
          <w:shd w:val="clear" w:color="auto" w:fill="FFFFFF"/>
          <w:lang w:val="en-US"/>
        </w:rPr>
        <w:t>cyber security</w:t>
      </w:r>
      <w:r w:rsidR="00483111" w:rsidRPr="007A14EE">
        <w:rPr>
          <w:rFonts w:ascii="Times New Roman" w:hAnsi="Times New Roman" w:cs="Times New Roman"/>
          <w:color w:val="202124"/>
          <w:sz w:val="24"/>
          <w:szCs w:val="24"/>
          <w:shd w:val="clear" w:color="auto" w:fill="FFFFFF"/>
          <w:lang w:val="en-US"/>
        </w:rPr>
        <w:t xml:space="preserve"> and artificial intelligence in this conference. </w:t>
      </w:r>
      <w:r w:rsidR="00D24D4C" w:rsidRPr="007A14EE">
        <w:rPr>
          <w:rFonts w:ascii="Times New Roman" w:hAnsi="Times New Roman" w:cs="Times New Roman"/>
          <w:color w:val="202124"/>
          <w:sz w:val="24"/>
          <w:szCs w:val="24"/>
          <w:shd w:val="clear" w:color="auto" w:fill="FFFFFF"/>
          <w:lang w:val="en-US"/>
        </w:rPr>
        <w:t xml:space="preserve">Mexico </w:t>
      </w:r>
      <w:r w:rsidR="00D24D4C">
        <w:rPr>
          <w:rFonts w:ascii="Times New Roman" w:hAnsi="Times New Roman" w:cs="Times New Roman"/>
          <w:color w:val="202124"/>
          <w:sz w:val="24"/>
          <w:szCs w:val="24"/>
          <w:shd w:val="clear" w:color="auto" w:fill="FFFFFF"/>
          <w:lang w:val="en-US"/>
        </w:rPr>
        <w:t>has</w:t>
      </w:r>
      <w:r w:rsidR="00483111" w:rsidRPr="007A14EE">
        <w:rPr>
          <w:rFonts w:ascii="Times New Roman" w:hAnsi="Times New Roman" w:cs="Times New Roman"/>
          <w:color w:val="202124"/>
          <w:sz w:val="24"/>
          <w:szCs w:val="24"/>
          <w:shd w:val="clear" w:color="auto" w:fill="FFFFFF"/>
          <w:lang w:val="en-US"/>
        </w:rPr>
        <w:t xml:space="preserve"> become the epicenter of cyber threats in Latin America, according to a recent stud</w:t>
      </w:r>
      <w:r w:rsidR="00751AD2" w:rsidRPr="007A14EE">
        <w:rPr>
          <w:rFonts w:ascii="Times New Roman" w:hAnsi="Times New Roman" w:cs="Times New Roman"/>
          <w:color w:val="202124"/>
          <w:sz w:val="24"/>
          <w:szCs w:val="24"/>
          <w:shd w:val="clear" w:color="auto" w:fill="FFFFFF"/>
          <w:lang w:val="en-US"/>
        </w:rPr>
        <w:t xml:space="preserve">y </w:t>
      </w:r>
      <w:r w:rsidR="006A6154" w:rsidRPr="007A14EE">
        <w:rPr>
          <w:rFonts w:ascii="Times New Roman" w:hAnsi="Times New Roman" w:cs="Times New Roman"/>
          <w:color w:val="202124"/>
          <w:sz w:val="24"/>
          <w:szCs w:val="24"/>
          <w:shd w:val="clear" w:color="auto" w:fill="FFFFFF"/>
          <w:lang w:val="en-US"/>
        </w:rPr>
        <w:t xml:space="preserve">by </w:t>
      </w:r>
      <w:r w:rsidR="004A6A7C" w:rsidRPr="007A14EE">
        <w:rPr>
          <w:rFonts w:ascii="Times New Roman" w:hAnsi="Times New Roman" w:cs="Times New Roman"/>
          <w:color w:val="202124"/>
          <w:sz w:val="24"/>
          <w:szCs w:val="24"/>
          <w:shd w:val="clear" w:color="auto" w:fill="FFFFFF"/>
          <w:lang w:val="en-US"/>
        </w:rPr>
        <w:t>cyber security</w:t>
      </w:r>
      <w:r w:rsidR="006A6154" w:rsidRPr="007A14EE">
        <w:rPr>
          <w:rFonts w:ascii="Times New Roman" w:hAnsi="Times New Roman" w:cs="Times New Roman"/>
          <w:color w:val="202124"/>
          <w:sz w:val="24"/>
          <w:szCs w:val="24"/>
          <w:shd w:val="clear" w:color="auto" w:fill="FFFFFF"/>
          <w:lang w:val="en-US"/>
        </w:rPr>
        <w:t xml:space="preserve"> firm Fortinet</w:t>
      </w:r>
      <w:r w:rsidR="004A6A7C" w:rsidRPr="007A14EE">
        <w:rPr>
          <w:rFonts w:ascii="Times New Roman" w:hAnsi="Times New Roman" w:cs="Times New Roman"/>
          <w:color w:val="202124"/>
          <w:sz w:val="24"/>
          <w:szCs w:val="24"/>
          <w:shd w:val="clear" w:color="auto" w:fill="FFFFFF"/>
          <w:lang w:val="en-US"/>
        </w:rPr>
        <w:t>.  I</w:t>
      </w:r>
      <w:r w:rsidR="006A6154" w:rsidRPr="007A14EE">
        <w:rPr>
          <w:rFonts w:ascii="Times New Roman" w:hAnsi="Times New Roman" w:cs="Times New Roman"/>
          <w:color w:val="202124"/>
          <w:sz w:val="24"/>
          <w:szCs w:val="24"/>
          <w:shd w:val="clear" w:color="auto" w:fill="FFFFFF"/>
          <w:lang w:val="en-US"/>
        </w:rPr>
        <w:t xml:space="preserve">t accounted for more than half reported cybercrime incidents in the region in the first half of 2024. </w:t>
      </w:r>
      <w:r w:rsidR="006A6154" w:rsidRPr="007A14EE">
        <w:rPr>
          <w:rFonts w:ascii="Times New Roman" w:hAnsi="Times New Roman" w:cs="Times New Roman"/>
          <w:noProof/>
          <w:sz w:val="24"/>
          <w:szCs w:val="24"/>
          <w:lang w:val="en-US" w:eastAsia="tr-TR"/>
        </w:rPr>
        <w:t>Fortinet’s report also draws attention to the estimated shortage of  4 million artificial intelligence experts worldwide 1.3 million of this shortage coming from Latin America and the Car</w:t>
      </w:r>
      <w:r w:rsidR="008B70BE" w:rsidRPr="007A14EE">
        <w:rPr>
          <w:rFonts w:ascii="Times New Roman" w:hAnsi="Times New Roman" w:cs="Times New Roman"/>
          <w:noProof/>
          <w:sz w:val="24"/>
          <w:szCs w:val="24"/>
          <w:lang w:val="en-US" w:eastAsia="tr-TR"/>
        </w:rPr>
        <w:t>ibbean. There is a shortage of nearly 500,000 AI experts in Mexico alone but looking to the future Fortinet expressed hope that Mexico will implement a cyber</w:t>
      </w:r>
      <w:r w:rsidR="004A6A7C" w:rsidRPr="007A14EE">
        <w:rPr>
          <w:rFonts w:ascii="Times New Roman" w:hAnsi="Times New Roman" w:cs="Times New Roman"/>
          <w:noProof/>
          <w:sz w:val="24"/>
          <w:szCs w:val="24"/>
          <w:lang w:val="en-US" w:eastAsia="tr-TR"/>
        </w:rPr>
        <w:t xml:space="preserve"> </w:t>
      </w:r>
      <w:r w:rsidR="008B70BE" w:rsidRPr="007A14EE">
        <w:rPr>
          <w:rFonts w:ascii="Times New Roman" w:hAnsi="Times New Roman" w:cs="Times New Roman"/>
          <w:noProof/>
          <w:sz w:val="24"/>
          <w:szCs w:val="24"/>
          <w:lang w:val="en-US" w:eastAsia="tr-TR"/>
        </w:rPr>
        <w:t>security law within the next year or two to better defend against these threats</w:t>
      </w:r>
      <w:r w:rsidR="004A6A7C" w:rsidRPr="007A14EE">
        <w:rPr>
          <w:rFonts w:ascii="Times New Roman" w:hAnsi="Times New Roman" w:cs="Times New Roman"/>
          <w:noProof/>
          <w:sz w:val="24"/>
          <w:szCs w:val="24"/>
          <w:lang w:val="en-US" w:eastAsia="tr-TR"/>
        </w:rPr>
        <w:t>.</w:t>
      </w:r>
      <w:r w:rsidR="00AB3E20">
        <w:rPr>
          <w:rFonts w:ascii="Times New Roman" w:hAnsi="Times New Roman" w:cs="Times New Roman"/>
          <w:noProof/>
          <w:sz w:val="24"/>
          <w:szCs w:val="24"/>
          <w:lang w:val="en-US" w:eastAsia="tr-TR"/>
        </w:rPr>
        <w:t xml:space="preserve"> Mexico is currently in the process of developing regulations to govern the deployment of artificial intelligence with a focus on ensuring ethical standards and safetyguaring personal data. According to The National Law Rewiew the legislative activity includes 29 proposed laws reletad to AI in the Mexican Congress which aim to create a regula</w:t>
      </w:r>
      <w:r w:rsidR="00DE4C41">
        <w:rPr>
          <w:rFonts w:ascii="Times New Roman" w:hAnsi="Times New Roman" w:cs="Times New Roman"/>
          <w:noProof/>
          <w:sz w:val="24"/>
          <w:szCs w:val="24"/>
          <w:lang w:val="en-US" w:eastAsia="tr-TR"/>
        </w:rPr>
        <w:t>tory framework that balances in Europe and the U.S.</w:t>
      </w:r>
      <w:r w:rsidR="00664C34" w:rsidRPr="007A14EE">
        <w:rPr>
          <w:rFonts w:ascii="Times New Roman" w:hAnsi="Times New Roman" w:cs="Times New Roman"/>
          <w:noProof/>
          <w:sz w:val="24"/>
          <w:szCs w:val="24"/>
          <w:lang w:val="en-US" w:eastAsia="tr-TR"/>
        </w:rPr>
        <w:tab/>
      </w:r>
      <w:r w:rsidR="00EB6273">
        <w:rPr>
          <w:rFonts w:ascii="Times New Roman" w:hAnsi="Times New Roman" w:cs="Times New Roman"/>
          <w:noProof/>
          <w:sz w:val="24"/>
          <w:szCs w:val="24"/>
          <w:lang w:val="en-US" w:eastAsia="tr-TR"/>
        </w:rPr>
        <w:t xml:space="preserve"> </w:t>
      </w:r>
      <w:r w:rsidR="00F30698">
        <w:rPr>
          <w:rFonts w:ascii="Times New Roman" w:hAnsi="Times New Roman" w:cs="Times New Roman"/>
          <w:noProof/>
          <w:sz w:val="24"/>
          <w:szCs w:val="24"/>
          <w:lang w:val="en-US" w:eastAsia="tr-TR"/>
        </w:rPr>
        <w:t xml:space="preserve">Software company Salesforce announced that it will invest $1 billion in Mexico over the next five years </w:t>
      </w:r>
      <w:r w:rsidR="008C5352">
        <w:rPr>
          <w:rFonts w:ascii="Times New Roman" w:hAnsi="Times New Roman" w:cs="Times New Roman"/>
          <w:noProof/>
          <w:sz w:val="24"/>
          <w:szCs w:val="24"/>
          <w:lang w:val="en-US" w:eastAsia="tr-TR"/>
        </w:rPr>
        <w:t xml:space="preserve">to expand its cloud software activites and promote the use of artificial intelligence. </w:t>
      </w:r>
    </w:p>
    <w:p w:rsidR="00121AC4" w:rsidRDefault="008C5352" w:rsidP="008B70BE">
      <w:pPr>
        <w:ind w:left="2124"/>
        <w:rPr>
          <w:rFonts w:ascii="Times New Roman" w:hAnsi="Times New Roman" w:cs="Times New Roman"/>
          <w:noProof/>
          <w:sz w:val="24"/>
          <w:szCs w:val="24"/>
          <w:lang w:val="en-US" w:eastAsia="tr-TR"/>
        </w:rPr>
      </w:pPr>
      <w:r>
        <w:rPr>
          <w:rFonts w:ascii="Times New Roman" w:hAnsi="Times New Roman" w:cs="Times New Roman"/>
          <w:noProof/>
          <w:sz w:val="24"/>
          <w:szCs w:val="24"/>
          <w:lang w:val="en-US" w:eastAsia="tr-TR"/>
        </w:rPr>
        <w:t xml:space="preserve">The company which started operating in Mexico in 2006 announced that with </w:t>
      </w:r>
      <w:r w:rsidRPr="00121AC4">
        <w:rPr>
          <w:rFonts w:ascii="Times New Roman" w:hAnsi="Times New Roman" w:cs="Times New Roman"/>
          <w:noProof/>
          <w:sz w:val="24"/>
          <w:szCs w:val="24"/>
          <w:lang w:val="en-US" w:eastAsia="tr-TR"/>
        </w:rPr>
        <w:t>this investment a new office and Global Delivery Center will be established in Mexico City to support customers in the Americas.”This $1 billion investment demonstrates our commitment to Mexico a key market for AI-powered growth,” said CEO Marc Benioff.</w:t>
      </w:r>
      <w:r w:rsidR="0055014A" w:rsidRPr="00121AC4">
        <w:rPr>
          <w:rFonts w:ascii="Times New Roman" w:hAnsi="Times New Roman" w:cs="Times New Roman"/>
          <w:noProof/>
          <w:sz w:val="24"/>
          <w:szCs w:val="24"/>
          <w:lang w:val="en-US" w:eastAsia="tr-TR"/>
        </w:rPr>
        <w:t xml:space="preserve">  I think we </w:t>
      </w:r>
      <w:r w:rsidR="00E810B1" w:rsidRPr="00121AC4">
        <w:rPr>
          <w:rFonts w:ascii="Times New Roman" w:hAnsi="Times New Roman" w:cs="Times New Roman"/>
          <w:noProof/>
          <w:sz w:val="24"/>
          <w:szCs w:val="24"/>
          <w:lang w:val="en-US" w:eastAsia="tr-TR"/>
        </w:rPr>
        <w:t>can</w:t>
      </w:r>
      <w:r w:rsidR="0055014A" w:rsidRPr="00121AC4">
        <w:rPr>
          <w:rFonts w:ascii="Times New Roman" w:hAnsi="Times New Roman" w:cs="Times New Roman"/>
          <w:noProof/>
          <w:sz w:val="24"/>
          <w:szCs w:val="24"/>
          <w:lang w:val="en-US" w:eastAsia="tr-TR"/>
        </w:rPr>
        <w:t xml:space="preserve"> solve this </w:t>
      </w:r>
      <w:r w:rsidR="002F6FC5" w:rsidRPr="00121AC4">
        <w:rPr>
          <w:rFonts w:ascii="Times New Roman" w:hAnsi="Times New Roman" w:cs="Times New Roman"/>
          <w:noProof/>
          <w:sz w:val="24"/>
          <w:szCs w:val="24"/>
          <w:lang w:val="en-US" w:eastAsia="tr-TR"/>
        </w:rPr>
        <w:t>with Establishing</w:t>
      </w:r>
      <w:r w:rsidR="00E810B1" w:rsidRPr="00121AC4">
        <w:rPr>
          <w:lang w:val="en-US"/>
        </w:rPr>
        <w:t xml:space="preserve"> a </w:t>
      </w:r>
      <w:r w:rsidR="00E810B1" w:rsidRPr="00121AC4">
        <w:rPr>
          <w:rStyle w:val="ypks7kbdpwfgdykd3qb9"/>
          <w:lang w:val="en-US"/>
        </w:rPr>
        <w:t>UN</w:t>
      </w:r>
      <w:r w:rsidR="00E810B1" w:rsidRPr="00121AC4">
        <w:rPr>
          <w:lang w:val="en-US"/>
        </w:rPr>
        <w:t xml:space="preserve"> </w:t>
      </w:r>
      <w:r w:rsidR="00E810B1" w:rsidRPr="00121AC4">
        <w:rPr>
          <w:rStyle w:val="ypks7kbdpwfgdykd3qb9"/>
          <w:lang w:val="en-US"/>
        </w:rPr>
        <w:t>Cyber</w:t>
      </w:r>
      <w:r w:rsidR="00E810B1" w:rsidRPr="00121AC4">
        <w:rPr>
          <w:lang w:val="en-US"/>
        </w:rPr>
        <w:t xml:space="preserve"> Incident </w:t>
      </w:r>
      <w:r w:rsidR="00E810B1" w:rsidRPr="00121AC4">
        <w:rPr>
          <w:rStyle w:val="ypks7kbdpwfgdykd3qb9"/>
          <w:lang w:val="en-US"/>
        </w:rPr>
        <w:t>Response</w:t>
      </w:r>
      <w:r w:rsidR="00E810B1" w:rsidRPr="00121AC4">
        <w:rPr>
          <w:lang w:val="en-US"/>
        </w:rPr>
        <w:t xml:space="preserve"> </w:t>
      </w:r>
      <w:r w:rsidR="00E810B1" w:rsidRPr="00121AC4">
        <w:rPr>
          <w:rStyle w:val="ypks7kbdpwfgdykd3qb9"/>
          <w:lang w:val="en-US"/>
        </w:rPr>
        <w:t>Task</w:t>
      </w:r>
      <w:r w:rsidR="00E810B1" w:rsidRPr="00121AC4">
        <w:rPr>
          <w:lang w:val="en-US"/>
        </w:rPr>
        <w:t xml:space="preserve"> </w:t>
      </w:r>
      <w:r w:rsidR="00E810B1" w:rsidRPr="00121AC4">
        <w:rPr>
          <w:rStyle w:val="ypks7kbdpwfgdykd3qb9"/>
          <w:lang w:val="en-US"/>
        </w:rPr>
        <w:t>Force</w:t>
      </w:r>
      <w:r w:rsidR="00E810B1" w:rsidRPr="00121AC4">
        <w:rPr>
          <w:lang w:val="en-US"/>
        </w:rPr>
        <w:t xml:space="preserve"> </w:t>
      </w:r>
      <w:r w:rsidR="00E810B1" w:rsidRPr="00121AC4">
        <w:rPr>
          <w:rStyle w:val="ypks7kbdpwfgdykd3qb9"/>
          <w:lang w:val="en-US"/>
        </w:rPr>
        <w:t>to</w:t>
      </w:r>
      <w:r w:rsidR="00E810B1" w:rsidRPr="00121AC4">
        <w:rPr>
          <w:lang w:val="en-US"/>
        </w:rPr>
        <w:t xml:space="preserve"> </w:t>
      </w:r>
      <w:r w:rsidR="00E810B1" w:rsidRPr="00121AC4">
        <w:rPr>
          <w:rStyle w:val="ypks7kbdpwfgdykd3qb9"/>
          <w:lang w:val="en-US"/>
        </w:rPr>
        <w:t>investigate</w:t>
      </w:r>
      <w:r w:rsidR="00E810B1" w:rsidRPr="00121AC4">
        <w:rPr>
          <w:lang w:val="en-US"/>
        </w:rPr>
        <w:t xml:space="preserve"> </w:t>
      </w:r>
      <w:r w:rsidR="00E810B1" w:rsidRPr="00121AC4">
        <w:rPr>
          <w:rStyle w:val="ypks7kbdpwfgdykd3qb9"/>
          <w:lang w:val="en-US"/>
        </w:rPr>
        <w:t>and</w:t>
      </w:r>
      <w:r w:rsidR="00E810B1" w:rsidRPr="00121AC4">
        <w:rPr>
          <w:lang w:val="en-US"/>
        </w:rPr>
        <w:t xml:space="preserve"> </w:t>
      </w:r>
      <w:r w:rsidR="00E810B1" w:rsidRPr="00121AC4">
        <w:rPr>
          <w:rStyle w:val="ypks7kbdpwfgdykd3qb9"/>
          <w:lang w:val="en-US"/>
        </w:rPr>
        <w:t>report</w:t>
      </w:r>
      <w:r w:rsidR="00E810B1" w:rsidRPr="00121AC4">
        <w:rPr>
          <w:lang w:val="en-US"/>
        </w:rPr>
        <w:t xml:space="preserve"> on </w:t>
      </w:r>
      <w:r w:rsidR="00E810B1" w:rsidRPr="00121AC4">
        <w:rPr>
          <w:rStyle w:val="ypks7kbdpwfgdykd3qb9"/>
          <w:lang w:val="en-US"/>
        </w:rPr>
        <w:t>state</w:t>
      </w:r>
      <w:r w:rsidR="00E810B1" w:rsidRPr="00121AC4">
        <w:rPr>
          <w:lang w:val="en-US"/>
        </w:rPr>
        <w:t>-</w:t>
      </w:r>
      <w:r w:rsidR="00E810B1" w:rsidRPr="00121AC4">
        <w:rPr>
          <w:rStyle w:val="ypks7kbdpwfgdykd3qb9"/>
          <w:lang w:val="en-US"/>
        </w:rPr>
        <w:t>sponsored</w:t>
      </w:r>
      <w:r w:rsidR="00E810B1" w:rsidRPr="00121AC4">
        <w:rPr>
          <w:lang w:val="en-US"/>
        </w:rPr>
        <w:t xml:space="preserve"> </w:t>
      </w:r>
      <w:r w:rsidR="00121AC4" w:rsidRPr="00121AC4">
        <w:rPr>
          <w:lang w:val="en-US"/>
        </w:rPr>
        <w:t>cyber-</w:t>
      </w:r>
      <w:r w:rsidR="00121AC4" w:rsidRPr="00121AC4">
        <w:rPr>
          <w:rStyle w:val="ypks7kbdpwfgdykd3qb9"/>
          <w:lang w:val="en-US"/>
        </w:rPr>
        <w:t>attacks</w:t>
      </w:r>
      <w:r w:rsidR="00E810B1" w:rsidRPr="00121AC4">
        <w:rPr>
          <w:rStyle w:val="ypks7kbdpwfgdykd3qb9"/>
          <w:lang w:val="en-US"/>
        </w:rPr>
        <w:t>.</w:t>
      </w:r>
      <w:r w:rsidR="00EE19CA" w:rsidRPr="00121AC4">
        <w:rPr>
          <w:rFonts w:ascii="Times New Roman" w:hAnsi="Times New Roman" w:cs="Times New Roman"/>
          <w:noProof/>
          <w:sz w:val="24"/>
          <w:szCs w:val="24"/>
          <w:lang w:val="en-US" w:eastAsia="tr-TR"/>
        </w:rPr>
        <w:t xml:space="preserve">    </w:t>
      </w:r>
    </w:p>
    <w:p w:rsidR="00121AC4" w:rsidRDefault="00121AC4" w:rsidP="008B70BE">
      <w:pPr>
        <w:ind w:left="2124"/>
        <w:rPr>
          <w:rFonts w:ascii="Times New Roman" w:hAnsi="Times New Roman" w:cs="Times New Roman"/>
          <w:noProof/>
          <w:sz w:val="24"/>
          <w:szCs w:val="24"/>
          <w:lang w:val="en-US" w:eastAsia="tr-TR"/>
        </w:rPr>
      </w:pPr>
      <w:r>
        <w:rPr>
          <w:rFonts w:ascii="Times New Roman" w:hAnsi="Times New Roman" w:cs="Times New Roman"/>
          <w:noProof/>
          <w:sz w:val="24"/>
          <w:szCs w:val="24"/>
          <w:lang w:val="en-US" w:eastAsia="tr-TR"/>
        </w:rPr>
        <w:t>SOURCES</w:t>
      </w:r>
      <w:r>
        <w:rPr>
          <w:rFonts w:ascii="Times New Roman" w:hAnsi="Times New Roman" w:cs="Times New Roman"/>
          <w:noProof/>
          <w:sz w:val="24"/>
          <w:szCs w:val="24"/>
          <w:lang w:val="en-US" w:eastAsia="tr-TR"/>
        </w:rPr>
        <w:tab/>
      </w:r>
    </w:p>
    <w:p w:rsidR="00121AC4" w:rsidRDefault="00121AC4" w:rsidP="008B70BE">
      <w:pPr>
        <w:ind w:left="2124"/>
        <w:rPr>
          <w:rFonts w:ascii="Times New Roman" w:hAnsi="Times New Roman" w:cs="Times New Roman"/>
          <w:noProof/>
          <w:sz w:val="24"/>
          <w:szCs w:val="24"/>
          <w:lang w:val="en-US" w:eastAsia="tr-TR"/>
        </w:rPr>
      </w:pPr>
      <w:hyperlink r:id="rId7" w:history="1">
        <w:r w:rsidRPr="006F5021">
          <w:rPr>
            <w:rStyle w:val="Kpr"/>
            <w:rFonts w:ascii="Times New Roman" w:hAnsi="Times New Roman" w:cs="Times New Roman"/>
            <w:noProof/>
            <w:sz w:val="24"/>
            <w:szCs w:val="24"/>
            <w:lang w:val="en-US" w:eastAsia="tr-TR"/>
          </w:rPr>
          <w:t>https://www.getmidas.com/midasin-kulaklari/borsa-istanbulda-hacmi-artan-hisseler-neler-163-p-223600</w:t>
        </w:r>
      </w:hyperlink>
      <w:r>
        <w:rPr>
          <w:rFonts w:ascii="Times New Roman" w:hAnsi="Times New Roman" w:cs="Times New Roman"/>
          <w:noProof/>
          <w:sz w:val="24"/>
          <w:szCs w:val="24"/>
          <w:lang w:val="en-US" w:eastAsia="tr-TR"/>
        </w:rPr>
        <w:t xml:space="preserve">  </w:t>
      </w:r>
    </w:p>
    <w:p w:rsidR="00121AC4" w:rsidRDefault="002F6FC5" w:rsidP="008B70BE">
      <w:pPr>
        <w:ind w:left="2124"/>
        <w:rPr>
          <w:rFonts w:ascii="Times New Roman" w:hAnsi="Times New Roman" w:cs="Times New Roman"/>
          <w:noProof/>
          <w:sz w:val="24"/>
          <w:szCs w:val="24"/>
          <w:lang w:val="en-US" w:eastAsia="tr-TR"/>
        </w:rPr>
      </w:pPr>
      <w:hyperlink r:id="rId8" w:history="1">
        <w:r w:rsidRPr="006F5021">
          <w:rPr>
            <w:rStyle w:val="Kpr"/>
            <w:rFonts w:ascii="Times New Roman" w:hAnsi="Times New Roman" w:cs="Times New Roman"/>
            <w:noProof/>
            <w:sz w:val="24"/>
            <w:szCs w:val="24"/>
            <w:lang w:val="en-US" w:eastAsia="tr-TR"/>
          </w:rPr>
          <w:t>https://tr.investing.com/news/stock-market-news/latin-amerikada-siber-tehditlerde-meksika-yakn-ky-ticareti-arts-ortamnda-lider-93CH-3082626</w:t>
        </w:r>
      </w:hyperlink>
      <w:r>
        <w:rPr>
          <w:rFonts w:ascii="Times New Roman" w:hAnsi="Times New Roman" w:cs="Times New Roman"/>
          <w:noProof/>
          <w:sz w:val="24"/>
          <w:szCs w:val="24"/>
          <w:lang w:val="en-US" w:eastAsia="tr-TR"/>
        </w:rPr>
        <w:t xml:space="preserve">  </w:t>
      </w:r>
      <w:r w:rsidR="00121AC4">
        <w:rPr>
          <w:rFonts w:ascii="Times New Roman" w:hAnsi="Times New Roman" w:cs="Times New Roman"/>
          <w:noProof/>
          <w:sz w:val="24"/>
          <w:szCs w:val="24"/>
          <w:lang w:val="en-US" w:eastAsia="tr-TR"/>
        </w:rPr>
        <w:t xml:space="preserve"> </w:t>
      </w:r>
    </w:p>
    <w:p w:rsidR="00121AC4" w:rsidRDefault="002F6FC5" w:rsidP="008B70BE">
      <w:pPr>
        <w:ind w:left="2124"/>
        <w:rPr>
          <w:rFonts w:ascii="Times New Roman" w:hAnsi="Times New Roman" w:cs="Times New Roman"/>
          <w:noProof/>
          <w:sz w:val="24"/>
          <w:szCs w:val="24"/>
          <w:lang w:val="en-US" w:eastAsia="tr-TR"/>
        </w:rPr>
      </w:pPr>
      <w:hyperlink r:id="rId9" w:history="1">
        <w:r w:rsidRPr="006F5021">
          <w:rPr>
            <w:rStyle w:val="Kpr"/>
            <w:rFonts w:ascii="Times New Roman" w:hAnsi="Times New Roman" w:cs="Times New Roman"/>
            <w:noProof/>
            <w:sz w:val="24"/>
            <w:szCs w:val="24"/>
            <w:lang w:val="en-US" w:eastAsia="tr-TR"/>
          </w:rPr>
          <w:t>https://www.kreston.com/tr-tr/meksikada-yapay-zeka-yapay-zekanin-ticari-faaliyetler-ve-hizmetler-uzerindeki-etkisi/</w:t>
        </w:r>
      </w:hyperlink>
      <w:r>
        <w:rPr>
          <w:rFonts w:ascii="Times New Roman" w:hAnsi="Times New Roman" w:cs="Times New Roman"/>
          <w:noProof/>
          <w:sz w:val="24"/>
          <w:szCs w:val="24"/>
          <w:lang w:val="en-US" w:eastAsia="tr-TR"/>
        </w:rPr>
        <w:t xml:space="preserve"> </w:t>
      </w:r>
    </w:p>
    <w:p w:rsidR="00483111" w:rsidRPr="00121AC4" w:rsidRDefault="00EE19CA" w:rsidP="00121AC4">
      <w:pPr>
        <w:rPr>
          <w:rFonts w:ascii="Times New Roman" w:hAnsi="Times New Roman" w:cs="Times New Roman"/>
          <w:noProof/>
          <w:sz w:val="24"/>
          <w:szCs w:val="24"/>
          <w:lang w:val="en-US" w:eastAsia="tr-TR"/>
        </w:rPr>
      </w:pPr>
      <w:r w:rsidRPr="00121AC4">
        <w:rPr>
          <w:rFonts w:ascii="Times New Roman" w:hAnsi="Times New Roman" w:cs="Times New Roman"/>
          <w:noProof/>
          <w:sz w:val="24"/>
          <w:szCs w:val="24"/>
          <w:lang w:val="en-US" w:eastAsia="tr-TR"/>
        </w:rPr>
        <w:t xml:space="preserve">                                    </w:t>
      </w:r>
      <w:hyperlink r:id="rId10" w:history="1">
        <w:r w:rsidR="002F6FC5" w:rsidRPr="006F5021">
          <w:rPr>
            <w:rStyle w:val="Kpr"/>
            <w:rFonts w:ascii="Times New Roman" w:hAnsi="Times New Roman" w:cs="Times New Roman"/>
            <w:noProof/>
            <w:sz w:val="24"/>
            <w:szCs w:val="24"/>
            <w:lang w:val="en-US" w:eastAsia="tr-TR"/>
          </w:rPr>
          <w:t>https://tr.wikipedia.org/wiki/Anasayfa</w:t>
        </w:r>
      </w:hyperlink>
      <w:r w:rsidR="002F6FC5">
        <w:rPr>
          <w:rFonts w:ascii="Times New Roman" w:hAnsi="Times New Roman" w:cs="Times New Roman"/>
          <w:noProof/>
          <w:sz w:val="24"/>
          <w:szCs w:val="24"/>
          <w:lang w:val="en-US" w:eastAsia="tr-TR"/>
        </w:rPr>
        <w:t xml:space="preserve">  </w:t>
      </w:r>
      <w:r w:rsidRPr="00121AC4">
        <w:rPr>
          <w:rFonts w:ascii="Times New Roman" w:hAnsi="Times New Roman" w:cs="Times New Roman"/>
          <w:noProof/>
          <w:sz w:val="24"/>
          <w:szCs w:val="24"/>
          <w:lang w:val="en-US" w:eastAsia="tr-TR"/>
        </w:rPr>
        <w:t xml:space="preserve">                    </w:t>
      </w:r>
      <w:r w:rsidRPr="00121AC4">
        <w:rPr>
          <w:rFonts w:ascii="Times New Roman" w:hAnsi="Times New Roman" w:cs="Times New Roman"/>
          <w:noProof/>
          <w:sz w:val="24"/>
          <w:szCs w:val="24"/>
          <w:lang w:val="en-US" w:eastAsia="tr-TR"/>
        </w:rPr>
        <w:tab/>
      </w:r>
      <w:r w:rsidRPr="00121AC4">
        <w:rPr>
          <w:rFonts w:ascii="Times New Roman" w:hAnsi="Times New Roman" w:cs="Times New Roman"/>
          <w:noProof/>
          <w:sz w:val="24"/>
          <w:szCs w:val="24"/>
          <w:lang w:val="en-US" w:eastAsia="tr-TR"/>
        </w:rPr>
        <w:tab/>
      </w:r>
      <w:r w:rsidRPr="00121AC4">
        <w:rPr>
          <w:rFonts w:ascii="Times New Roman" w:hAnsi="Times New Roman" w:cs="Times New Roman"/>
          <w:noProof/>
          <w:sz w:val="24"/>
          <w:szCs w:val="24"/>
          <w:lang w:val="en-US" w:eastAsia="tr-TR"/>
        </w:rPr>
        <w:tab/>
      </w:r>
      <w:r w:rsidRPr="00121AC4">
        <w:rPr>
          <w:rFonts w:ascii="Times New Roman" w:hAnsi="Times New Roman" w:cs="Times New Roman"/>
          <w:noProof/>
          <w:sz w:val="24"/>
          <w:szCs w:val="24"/>
          <w:lang w:val="en-US" w:eastAsia="tr-TR"/>
        </w:rPr>
        <w:tab/>
      </w: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3B196C" w:rsidP="00483111">
      <w:pPr>
        <w:rPr>
          <w:rFonts w:ascii="Times New Roman" w:hAnsi="Times New Roman" w:cs="Times New Roman"/>
          <w:sz w:val="24"/>
          <w:szCs w:val="24"/>
          <w:lang w:val="en-US" w:eastAsia="tr-TR"/>
        </w:rPr>
      </w:pPr>
      <w:r>
        <w:rPr>
          <w:rFonts w:ascii="Times New Roman" w:hAnsi="Times New Roman" w:cs="Times New Roman"/>
          <w:sz w:val="24"/>
          <w:szCs w:val="24"/>
          <w:lang w:val="en-US" w:eastAsia="tr-TR"/>
        </w:rPr>
        <w:t xml:space="preserve">    </w:t>
      </w: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83111" w:rsidRPr="007A14EE" w:rsidRDefault="00483111" w:rsidP="00483111">
      <w:pPr>
        <w:rPr>
          <w:rFonts w:ascii="Times New Roman" w:hAnsi="Times New Roman" w:cs="Times New Roman"/>
          <w:sz w:val="24"/>
          <w:szCs w:val="24"/>
          <w:lang w:val="en-US" w:eastAsia="tr-TR"/>
        </w:rPr>
      </w:pPr>
    </w:p>
    <w:p w:rsidR="00461198" w:rsidRPr="007A14EE" w:rsidRDefault="0055014A" w:rsidP="00483111">
      <w:pPr>
        <w:tabs>
          <w:tab w:val="left" w:pos="2115"/>
        </w:tabs>
        <w:rPr>
          <w:rFonts w:ascii="Times New Roman" w:hAnsi="Times New Roman" w:cs="Times New Roman"/>
          <w:sz w:val="24"/>
          <w:szCs w:val="24"/>
        </w:rPr>
      </w:pPr>
      <w:r>
        <w:rPr>
          <w:rFonts w:ascii="Times New Roman" w:hAnsi="Times New Roman" w:cs="Times New Roman"/>
          <w:sz w:val="24"/>
          <w:szCs w:val="24"/>
        </w:rPr>
        <w:tab/>
      </w:r>
    </w:p>
    <w:sectPr w:rsidR="00461198" w:rsidRPr="007A14EE" w:rsidSect="00912CDC">
      <w:pgSz w:w="11906" w:h="16838"/>
      <w:pgMar w:top="0" w:right="567"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71"/>
    <w:rsid w:val="000333E5"/>
    <w:rsid w:val="00096853"/>
    <w:rsid w:val="00111571"/>
    <w:rsid w:val="00121AC4"/>
    <w:rsid w:val="002F6FC5"/>
    <w:rsid w:val="003B196C"/>
    <w:rsid w:val="00417FAF"/>
    <w:rsid w:val="00461198"/>
    <w:rsid w:val="00483111"/>
    <w:rsid w:val="004A6A7C"/>
    <w:rsid w:val="005474F2"/>
    <w:rsid w:val="0055014A"/>
    <w:rsid w:val="005B7F18"/>
    <w:rsid w:val="00664C34"/>
    <w:rsid w:val="006A6154"/>
    <w:rsid w:val="006B40C7"/>
    <w:rsid w:val="00751AD2"/>
    <w:rsid w:val="007A14EE"/>
    <w:rsid w:val="007B008A"/>
    <w:rsid w:val="008B70BE"/>
    <w:rsid w:val="008C5352"/>
    <w:rsid w:val="00912CDC"/>
    <w:rsid w:val="0096142E"/>
    <w:rsid w:val="009B17A2"/>
    <w:rsid w:val="00A03267"/>
    <w:rsid w:val="00A30E10"/>
    <w:rsid w:val="00A45A06"/>
    <w:rsid w:val="00AB3E20"/>
    <w:rsid w:val="00AF4E25"/>
    <w:rsid w:val="00BF010D"/>
    <w:rsid w:val="00D24D4C"/>
    <w:rsid w:val="00DB447C"/>
    <w:rsid w:val="00DE0660"/>
    <w:rsid w:val="00DE4C41"/>
    <w:rsid w:val="00E37B42"/>
    <w:rsid w:val="00E41313"/>
    <w:rsid w:val="00E52E57"/>
    <w:rsid w:val="00E810B1"/>
    <w:rsid w:val="00EB6273"/>
    <w:rsid w:val="00EE19CA"/>
    <w:rsid w:val="00F306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15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1571"/>
    <w:rPr>
      <w:rFonts w:ascii="Tahoma" w:hAnsi="Tahoma" w:cs="Tahoma"/>
      <w:sz w:val="16"/>
      <w:szCs w:val="16"/>
    </w:rPr>
  </w:style>
  <w:style w:type="character" w:customStyle="1" w:styleId="ypks7kbdpwfgdykd3qb9">
    <w:name w:val="ypks7kbdpwfgdykd3qb9"/>
    <w:basedOn w:val="VarsaylanParagrafYazTipi"/>
    <w:rsid w:val="00E810B1"/>
  </w:style>
  <w:style w:type="character" w:styleId="Kpr">
    <w:name w:val="Hyperlink"/>
    <w:basedOn w:val="VarsaylanParagrafYazTipi"/>
    <w:uiPriority w:val="99"/>
    <w:unhideWhenUsed/>
    <w:rsid w:val="00121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15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1571"/>
    <w:rPr>
      <w:rFonts w:ascii="Tahoma" w:hAnsi="Tahoma" w:cs="Tahoma"/>
      <w:sz w:val="16"/>
      <w:szCs w:val="16"/>
    </w:rPr>
  </w:style>
  <w:style w:type="character" w:customStyle="1" w:styleId="ypks7kbdpwfgdykd3qb9">
    <w:name w:val="ypks7kbdpwfgdykd3qb9"/>
    <w:basedOn w:val="VarsaylanParagrafYazTipi"/>
    <w:rsid w:val="00E810B1"/>
  </w:style>
  <w:style w:type="character" w:styleId="Kpr">
    <w:name w:val="Hyperlink"/>
    <w:basedOn w:val="VarsaylanParagrafYazTipi"/>
    <w:uiPriority w:val="99"/>
    <w:unhideWhenUsed/>
    <w:rsid w:val="00121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85710">
      <w:bodyDiv w:val="1"/>
      <w:marLeft w:val="0"/>
      <w:marRight w:val="0"/>
      <w:marTop w:val="0"/>
      <w:marBottom w:val="0"/>
      <w:divBdr>
        <w:top w:val="none" w:sz="0" w:space="0" w:color="auto"/>
        <w:left w:val="none" w:sz="0" w:space="0" w:color="auto"/>
        <w:bottom w:val="none" w:sz="0" w:space="0" w:color="auto"/>
        <w:right w:val="none" w:sz="0" w:space="0" w:color="auto"/>
      </w:divBdr>
    </w:div>
    <w:div w:id="1568607941">
      <w:bodyDiv w:val="1"/>
      <w:marLeft w:val="0"/>
      <w:marRight w:val="0"/>
      <w:marTop w:val="0"/>
      <w:marBottom w:val="0"/>
      <w:divBdr>
        <w:top w:val="none" w:sz="0" w:space="0" w:color="auto"/>
        <w:left w:val="none" w:sz="0" w:space="0" w:color="auto"/>
        <w:bottom w:val="none" w:sz="0" w:space="0" w:color="auto"/>
        <w:right w:val="none" w:sz="0" w:space="0" w:color="auto"/>
      </w:divBdr>
    </w:div>
    <w:div w:id="20507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nvesting.com/news/stock-market-news/latin-amerikada-siber-tehditlerde-meksika-yakn-ky-ticareti-arts-ortamnda-lider-93CH-3082626" TargetMode="External"/><Relationship Id="rId3" Type="http://schemas.openxmlformats.org/officeDocument/2006/relationships/settings" Target="settings.xml"/><Relationship Id="rId7" Type="http://schemas.openxmlformats.org/officeDocument/2006/relationships/hyperlink" Target="https://www.getmidas.com/midasin-kulaklari/borsa-istanbulda-hacmi-artan-hisseler-neler-163-p-22360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tr.wikipedia.org/wiki/Anasayfa" TargetMode="External"/><Relationship Id="rId4" Type="http://schemas.openxmlformats.org/officeDocument/2006/relationships/webSettings" Target="webSettings.xml"/><Relationship Id="rId9" Type="http://schemas.openxmlformats.org/officeDocument/2006/relationships/hyperlink" Target="https://www.kreston.com/tr-tr/meksikada-yapay-zeka-yapay-zekanin-ticari-faaliyetler-ve-hizmetler-uzerindeki-etki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505</Words>
  <Characters>2879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user03</cp:lastModifiedBy>
  <cp:revision>35</cp:revision>
  <dcterms:created xsi:type="dcterms:W3CDTF">2025-11-20T15:25:00Z</dcterms:created>
  <dcterms:modified xsi:type="dcterms:W3CDTF">2025-12-04T14:27:00Z</dcterms:modified>
</cp:coreProperties>
</file>