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B164" w14:textId="77777777" w:rsidR="006C2849" w:rsidRPr="00BE1301" w:rsidRDefault="006C2849" w:rsidP="006C2849">
      <w:pPr>
        <w:pStyle w:val="NormalWeb"/>
        <w:spacing w:line="360" w:lineRule="auto"/>
        <w:rPr>
          <w:rStyle w:val="Strong"/>
          <w:rFonts w:eastAsiaTheme="majorEastAsia"/>
          <w:b w:val="0"/>
          <w:bCs w:val="0"/>
          <w:color w:val="000000"/>
          <w:lang w:val="en-GB"/>
        </w:rPr>
      </w:pPr>
    </w:p>
    <w:p w14:paraId="1FA9A26D" w14:textId="4C62BB42" w:rsidR="00482DBA" w:rsidRPr="00BE1301" w:rsidRDefault="00582F35" w:rsidP="006C2849">
      <w:pPr>
        <w:pStyle w:val="NormalWeb"/>
        <w:spacing w:line="360" w:lineRule="auto"/>
        <w:rPr>
          <w:color w:val="000000"/>
          <w:lang w:val="en-GB"/>
        </w:rPr>
      </w:pPr>
      <w:r w:rsidRPr="00BE1301">
        <w:rPr>
          <w:rStyle w:val="Strong"/>
          <w:rFonts w:eastAsiaTheme="majorEastAsia"/>
          <w:b w:val="0"/>
          <w:bCs w:val="0"/>
          <w:color w:val="000000"/>
          <w:lang w:val="en-GB"/>
        </w:rPr>
        <w:t>Committee:</w:t>
      </w:r>
      <w:r w:rsidRPr="00BE1301">
        <w:rPr>
          <w:rStyle w:val="apple-converted-space"/>
          <w:rFonts w:eastAsiaTheme="majorEastAsia"/>
          <w:color w:val="000000"/>
          <w:lang w:val="en-GB"/>
        </w:rPr>
        <w:t> </w:t>
      </w:r>
      <w:r w:rsidRPr="00BE1301">
        <w:rPr>
          <w:color w:val="000000"/>
          <w:lang w:val="en-GB"/>
        </w:rPr>
        <w:t>Economic and Social Council (ECOSOC)</w:t>
      </w:r>
      <w:r w:rsidRPr="00BE1301">
        <w:rPr>
          <w:color w:val="000000"/>
          <w:lang w:val="en-GB"/>
        </w:rPr>
        <w:br/>
      </w:r>
      <w:r w:rsidRPr="00BE1301">
        <w:rPr>
          <w:rStyle w:val="Strong"/>
          <w:rFonts w:eastAsiaTheme="majorEastAsia"/>
          <w:b w:val="0"/>
          <w:bCs w:val="0"/>
          <w:color w:val="000000"/>
          <w:lang w:val="en-GB"/>
        </w:rPr>
        <w:t>Country:</w:t>
      </w:r>
      <w:r w:rsidRPr="00BE1301">
        <w:rPr>
          <w:rStyle w:val="apple-converted-space"/>
          <w:rFonts w:eastAsiaTheme="majorEastAsia"/>
          <w:color w:val="000000"/>
          <w:lang w:val="en-GB"/>
        </w:rPr>
        <w:t> </w:t>
      </w:r>
      <w:r w:rsidRPr="00BE1301">
        <w:rPr>
          <w:color w:val="000000"/>
          <w:lang w:val="en-GB"/>
        </w:rPr>
        <w:t>The People’s Democratic Republic of Algeria</w:t>
      </w:r>
      <w:r w:rsidRPr="00BE1301">
        <w:rPr>
          <w:color w:val="000000"/>
          <w:lang w:val="en-GB"/>
        </w:rPr>
        <w:br/>
      </w:r>
      <w:r w:rsidRPr="00BE1301">
        <w:rPr>
          <w:rStyle w:val="Strong"/>
          <w:rFonts w:eastAsiaTheme="majorEastAsia"/>
          <w:b w:val="0"/>
          <w:bCs w:val="0"/>
          <w:color w:val="000000"/>
          <w:lang w:val="en-GB"/>
        </w:rPr>
        <w:t>Agenda Item:</w:t>
      </w:r>
      <w:r w:rsidRPr="00BE1301">
        <w:rPr>
          <w:rStyle w:val="apple-converted-space"/>
          <w:rFonts w:eastAsiaTheme="majorEastAsia"/>
          <w:color w:val="000000"/>
          <w:lang w:val="en-GB"/>
        </w:rPr>
        <w:t> </w:t>
      </w:r>
      <w:r w:rsidRPr="00BE1301">
        <w:rPr>
          <w:color w:val="000000"/>
          <w:lang w:val="en-GB"/>
        </w:rPr>
        <w:t>Combating Child Labor and Promoting Fair Opportunities for the Youth</w:t>
      </w:r>
      <w:r w:rsidRPr="00BE1301">
        <w:rPr>
          <w:color w:val="000000"/>
          <w:lang w:val="en-GB"/>
        </w:rPr>
        <w:br/>
      </w:r>
      <w:r w:rsidRPr="00BE1301">
        <w:rPr>
          <w:rStyle w:val="Strong"/>
          <w:rFonts w:eastAsiaTheme="majorEastAsia"/>
          <w:b w:val="0"/>
          <w:bCs w:val="0"/>
          <w:color w:val="000000"/>
          <w:lang w:val="en-GB"/>
        </w:rPr>
        <w:t>Delegate:</w:t>
      </w:r>
      <w:r w:rsidRPr="00BE1301">
        <w:rPr>
          <w:rStyle w:val="apple-converted-space"/>
          <w:rFonts w:eastAsiaTheme="majorEastAsia"/>
          <w:color w:val="000000"/>
          <w:lang w:val="en-GB"/>
        </w:rPr>
        <w:t> </w:t>
      </w:r>
      <w:r w:rsidR="00482DBA" w:rsidRPr="00BE1301">
        <w:rPr>
          <w:color w:val="000000"/>
          <w:lang w:val="en-GB"/>
        </w:rPr>
        <w:t xml:space="preserve">Elif Mina </w:t>
      </w:r>
      <w:proofErr w:type="spellStart"/>
      <w:r w:rsidR="00482DBA" w:rsidRPr="00BE1301">
        <w:rPr>
          <w:color w:val="000000"/>
          <w:lang w:val="en-GB"/>
        </w:rPr>
        <w:t>Köklü</w:t>
      </w:r>
      <w:proofErr w:type="spellEnd"/>
    </w:p>
    <w:p w14:paraId="6A198816" w14:textId="38223E96" w:rsidR="00776C95" w:rsidRPr="007C4456" w:rsidRDefault="00E72EB2" w:rsidP="00AC0156">
      <w:pPr>
        <w:jc w:val="both"/>
        <w:rPr>
          <w:rFonts w:ascii="Times New Roman" w:hAnsi="Times New Roman" w:cs="Times New Roman"/>
          <w:spacing w:val="8"/>
          <w:shd w:val="clear" w:color="auto" w:fill="FFFFFF"/>
        </w:rPr>
      </w:pPr>
      <w:r w:rsidRPr="00E72EB2">
        <w:rPr>
          <w:rFonts w:ascii="Times New Roman" w:hAnsi="Times New Roman" w:cs="Times New Roman"/>
          <w:spacing w:val="8"/>
          <w:shd w:val="clear" w:color="auto" w:fill="FFFFFF"/>
        </w:rPr>
        <w:t>Algeria focuses on youth empowerment</w:t>
      </w:r>
      <w:r w:rsidR="0004669D">
        <w:rPr>
          <w:rFonts w:ascii="Times New Roman" w:hAnsi="Times New Roman" w:cs="Times New Roman"/>
          <w:spacing w:val="8"/>
          <w:shd w:val="clear" w:color="auto" w:fill="FFFFFF"/>
        </w:rPr>
        <w:t>, v</w:t>
      </w:r>
      <w:r w:rsidRPr="00E72EB2">
        <w:rPr>
          <w:rFonts w:ascii="Times New Roman" w:hAnsi="Times New Roman" w:cs="Times New Roman"/>
          <w:spacing w:val="8"/>
          <w:shd w:val="clear" w:color="auto" w:fill="FFFFFF"/>
        </w:rPr>
        <w:t>ocational training and coo</w:t>
      </w:r>
      <w:r w:rsidR="0004669D">
        <w:rPr>
          <w:rFonts w:ascii="Times New Roman" w:hAnsi="Times New Roman" w:cs="Times New Roman"/>
          <w:spacing w:val="8"/>
          <w:shd w:val="clear" w:color="auto" w:fill="FFFFFF"/>
        </w:rPr>
        <w:t>peration with other countries to</w:t>
      </w:r>
      <w:r w:rsidRPr="00E72EB2">
        <w:rPr>
          <w:rFonts w:ascii="Times New Roman" w:hAnsi="Times New Roman" w:cs="Times New Roman"/>
          <w:spacing w:val="8"/>
          <w:shd w:val="clear" w:color="auto" w:fill="FFFFFF"/>
        </w:rPr>
        <w:t xml:space="preserve"> </w:t>
      </w:r>
      <w:r w:rsidR="007C4456">
        <w:rPr>
          <w:rFonts w:ascii="Times New Roman" w:hAnsi="Times New Roman" w:cs="Times New Roman"/>
          <w:spacing w:val="8"/>
          <w:shd w:val="clear" w:color="auto" w:fill="FFFFFF"/>
        </w:rPr>
        <w:t>improve</w:t>
      </w:r>
      <w:r w:rsidRPr="00E72EB2">
        <w:rPr>
          <w:rFonts w:ascii="Times New Roman" w:hAnsi="Times New Roman" w:cs="Times New Roman"/>
          <w:spacing w:val="8"/>
          <w:shd w:val="clear" w:color="auto" w:fill="FFFFFF"/>
        </w:rPr>
        <w:t xml:space="preserve"> legal frameworks. Algeria is Africa's largest country and fights child labor</w:t>
      </w:r>
      <w:r w:rsidR="007C4456">
        <w:rPr>
          <w:rFonts w:ascii="Times New Roman" w:hAnsi="Times New Roman" w:cs="Times New Roman"/>
          <w:spacing w:val="8"/>
          <w:shd w:val="clear" w:color="auto" w:fill="FFFFFF"/>
        </w:rPr>
        <w:t xml:space="preserve">. </w:t>
      </w:r>
      <w:r w:rsidR="00754A7A" w:rsidRPr="00E72EB2">
        <w:rPr>
          <w:rFonts w:ascii="Times New Roman" w:hAnsi="Times New Roman" w:cs="Times New Roman"/>
        </w:rPr>
        <w:t>The government promotes young people by providing scholarships and training programs to promote more participation in school and work programs across the continent. Algeria</w:t>
      </w:r>
      <w:r w:rsidR="00754A7A" w:rsidRPr="00FB3698">
        <w:rPr>
          <w:rFonts w:ascii="Times New Roman" w:hAnsi="Times New Roman" w:cs="Times New Roman"/>
        </w:rPr>
        <w:t xml:space="preserve"> supports entrepreneurship for youth with national organizations like ANEM and ANSEJ. Half of the population in Algeria is 30 years or younger, and the country </w:t>
      </w:r>
      <w:proofErr w:type="gramStart"/>
      <w:r w:rsidR="00754A7A" w:rsidRPr="00FB3698">
        <w:rPr>
          <w:rFonts w:ascii="Times New Roman" w:hAnsi="Times New Roman" w:cs="Times New Roman"/>
        </w:rPr>
        <w:t>offers assistance to</w:t>
      </w:r>
      <w:proofErr w:type="gramEnd"/>
      <w:r w:rsidR="00754A7A" w:rsidRPr="00FB3698">
        <w:rPr>
          <w:rFonts w:ascii="Times New Roman" w:hAnsi="Times New Roman" w:cs="Times New Roman"/>
        </w:rPr>
        <w:t xml:space="preserve"> youngsters in various programs. There were historical roots of child labor in economic instability, poverty, and limited access to education. More than 160 million children are involved in child labor around the world, according to the ILO. A greater part of them </w:t>
      </w:r>
      <w:proofErr w:type="gramStart"/>
      <w:r w:rsidR="00754A7A" w:rsidRPr="00FB3698">
        <w:rPr>
          <w:rFonts w:ascii="Times New Roman" w:hAnsi="Times New Roman" w:cs="Times New Roman"/>
        </w:rPr>
        <w:t>are</w:t>
      </w:r>
      <w:proofErr w:type="gramEnd"/>
      <w:r w:rsidR="00754A7A" w:rsidRPr="00FB3698">
        <w:rPr>
          <w:rFonts w:ascii="Times New Roman" w:hAnsi="Times New Roman" w:cs="Times New Roman"/>
        </w:rPr>
        <w:t xml:space="preserve"> employed in agriculture, domestic service and informal sectors. There </w:t>
      </w:r>
      <w:r w:rsidR="00776C95" w:rsidRPr="00FB3698">
        <w:rPr>
          <w:rFonts w:ascii="Times New Roman" w:hAnsi="Times New Roman" w:cs="Times New Roman"/>
        </w:rPr>
        <w:t>are</w:t>
      </w:r>
      <w:r w:rsidR="00754A7A" w:rsidRPr="00FB3698">
        <w:rPr>
          <w:rFonts w:ascii="Times New Roman" w:hAnsi="Times New Roman" w:cs="Times New Roman"/>
        </w:rPr>
        <w:t xml:space="preserve"> limited opportunities for work in rural areas, leading kids to enter the labor force at an early age. Child labor rates in Algeria are well below those in its </w:t>
      </w:r>
      <w:proofErr w:type="spellStart"/>
      <w:proofErr w:type="gramStart"/>
      <w:r w:rsidR="00754A7A" w:rsidRPr="00FB3698">
        <w:rPr>
          <w:rFonts w:ascii="Times New Roman" w:hAnsi="Times New Roman" w:cs="Times New Roman"/>
        </w:rPr>
        <w:t>neighbours</w:t>
      </w:r>
      <w:proofErr w:type="spellEnd"/>
      <w:proofErr w:type="gramEnd"/>
      <w:r w:rsidR="00754A7A" w:rsidRPr="00FB3698">
        <w:rPr>
          <w:rFonts w:ascii="Times New Roman" w:hAnsi="Times New Roman" w:cs="Times New Roman"/>
        </w:rPr>
        <w:t xml:space="preserve"> but Algeria has challenges to meet, </w:t>
      </w:r>
      <w:r w:rsidR="00776C95">
        <w:rPr>
          <w:rFonts w:ascii="Times New Roman" w:hAnsi="Times New Roman" w:cs="Times New Roman"/>
        </w:rPr>
        <w:t>especially</w:t>
      </w:r>
      <w:r w:rsidR="00754A7A" w:rsidRPr="00FB3698">
        <w:rPr>
          <w:rFonts w:ascii="Times New Roman" w:hAnsi="Times New Roman" w:cs="Times New Roman"/>
        </w:rPr>
        <w:t xml:space="preserve"> in informal markets. </w:t>
      </w:r>
    </w:p>
    <w:p w14:paraId="312450BA" w14:textId="0836BFC1" w:rsidR="00E72EB2" w:rsidRDefault="00754A7A" w:rsidP="00E72EB2">
      <w:pPr>
        <w:jc w:val="both"/>
        <w:rPr>
          <w:rFonts w:ascii="Times New Roman" w:hAnsi="Times New Roman" w:cs="Times New Roman"/>
          <w:spacing w:val="8"/>
          <w:shd w:val="clear" w:color="auto" w:fill="FFFFFF"/>
        </w:rPr>
      </w:pPr>
      <w:r w:rsidRPr="00FB3698">
        <w:rPr>
          <w:rFonts w:ascii="Times New Roman" w:hAnsi="Times New Roman" w:cs="Times New Roman"/>
        </w:rPr>
        <w:t xml:space="preserve">Algeria sees </w:t>
      </w:r>
      <w:r w:rsidR="00776C95">
        <w:rPr>
          <w:rFonts w:ascii="Times New Roman" w:hAnsi="Times New Roman" w:cs="Times New Roman"/>
        </w:rPr>
        <w:t>reducing</w:t>
      </w:r>
      <w:r w:rsidRPr="00FB3698">
        <w:rPr>
          <w:rFonts w:ascii="Times New Roman" w:hAnsi="Times New Roman" w:cs="Times New Roman"/>
        </w:rPr>
        <w:t xml:space="preserve"> child labor as a key goal for the country. The government advocates for free schools and offers large vocational training programs. Algeria uses even a huge percentage of the national budget, 14.4 percent; 5.6 percent of GDP, in education, indicating how </w:t>
      </w:r>
      <w:r w:rsidR="00776C95">
        <w:rPr>
          <w:rFonts w:ascii="Times New Roman" w:hAnsi="Times New Roman" w:cs="Times New Roman"/>
        </w:rPr>
        <w:t>seriously</w:t>
      </w:r>
      <w:r w:rsidRPr="00FB3698">
        <w:rPr>
          <w:rFonts w:ascii="Times New Roman" w:hAnsi="Times New Roman" w:cs="Times New Roman"/>
        </w:rPr>
        <w:t xml:space="preserve"> the problem is taken in Algeria. Despite these steps, youth unemployment remains high at 29.8 percent and for young women it’s much higher at 45.8 percent. Literacy is another problem in Algeria. Female literacy is about 74.2 percent</w:t>
      </w:r>
      <w:r w:rsidR="002055E7">
        <w:rPr>
          <w:rFonts w:ascii="Times New Roman" w:hAnsi="Times New Roman" w:cs="Times New Roman"/>
        </w:rPr>
        <w:t xml:space="preserve">, </w:t>
      </w:r>
      <w:r w:rsidRPr="00FB3698">
        <w:rPr>
          <w:rFonts w:ascii="Times New Roman" w:hAnsi="Times New Roman" w:cs="Times New Roman"/>
        </w:rPr>
        <w:t xml:space="preserve">yet still a lot of girls </w:t>
      </w:r>
      <w:r w:rsidR="002055E7">
        <w:rPr>
          <w:rFonts w:ascii="Times New Roman" w:hAnsi="Times New Roman" w:cs="Times New Roman"/>
        </w:rPr>
        <w:t xml:space="preserve">faces difficulties </w:t>
      </w:r>
      <w:r w:rsidRPr="00FB3698">
        <w:rPr>
          <w:rFonts w:ascii="Times New Roman" w:hAnsi="Times New Roman" w:cs="Times New Roman"/>
        </w:rPr>
        <w:t xml:space="preserve">from very young ages. Algeria is </w:t>
      </w:r>
      <w:r w:rsidR="007C4456">
        <w:rPr>
          <w:rFonts w:ascii="Times New Roman" w:hAnsi="Times New Roman" w:cs="Times New Roman"/>
        </w:rPr>
        <w:t>planning to reach</w:t>
      </w:r>
      <w:r w:rsidRPr="00FB3698">
        <w:rPr>
          <w:rFonts w:ascii="Times New Roman" w:hAnsi="Times New Roman" w:cs="Times New Roman"/>
        </w:rPr>
        <w:t xml:space="preserve"> the United Nations Sustainable Development Goals</w:t>
      </w:r>
      <w:r w:rsidR="00E431BF">
        <w:rPr>
          <w:rFonts w:ascii="Times New Roman" w:hAnsi="Times New Roman" w:cs="Times New Roman"/>
        </w:rPr>
        <w:t xml:space="preserve"> such as</w:t>
      </w:r>
      <w:r w:rsidRPr="00FB3698">
        <w:rPr>
          <w:rFonts w:ascii="Times New Roman" w:hAnsi="Times New Roman" w:cs="Times New Roman"/>
        </w:rPr>
        <w:t xml:space="preserve"> SDG 4 on education, SDG 8 on decent work</w:t>
      </w:r>
      <w:r w:rsidR="00E431BF">
        <w:rPr>
          <w:rFonts w:ascii="Times New Roman" w:hAnsi="Times New Roman" w:cs="Times New Roman"/>
        </w:rPr>
        <w:t xml:space="preserve"> </w:t>
      </w:r>
      <w:r w:rsidRPr="00FB3698">
        <w:rPr>
          <w:rFonts w:ascii="Times New Roman" w:hAnsi="Times New Roman" w:cs="Times New Roman"/>
        </w:rPr>
        <w:t xml:space="preserve">and SDG 10 </w:t>
      </w:r>
      <w:r w:rsidR="002055E7">
        <w:rPr>
          <w:rFonts w:ascii="Times New Roman" w:hAnsi="Times New Roman" w:cs="Times New Roman"/>
        </w:rPr>
        <w:t xml:space="preserve">on </w:t>
      </w:r>
      <w:r w:rsidRPr="00FB3698">
        <w:rPr>
          <w:rFonts w:ascii="Times New Roman" w:hAnsi="Times New Roman" w:cs="Times New Roman"/>
        </w:rPr>
        <w:t>reducing inequalities</w:t>
      </w:r>
      <w:r w:rsidR="00E431BF">
        <w:rPr>
          <w:rFonts w:ascii="Times New Roman" w:hAnsi="Times New Roman" w:cs="Times New Roman"/>
        </w:rPr>
        <w:t xml:space="preserve"> t</w:t>
      </w:r>
      <w:r w:rsidR="00E431BF">
        <w:rPr>
          <w:rFonts w:ascii="Times New Roman" w:hAnsi="Times New Roman" w:cs="Times New Roman"/>
        </w:rPr>
        <w:t>o address these challenges</w:t>
      </w:r>
      <w:r w:rsidRPr="00FB3698">
        <w:rPr>
          <w:rFonts w:ascii="Times New Roman" w:hAnsi="Times New Roman" w:cs="Times New Roman"/>
        </w:rPr>
        <w:t xml:space="preserve">. </w:t>
      </w:r>
      <w:r w:rsidR="002055E7">
        <w:rPr>
          <w:rFonts w:ascii="Times New Roman" w:hAnsi="Times New Roman" w:cs="Times New Roman"/>
        </w:rPr>
        <w:t>Algeria</w:t>
      </w:r>
      <w:r w:rsidRPr="00FB3698">
        <w:rPr>
          <w:rFonts w:ascii="Times New Roman" w:hAnsi="Times New Roman" w:cs="Times New Roman"/>
        </w:rPr>
        <w:t xml:space="preserve"> works with partners like African Union, the G-77, UNESCO</w:t>
      </w:r>
      <w:r w:rsidR="002055E7">
        <w:rPr>
          <w:rFonts w:ascii="Times New Roman" w:hAnsi="Times New Roman" w:cs="Times New Roman"/>
        </w:rPr>
        <w:t xml:space="preserve"> and </w:t>
      </w:r>
      <w:r w:rsidRPr="00FB3698">
        <w:rPr>
          <w:rFonts w:ascii="Times New Roman" w:hAnsi="Times New Roman" w:cs="Times New Roman"/>
        </w:rPr>
        <w:t>UNIDO to enhance youth and strengthen social protection. The UN has worked around child labor for a long time using global plans and frameworks like the SDGs to get every child to learn in safe and decent conditions in the future</w:t>
      </w:r>
      <w:r w:rsidRPr="00E72EB2">
        <w:rPr>
          <w:rFonts w:ascii="Times New Roman" w:hAnsi="Times New Roman" w:cs="Times New Roman"/>
        </w:rPr>
        <w:t xml:space="preserve">. </w:t>
      </w:r>
      <w:r w:rsidR="00E72EB2" w:rsidRPr="00E72EB2">
        <w:rPr>
          <w:rFonts w:ascii="Times New Roman" w:hAnsi="Times New Roman" w:cs="Times New Roman"/>
          <w:spacing w:val="8"/>
          <w:shd w:val="clear" w:color="auto" w:fill="FFFFFF"/>
        </w:rPr>
        <w:t xml:space="preserve">Algeria is involved in various development initiatives with UNESCO, UNIDO, </w:t>
      </w:r>
      <w:r w:rsidR="00E72EB2" w:rsidRPr="00E72EB2">
        <w:rPr>
          <w:rFonts w:ascii="Times New Roman" w:hAnsi="Times New Roman" w:cs="Times New Roman"/>
          <w:spacing w:val="8"/>
          <w:shd w:val="clear" w:color="auto" w:fill="FFFFFF"/>
        </w:rPr>
        <w:lastRenderedPageBreak/>
        <w:t>UNDP and UNICEF as well. Even though wor</w:t>
      </w:r>
      <w:r w:rsidR="002055E7">
        <w:rPr>
          <w:rFonts w:ascii="Times New Roman" w:hAnsi="Times New Roman" w:cs="Times New Roman"/>
          <w:spacing w:val="8"/>
          <w:shd w:val="clear" w:color="auto" w:fill="FFFFFF"/>
        </w:rPr>
        <w:t>king</w:t>
      </w:r>
      <w:r w:rsidR="00E72EB2" w:rsidRPr="00E72EB2">
        <w:rPr>
          <w:rFonts w:ascii="Times New Roman" w:hAnsi="Times New Roman" w:cs="Times New Roman"/>
          <w:spacing w:val="8"/>
          <w:shd w:val="clear" w:color="auto" w:fill="FFFFFF"/>
        </w:rPr>
        <w:t xml:space="preserve"> hard on it, approximately 160 million children suffer from cases of child </w:t>
      </w:r>
      <w:r w:rsidR="002055E7" w:rsidRPr="00E72EB2">
        <w:rPr>
          <w:rFonts w:ascii="Times New Roman" w:hAnsi="Times New Roman" w:cs="Times New Roman"/>
          <w:spacing w:val="8"/>
          <w:shd w:val="clear" w:color="auto" w:fill="FFFFFF"/>
        </w:rPr>
        <w:t>labor</w:t>
      </w:r>
      <w:r w:rsidR="00E72EB2" w:rsidRPr="00E72EB2">
        <w:rPr>
          <w:rFonts w:ascii="Times New Roman" w:hAnsi="Times New Roman" w:cs="Times New Roman"/>
          <w:spacing w:val="8"/>
          <w:shd w:val="clear" w:color="auto" w:fill="FFFFFF"/>
        </w:rPr>
        <w:t xml:space="preserve">, which indicates that international response is still quite weak. </w:t>
      </w:r>
    </w:p>
    <w:p w14:paraId="6BA56F36" w14:textId="5EAC7420" w:rsidR="007442F2" w:rsidRPr="005E4222" w:rsidRDefault="00E72EB2" w:rsidP="00E72EB2">
      <w:pPr>
        <w:jc w:val="both"/>
        <w:rPr>
          <w:rFonts w:ascii="Times New Roman" w:hAnsi="Times New Roman" w:cs="Times New Roman"/>
        </w:rPr>
      </w:pPr>
      <w:r w:rsidRPr="00E72EB2">
        <w:rPr>
          <w:rFonts w:ascii="Times New Roman" w:hAnsi="Times New Roman" w:cs="Times New Roman"/>
          <w:spacing w:val="8"/>
          <w:shd w:val="clear" w:color="auto" w:fill="FFFFFF"/>
        </w:rPr>
        <w:t>The Delegation of Algeria also believes that better regional cooperation under ECOSOC is needed. More vocational training, better school-to-work systems and stronger programs for young entrepreneurs could support many families. Algeria also believes that girls from rural region</w:t>
      </w:r>
      <w:r w:rsidR="002055E7">
        <w:rPr>
          <w:rFonts w:ascii="Times New Roman" w:hAnsi="Times New Roman" w:cs="Times New Roman"/>
          <w:spacing w:val="8"/>
          <w:shd w:val="clear" w:color="auto" w:fill="FFFFFF"/>
        </w:rPr>
        <w:t xml:space="preserve"> </w:t>
      </w:r>
      <w:r w:rsidRPr="00E72EB2">
        <w:rPr>
          <w:rFonts w:ascii="Times New Roman" w:hAnsi="Times New Roman" w:cs="Times New Roman"/>
          <w:spacing w:val="8"/>
          <w:shd w:val="clear" w:color="auto" w:fill="FFFFFF"/>
        </w:rPr>
        <w:t xml:space="preserve">need more support to sustain school and continue their studies. Algeria is hopeful that the world will eventually see a future </w:t>
      </w:r>
      <w:r w:rsidR="00E431BF">
        <w:rPr>
          <w:rFonts w:ascii="Times New Roman" w:hAnsi="Times New Roman" w:cs="Times New Roman"/>
          <w:spacing w:val="8"/>
          <w:shd w:val="clear" w:color="auto" w:fill="FFFFFF"/>
        </w:rPr>
        <w:t xml:space="preserve">that every </w:t>
      </w:r>
      <w:r w:rsidRPr="00E72EB2">
        <w:rPr>
          <w:rFonts w:ascii="Times New Roman" w:hAnsi="Times New Roman" w:cs="Times New Roman"/>
          <w:spacing w:val="8"/>
          <w:shd w:val="clear" w:color="auto" w:fill="FFFFFF"/>
        </w:rPr>
        <w:t xml:space="preserve">child </w:t>
      </w:r>
      <w:proofErr w:type="gramStart"/>
      <w:r w:rsidRPr="00E72EB2">
        <w:rPr>
          <w:rFonts w:ascii="Times New Roman" w:hAnsi="Times New Roman" w:cs="Times New Roman"/>
          <w:spacing w:val="8"/>
          <w:shd w:val="clear" w:color="auto" w:fill="FFFFFF"/>
        </w:rPr>
        <w:t>has the opportunity to</w:t>
      </w:r>
      <w:proofErr w:type="gramEnd"/>
      <w:r w:rsidRPr="00E72EB2">
        <w:rPr>
          <w:rFonts w:ascii="Times New Roman" w:hAnsi="Times New Roman" w:cs="Times New Roman"/>
          <w:spacing w:val="8"/>
          <w:shd w:val="clear" w:color="auto" w:fill="FFFFFF"/>
        </w:rPr>
        <w:t xml:space="preserve"> </w:t>
      </w:r>
      <w:r w:rsidR="007C4456">
        <w:rPr>
          <w:rFonts w:ascii="Times New Roman" w:hAnsi="Times New Roman" w:cs="Times New Roman"/>
          <w:spacing w:val="8"/>
          <w:shd w:val="clear" w:color="auto" w:fill="FFFFFF"/>
        </w:rPr>
        <w:t>have better conditions for their life</w:t>
      </w:r>
      <w:r w:rsidRPr="00E72EB2">
        <w:rPr>
          <w:rFonts w:ascii="Times New Roman" w:hAnsi="Times New Roman" w:cs="Times New Roman"/>
          <w:spacing w:val="8"/>
          <w:shd w:val="clear" w:color="auto" w:fill="FFFFFF"/>
        </w:rPr>
        <w:t>. The Delegation of Algeria remains committed to combat child labor.</w:t>
      </w:r>
      <w:r>
        <w:rPr>
          <w:rFonts w:ascii="Arial" w:hAnsi="Arial" w:cs="Arial"/>
          <w:spacing w:val="8"/>
          <w:sz w:val="23"/>
          <w:szCs w:val="23"/>
          <w:shd w:val="clear" w:color="auto" w:fill="FFFFFF"/>
        </w:rPr>
        <w:t xml:space="preserve"> </w:t>
      </w:r>
      <w:r w:rsidR="00754A7A" w:rsidRPr="00FB3698">
        <w:rPr>
          <w:rFonts w:ascii="Times New Roman" w:hAnsi="Times New Roman" w:cs="Times New Roman"/>
        </w:rPr>
        <w:t xml:space="preserve">Algeria believes that strengthening cooperation led by ECOSOC and developing new joint programs will make global efforts on child labor </w:t>
      </w:r>
      <w:r w:rsidR="00877EA5">
        <w:rPr>
          <w:rFonts w:ascii="Times New Roman" w:hAnsi="Times New Roman" w:cs="Times New Roman"/>
        </w:rPr>
        <w:t xml:space="preserve">more </w:t>
      </w:r>
      <w:r w:rsidR="00754A7A" w:rsidRPr="00FB3698">
        <w:rPr>
          <w:rFonts w:ascii="Times New Roman" w:hAnsi="Times New Roman" w:cs="Times New Roman"/>
        </w:rPr>
        <w:t xml:space="preserve">powerful. With its commitment to fighting child labor and ensuring a fair future for the nation's youth, the Delegation </w:t>
      </w:r>
      <w:r w:rsidR="002055E7">
        <w:rPr>
          <w:rFonts w:ascii="Times New Roman" w:hAnsi="Times New Roman" w:cs="Times New Roman"/>
        </w:rPr>
        <w:t>is highly committed t</w:t>
      </w:r>
      <w:r w:rsidR="00754A7A" w:rsidRPr="00FB3698">
        <w:rPr>
          <w:rFonts w:ascii="Times New Roman" w:hAnsi="Times New Roman" w:cs="Times New Roman"/>
        </w:rPr>
        <w:t xml:space="preserve">o work with </w:t>
      </w:r>
      <w:r w:rsidR="00877EA5">
        <w:rPr>
          <w:rFonts w:ascii="Times New Roman" w:hAnsi="Times New Roman" w:cs="Times New Roman"/>
        </w:rPr>
        <w:t xml:space="preserve">all </w:t>
      </w:r>
      <w:r w:rsidR="00754A7A" w:rsidRPr="00FB3698">
        <w:rPr>
          <w:rFonts w:ascii="Times New Roman" w:hAnsi="Times New Roman" w:cs="Times New Roman"/>
        </w:rPr>
        <w:t xml:space="preserve">Member States throughout the United Nations. </w:t>
      </w:r>
    </w:p>
    <w:p w14:paraId="37C5E3D4" w14:textId="77777777" w:rsidR="007442F2" w:rsidRPr="00BE1301" w:rsidRDefault="007442F2" w:rsidP="006C2849">
      <w:pPr>
        <w:pStyle w:val="NormalWeb"/>
        <w:spacing w:line="360" w:lineRule="auto"/>
        <w:rPr>
          <w:rStyle w:val="Strong"/>
          <w:rFonts w:eastAsiaTheme="majorEastAsia"/>
          <w:b w:val="0"/>
          <w:bCs w:val="0"/>
          <w:color w:val="000000"/>
          <w:lang w:val="en-GB"/>
        </w:rPr>
      </w:pPr>
      <w:r w:rsidRPr="00BE1301">
        <w:rPr>
          <w:rStyle w:val="Strong"/>
          <w:rFonts w:eastAsiaTheme="majorEastAsia"/>
          <w:b w:val="0"/>
          <w:bCs w:val="0"/>
          <w:color w:val="000000"/>
          <w:lang w:val="en-GB"/>
        </w:rPr>
        <w:t xml:space="preserve">References: </w:t>
      </w:r>
    </w:p>
    <w:p w14:paraId="3DC1FE54" w14:textId="66699537" w:rsidR="007442F2" w:rsidRPr="00BE1301" w:rsidRDefault="007442F2" w:rsidP="006C2849">
      <w:pPr>
        <w:pStyle w:val="NormalWeb"/>
        <w:spacing w:line="360" w:lineRule="auto"/>
        <w:rPr>
          <w:rStyle w:val="Strong"/>
          <w:rFonts w:eastAsiaTheme="majorEastAsia"/>
          <w:b w:val="0"/>
          <w:bCs w:val="0"/>
          <w:color w:val="000000"/>
          <w:lang w:val="en-GB"/>
        </w:rPr>
      </w:pPr>
      <w:r w:rsidRPr="00BE1301">
        <w:rPr>
          <w:rStyle w:val="Strong"/>
          <w:rFonts w:eastAsiaTheme="majorEastAsia"/>
          <w:b w:val="0"/>
          <w:bCs w:val="0"/>
          <w:color w:val="000000"/>
          <w:lang w:val="en-GB"/>
        </w:rPr>
        <w:t xml:space="preserve">ILO Official </w:t>
      </w:r>
      <w:r w:rsidR="007B6158" w:rsidRPr="00BE1301">
        <w:rPr>
          <w:rStyle w:val="Strong"/>
          <w:rFonts w:eastAsiaTheme="majorEastAsia"/>
          <w:b w:val="0"/>
          <w:bCs w:val="0"/>
          <w:color w:val="000000"/>
          <w:lang w:val="en-GB"/>
        </w:rPr>
        <w:t>Website</w:t>
      </w:r>
    </w:p>
    <w:p w14:paraId="5646ACD6" w14:textId="77777777" w:rsidR="007442F2" w:rsidRPr="00BE1301" w:rsidRDefault="007442F2" w:rsidP="006C2849">
      <w:pPr>
        <w:pStyle w:val="NormalWeb"/>
        <w:spacing w:line="360" w:lineRule="auto"/>
        <w:rPr>
          <w:rStyle w:val="Strong"/>
          <w:rFonts w:eastAsiaTheme="majorEastAsia"/>
          <w:b w:val="0"/>
          <w:bCs w:val="0"/>
          <w:color w:val="000000"/>
          <w:lang w:val="en-GB"/>
        </w:rPr>
      </w:pPr>
      <w:hyperlink r:id="rId4" w:history="1">
        <w:r w:rsidRPr="00BE1301">
          <w:rPr>
            <w:rStyle w:val="Hyperlink"/>
            <w:rFonts w:eastAsiaTheme="majorEastAsia"/>
            <w:lang w:val="en-GB"/>
          </w:rPr>
          <w:t>https://www.ilo.org</w:t>
        </w:r>
      </w:hyperlink>
    </w:p>
    <w:p w14:paraId="70618327" w14:textId="77777777" w:rsidR="007442F2" w:rsidRPr="00BE1301" w:rsidRDefault="007442F2" w:rsidP="006C2849">
      <w:pPr>
        <w:pStyle w:val="NormalWeb"/>
        <w:spacing w:line="360" w:lineRule="auto"/>
        <w:rPr>
          <w:rStyle w:val="Strong"/>
          <w:rFonts w:eastAsiaTheme="majorEastAsia"/>
          <w:b w:val="0"/>
          <w:bCs w:val="0"/>
          <w:color w:val="000000"/>
          <w:lang w:val="en-GB"/>
        </w:rPr>
      </w:pPr>
      <w:r w:rsidRPr="00BE1301">
        <w:rPr>
          <w:rStyle w:val="Strong"/>
          <w:rFonts w:eastAsiaTheme="majorEastAsia"/>
          <w:b w:val="0"/>
          <w:bCs w:val="0"/>
          <w:color w:val="000000"/>
          <w:lang w:val="en-GB"/>
        </w:rPr>
        <w:t>CIA World Fact Book</w:t>
      </w:r>
    </w:p>
    <w:p w14:paraId="67F16135" w14:textId="77777777" w:rsidR="007442F2" w:rsidRPr="00BE1301" w:rsidRDefault="007442F2" w:rsidP="006C2849">
      <w:pPr>
        <w:pStyle w:val="NormalWeb"/>
        <w:spacing w:line="360" w:lineRule="auto"/>
        <w:rPr>
          <w:rStyle w:val="Strong"/>
          <w:rFonts w:eastAsiaTheme="majorEastAsia"/>
          <w:b w:val="0"/>
          <w:bCs w:val="0"/>
          <w:color w:val="000000"/>
          <w:lang w:val="en-GB"/>
        </w:rPr>
      </w:pPr>
      <w:hyperlink r:id="rId5" w:history="1">
        <w:r w:rsidRPr="00BE1301">
          <w:rPr>
            <w:rStyle w:val="Hyperlink"/>
            <w:rFonts w:eastAsiaTheme="majorEastAsia"/>
            <w:lang w:val="en-GB"/>
          </w:rPr>
          <w:t>https://www.cia.gov/the-world-factbook/</w:t>
        </w:r>
      </w:hyperlink>
    </w:p>
    <w:p w14:paraId="322B19C7" w14:textId="49D587E0" w:rsidR="007442F2" w:rsidRPr="00BE1301" w:rsidRDefault="007442F2" w:rsidP="006C2849">
      <w:pPr>
        <w:pStyle w:val="NormalWeb"/>
        <w:spacing w:line="360" w:lineRule="auto"/>
        <w:rPr>
          <w:rStyle w:val="Emphasis"/>
          <w:rFonts w:eastAsiaTheme="majorEastAsia"/>
          <w:b/>
          <w:bCs/>
          <w:i w:val="0"/>
          <w:iCs w:val="0"/>
          <w:color w:val="000000"/>
          <w:lang w:val="en-GB"/>
        </w:rPr>
      </w:pPr>
      <w:r w:rsidRPr="00BE1301">
        <w:rPr>
          <w:rStyle w:val="Strong"/>
          <w:rFonts w:eastAsiaTheme="majorEastAsia"/>
          <w:b w:val="0"/>
          <w:bCs w:val="0"/>
          <w:color w:val="000000"/>
          <w:lang w:val="en-GB"/>
        </w:rPr>
        <w:t>United Nations</w:t>
      </w:r>
      <w:r w:rsidRPr="00BE1301">
        <w:rPr>
          <w:rStyle w:val="Strong"/>
          <w:rFonts w:eastAsiaTheme="majorEastAsia"/>
          <w:color w:val="000000"/>
          <w:lang w:val="en-GB"/>
        </w:rPr>
        <w:t xml:space="preserve"> </w:t>
      </w:r>
      <w:r w:rsidRPr="00BE1301">
        <w:rPr>
          <w:rStyle w:val="Emphasis"/>
          <w:rFonts w:eastAsiaTheme="majorEastAsia"/>
          <w:color w:val="000000"/>
          <w:lang w:val="en-GB"/>
        </w:rPr>
        <w:t>Sustainable Development Goals (SDGs): Goals 4, 8, and 10.</w:t>
      </w:r>
    </w:p>
    <w:p w14:paraId="0168F41C" w14:textId="2CC89BC7" w:rsidR="004965FE" w:rsidRPr="00BE1301" w:rsidRDefault="007442F2" w:rsidP="00DB3897">
      <w:pPr>
        <w:pStyle w:val="NormalWeb"/>
        <w:spacing w:line="360" w:lineRule="auto"/>
        <w:rPr>
          <w:color w:val="000000"/>
          <w:lang w:val="en-GB"/>
        </w:rPr>
      </w:pPr>
      <w:hyperlink r:id="rId6" w:history="1">
        <w:r w:rsidRPr="00BE1301">
          <w:rPr>
            <w:rStyle w:val="Hyperlink"/>
            <w:rFonts w:eastAsiaTheme="majorEastAsia"/>
            <w:lang w:val="en-GB"/>
          </w:rPr>
          <w:t>https://sdgs.un.org/goals</w:t>
        </w:r>
      </w:hyperlink>
    </w:p>
    <w:sectPr w:rsidR="004965FE" w:rsidRPr="00BE13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C5"/>
    <w:rsid w:val="000009EC"/>
    <w:rsid w:val="0004669D"/>
    <w:rsid w:val="0008733A"/>
    <w:rsid w:val="000968BA"/>
    <w:rsid w:val="000E4205"/>
    <w:rsid w:val="0015389A"/>
    <w:rsid w:val="0018267E"/>
    <w:rsid w:val="001865B0"/>
    <w:rsid w:val="001A749A"/>
    <w:rsid w:val="001D36FC"/>
    <w:rsid w:val="001E3360"/>
    <w:rsid w:val="002055E7"/>
    <w:rsid w:val="00236956"/>
    <w:rsid w:val="00253D88"/>
    <w:rsid w:val="002A69DE"/>
    <w:rsid w:val="002C72AB"/>
    <w:rsid w:val="002D05D2"/>
    <w:rsid w:val="00303EB5"/>
    <w:rsid w:val="00337B4D"/>
    <w:rsid w:val="0038575D"/>
    <w:rsid w:val="003B3FC5"/>
    <w:rsid w:val="004121D4"/>
    <w:rsid w:val="004267C5"/>
    <w:rsid w:val="00471B09"/>
    <w:rsid w:val="00482DBA"/>
    <w:rsid w:val="004965FE"/>
    <w:rsid w:val="005002D8"/>
    <w:rsid w:val="00582F35"/>
    <w:rsid w:val="0059622F"/>
    <w:rsid w:val="005A1614"/>
    <w:rsid w:val="005B7ADD"/>
    <w:rsid w:val="005D1357"/>
    <w:rsid w:val="005E4222"/>
    <w:rsid w:val="005F41A0"/>
    <w:rsid w:val="006503AC"/>
    <w:rsid w:val="00694247"/>
    <w:rsid w:val="006C2849"/>
    <w:rsid w:val="00731BF0"/>
    <w:rsid w:val="007442F2"/>
    <w:rsid w:val="00754A7A"/>
    <w:rsid w:val="00776C95"/>
    <w:rsid w:val="00796CC0"/>
    <w:rsid w:val="007B1F6A"/>
    <w:rsid w:val="007B6158"/>
    <w:rsid w:val="007C09B9"/>
    <w:rsid w:val="007C4456"/>
    <w:rsid w:val="00820702"/>
    <w:rsid w:val="00827126"/>
    <w:rsid w:val="00843186"/>
    <w:rsid w:val="00877EA5"/>
    <w:rsid w:val="008A7CE7"/>
    <w:rsid w:val="008C7A58"/>
    <w:rsid w:val="008F1C30"/>
    <w:rsid w:val="009130BE"/>
    <w:rsid w:val="009327DE"/>
    <w:rsid w:val="00943659"/>
    <w:rsid w:val="00951652"/>
    <w:rsid w:val="009B4D7D"/>
    <w:rsid w:val="009C25DC"/>
    <w:rsid w:val="009D7542"/>
    <w:rsid w:val="009E677C"/>
    <w:rsid w:val="00AC0156"/>
    <w:rsid w:val="00B0466C"/>
    <w:rsid w:val="00BE1301"/>
    <w:rsid w:val="00CB2C07"/>
    <w:rsid w:val="00CE3B41"/>
    <w:rsid w:val="00D628A2"/>
    <w:rsid w:val="00D70ACD"/>
    <w:rsid w:val="00D72D0D"/>
    <w:rsid w:val="00DB3897"/>
    <w:rsid w:val="00DB7854"/>
    <w:rsid w:val="00DE2BB7"/>
    <w:rsid w:val="00E431BF"/>
    <w:rsid w:val="00E51AF6"/>
    <w:rsid w:val="00E712D6"/>
    <w:rsid w:val="00E72EB2"/>
    <w:rsid w:val="00EB0A2D"/>
    <w:rsid w:val="00EF06AE"/>
    <w:rsid w:val="00F26E32"/>
    <w:rsid w:val="00F44868"/>
    <w:rsid w:val="00F5778A"/>
    <w:rsid w:val="00FB0F91"/>
    <w:rsid w:val="00FB3698"/>
    <w:rsid w:val="00FC5A27"/>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3442"/>
  <w15:chartTrackingRefBased/>
  <w15:docId w15:val="{3FBDA99F-AFA4-104A-B41B-CA02A337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B3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FC5"/>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3B3FC5"/>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3B3FC5"/>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3B3FC5"/>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3B3FC5"/>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3B3FC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B3FC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B3FC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B3FC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B3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FC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B3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C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B3FC5"/>
    <w:pPr>
      <w:spacing w:before="160"/>
      <w:jc w:val="center"/>
    </w:pPr>
    <w:rPr>
      <w:i/>
      <w:iCs/>
      <w:color w:val="404040" w:themeColor="text1" w:themeTint="BF"/>
    </w:rPr>
  </w:style>
  <w:style w:type="character" w:customStyle="1" w:styleId="QuoteChar">
    <w:name w:val="Quote Char"/>
    <w:basedOn w:val="DefaultParagraphFont"/>
    <w:link w:val="Quote"/>
    <w:uiPriority w:val="29"/>
    <w:rsid w:val="003B3FC5"/>
    <w:rPr>
      <w:i/>
      <w:iCs/>
      <w:color w:val="404040" w:themeColor="text1" w:themeTint="BF"/>
      <w:lang w:val="en-US"/>
    </w:rPr>
  </w:style>
  <w:style w:type="paragraph" w:styleId="ListParagraph">
    <w:name w:val="List Paragraph"/>
    <w:basedOn w:val="Normal"/>
    <w:uiPriority w:val="34"/>
    <w:qFormat/>
    <w:rsid w:val="003B3FC5"/>
    <w:pPr>
      <w:ind w:left="720"/>
      <w:contextualSpacing/>
    </w:pPr>
  </w:style>
  <w:style w:type="character" w:styleId="IntenseEmphasis">
    <w:name w:val="Intense Emphasis"/>
    <w:basedOn w:val="DefaultParagraphFont"/>
    <w:uiPriority w:val="21"/>
    <w:qFormat/>
    <w:rsid w:val="003B3FC5"/>
    <w:rPr>
      <w:i/>
      <w:iCs/>
      <w:color w:val="0F4761" w:themeColor="accent1" w:themeShade="BF"/>
    </w:rPr>
  </w:style>
  <w:style w:type="paragraph" w:styleId="IntenseQuote">
    <w:name w:val="Intense Quote"/>
    <w:basedOn w:val="Normal"/>
    <w:next w:val="Normal"/>
    <w:link w:val="IntenseQuoteChar"/>
    <w:uiPriority w:val="30"/>
    <w:qFormat/>
    <w:rsid w:val="003B3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C5"/>
    <w:rPr>
      <w:i/>
      <w:iCs/>
      <w:color w:val="0F4761" w:themeColor="accent1" w:themeShade="BF"/>
      <w:lang w:val="en-US"/>
    </w:rPr>
  </w:style>
  <w:style w:type="character" w:styleId="IntenseReference">
    <w:name w:val="Intense Reference"/>
    <w:basedOn w:val="DefaultParagraphFont"/>
    <w:uiPriority w:val="32"/>
    <w:qFormat/>
    <w:rsid w:val="003B3FC5"/>
    <w:rPr>
      <w:b/>
      <w:bCs/>
      <w:smallCaps/>
      <w:color w:val="0F4761" w:themeColor="accent1" w:themeShade="BF"/>
      <w:spacing w:val="5"/>
    </w:rPr>
  </w:style>
  <w:style w:type="paragraph" w:styleId="NormalWeb">
    <w:name w:val="Normal (Web)"/>
    <w:basedOn w:val="Normal"/>
    <w:uiPriority w:val="99"/>
    <w:unhideWhenUsed/>
    <w:rsid w:val="00582F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2F35"/>
    <w:rPr>
      <w:b/>
      <w:bCs/>
    </w:rPr>
  </w:style>
  <w:style w:type="character" w:customStyle="1" w:styleId="apple-converted-space">
    <w:name w:val="apple-converted-space"/>
    <w:basedOn w:val="DefaultParagraphFont"/>
    <w:rsid w:val="00582F35"/>
  </w:style>
  <w:style w:type="character" w:styleId="Emphasis">
    <w:name w:val="Emphasis"/>
    <w:basedOn w:val="DefaultParagraphFont"/>
    <w:uiPriority w:val="20"/>
    <w:qFormat/>
    <w:rsid w:val="007442F2"/>
    <w:rPr>
      <w:i/>
      <w:iCs/>
    </w:rPr>
  </w:style>
  <w:style w:type="character" w:styleId="Hyperlink">
    <w:name w:val="Hyperlink"/>
    <w:basedOn w:val="DefaultParagraphFont"/>
    <w:uiPriority w:val="99"/>
    <w:unhideWhenUsed/>
    <w:rsid w:val="007442F2"/>
    <w:rPr>
      <w:color w:val="0000FF"/>
      <w:u w:val="single"/>
    </w:rPr>
  </w:style>
  <w:style w:type="character" w:styleId="UnresolvedMention">
    <w:name w:val="Unresolved Mention"/>
    <w:basedOn w:val="DefaultParagraphFont"/>
    <w:uiPriority w:val="99"/>
    <w:semiHidden/>
    <w:unhideWhenUsed/>
    <w:rsid w:val="00744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dgs.un.org/goals" TargetMode="External"/><Relationship Id="rId5" Type="http://schemas.openxmlformats.org/officeDocument/2006/relationships/hyperlink" Target="https://www.cia.gov/the-world-factbook/" TargetMode="External"/><Relationship Id="rId4" Type="http://schemas.openxmlformats.org/officeDocument/2006/relationships/hyperlink" Target="https://www.il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584</Words>
  <Characters>3331</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12039</dc:creator>
  <cp:keywords/>
  <dc:description/>
  <cp:lastModifiedBy>12039</cp:lastModifiedBy>
  <cp:revision>6</cp:revision>
  <dcterms:created xsi:type="dcterms:W3CDTF">2025-12-18T17:46:00Z</dcterms:created>
  <dcterms:modified xsi:type="dcterms:W3CDTF">2025-12-18T19:16:00Z</dcterms:modified>
</cp:coreProperties>
</file>