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55B" w14:textId="6F066C19" w:rsidR="00592195" w:rsidRPr="00A365A3" w:rsidRDefault="00592195" w:rsidP="00592195">
      <w:pPr>
        <w:ind w:left="-851" w:firstLine="851"/>
        <w:rPr>
          <w:rFonts w:cstheme="minorHAnsi"/>
          <w:b/>
        </w:rPr>
      </w:pPr>
      <w:r>
        <w:rPr>
          <w:noProof/>
        </w:rPr>
        <w:drawing>
          <wp:anchor distT="0" distB="0" distL="114300" distR="114300" simplePos="0" relativeHeight="251658240" behindDoc="1" locked="0" layoutInCell="1" allowOverlap="1" wp14:anchorId="68D16553" wp14:editId="17581E2C">
            <wp:simplePos x="0" y="0"/>
            <wp:positionH relativeFrom="margin">
              <wp:posOffset>5378450</wp:posOffset>
            </wp:positionH>
            <wp:positionV relativeFrom="paragraph">
              <wp:posOffset>0</wp:posOffset>
            </wp:positionV>
            <wp:extent cx="1412875" cy="939800"/>
            <wp:effectExtent l="0" t="0" r="0" b="0"/>
            <wp:wrapTight wrapText="bothSides">
              <wp:wrapPolygon edited="0">
                <wp:start x="0" y="0"/>
                <wp:lineTo x="0" y="21016"/>
                <wp:lineTo x="21260" y="21016"/>
                <wp:lineTo x="21260"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8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5A3">
        <w:rPr>
          <w:rFonts w:cstheme="minorHAnsi"/>
          <w:b/>
        </w:rPr>
        <w:t>Committee:</w:t>
      </w:r>
      <w:r w:rsidRPr="00A365A3">
        <w:rPr>
          <w:rFonts w:cstheme="minorHAnsi"/>
        </w:rPr>
        <w:t xml:space="preserve"> UNICEF (Junior)</w:t>
      </w:r>
      <w:r w:rsidRPr="00857BE8">
        <w:t xml:space="preserve"> </w:t>
      </w:r>
    </w:p>
    <w:p w14:paraId="5F6A8AB5" w14:textId="4DF5F009" w:rsidR="00592195" w:rsidRPr="00A365A3" w:rsidRDefault="00592195" w:rsidP="00592195">
      <w:pPr>
        <w:ind w:left="-851" w:firstLine="851"/>
        <w:rPr>
          <w:rFonts w:cstheme="minorHAnsi"/>
        </w:rPr>
      </w:pPr>
      <w:r w:rsidRPr="00A365A3">
        <w:rPr>
          <w:rFonts w:cstheme="minorHAnsi"/>
          <w:b/>
        </w:rPr>
        <w:t>Country:</w:t>
      </w:r>
      <w:r w:rsidRPr="00A365A3">
        <w:rPr>
          <w:rFonts w:cstheme="minorHAnsi"/>
        </w:rPr>
        <w:t xml:space="preserve"> </w:t>
      </w:r>
      <w:r>
        <w:rPr>
          <w:rFonts w:cstheme="minorHAnsi"/>
        </w:rPr>
        <w:t>Greece</w:t>
      </w:r>
      <w:r w:rsidRPr="00592195">
        <w:t xml:space="preserve"> </w:t>
      </w:r>
    </w:p>
    <w:p w14:paraId="15583C1D" w14:textId="2A8A3EE0" w:rsidR="00592195" w:rsidRDefault="00592195" w:rsidP="00592195">
      <w:pPr>
        <w:spacing w:after="0"/>
        <w:rPr>
          <w:rFonts w:cstheme="minorHAnsi"/>
        </w:rPr>
      </w:pPr>
      <w:r w:rsidRPr="00A365A3">
        <w:rPr>
          <w:rFonts w:cstheme="minorHAnsi"/>
          <w:b/>
        </w:rPr>
        <w:t>Agenda Item(s):</w:t>
      </w:r>
      <w:r w:rsidRPr="00A365A3">
        <w:rPr>
          <w:rFonts w:cstheme="minorHAnsi"/>
        </w:rPr>
        <w:t xml:space="preserve"> Fighting against social exclusion and child poverty, providing education during</w:t>
      </w:r>
      <w:r>
        <w:rPr>
          <w:rFonts w:cstheme="minorHAnsi"/>
        </w:rPr>
        <w:t xml:space="preserve"> e</w:t>
      </w:r>
      <w:r w:rsidRPr="00A365A3">
        <w:rPr>
          <w:rFonts w:cstheme="minorHAnsi"/>
        </w:rPr>
        <w:t>mergencies</w:t>
      </w:r>
    </w:p>
    <w:p w14:paraId="149AD665" w14:textId="131F8AF4" w:rsidR="00592195" w:rsidRDefault="00592195" w:rsidP="00592195">
      <w:pPr>
        <w:spacing w:after="0"/>
        <w:rPr>
          <w:rFonts w:cstheme="minorHAnsi"/>
        </w:rPr>
      </w:pPr>
    </w:p>
    <w:p w14:paraId="3C227733" w14:textId="77777777" w:rsidR="00592195" w:rsidRPr="00A365A3" w:rsidRDefault="00592195" w:rsidP="00592195">
      <w:pPr>
        <w:spacing w:after="0"/>
        <w:rPr>
          <w:rFonts w:cstheme="minorHAnsi"/>
        </w:rPr>
      </w:pPr>
    </w:p>
    <w:p w14:paraId="7FC69F0C" w14:textId="3C254974" w:rsidR="00500E91" w:rsidRDefault="00417E24" w:rsidP="00382B1B">
      <w:pPr>
        <w:spacing w:after="0" w:line="240" w:lineRule="auto"/>
        <w:jc w:val="both"/>
        <w:rPr>
          <w:rFonts w:cstheme="minorHAnsi"/>
        </w:rPr>
      </w:pPr>
      <w:r w:rsidRPr="00417E24">
        <w:rPr>
          <w:rFonts w:cstheme="minorHAnsi"/>
        </w:rPr>
        <w:t>Hellenic Republic known as</w:t>
      </w:r>
      <w:r w:rsidRPr="00500E91">
        <w:rPr>
          <w:rFonts w:cstheme="minorHAnsi"/>
        </w:rPr>
        <w:t xml:space="preserve"> </w:t>
      </w:r>
      <w:r w:rsidR="007F4DA9" w:rsidRPr="007F4DA9">
        <w:rPr>
          <w:rFonts w:cstheme="minorHAnsi"/>
        </w:rPr>
        <w:t>Greece is a Southern Europe country bordering the Aegean Sea, Ionian Sea, the Mediterranean Sea, between the countries Albania</w:t>
      </w:r>
      <w:r w:rsidR="007F4DA9">
        <w:rPr>
          <w:rFonts w:cstheme="minorHAnsi"/>
        </w:rPr>
        <w:t xml:space="preserve">, </w:t>
      </w:r>
      <w:r w:rsidR="007F4DA9" w:rsidRPr="007F4DA9">
        <w:rPr>
          <w:rFonts w:cstheme="minorHAnsi"/>
        </w:rPr>
        <w:t>Turkey</w:t>
      </w:r>
      <w:r w:rsidR="007F4DA9">
        <w:rPr>
          <w:rFonts w:cstheme="minorHAnsi"/>
        </w:rPr>
        <w:t xml:space="preserve">, </w:t>
      </w:r>
      <w:proofErr w:type="gramStart"/>
      <w:r w:rsidR="007F4DA9" w:rsidRPr="007F4DA9">
        <w:rPr>
          <w:rFonts w:cstheme="minorHAnsi"/>
        </w:rPr>
        <w:t>Bulgaria</w:t>
      </w:r>
      <w:proofErr w:type="gramEnd"/>
      <w:r w:rsidR="007F4DA9" w:rsidRPr="007F4DA9">
        <w:rPr>
          <w:rFonts w:cstheme="minorHAnsi"/>
        </w:rPr>
        <w:t xml:space="preserve"> and Macedonia</w:t>
      </w:r>
      <w:r w:rsidR="007F4DA9">
        <w:rPr>
          <w:rFonts w:cstheme="minorHAnsi"/>
        </w:rPr>
        <w:t xml:space="preserve"> with a population of nearly 10 million people</w:t>
      </w:r>
      <w:r>
        <w:rPr>
          <w:rFonts w:cstheme="minorHAnsi"/>
        </w:rPr>
        <w:t xml:space="preserve"> whose 25% are regarded as young. The country is ruled by </w:t>
      </w:r>
      <w:r w:rsidRPr="00417E24">
        <w:rPr>
          <w:rFonts w:cstheme="minorHAnsi"/>
        </w:rPr>
        <w:t>parliamentary republic</w:t>
      </w:r>
      <w:r w:rsidR="00500E91">
        <w:rPr>
          <w:rFonts w:cstheme="minorHAnsi"/>
        </w:rPr>
        <w:t xml:space="preserve">. </w:t>
      </w:r>
    </w:p>
    <w:p w14:paraId="7D7FBF41" w14:textId="77777777" w:rsidR="00382B1B" w:rsidRDefault="00382B1B" w:rsidP="00382B1B">
      <w:pPr>
        <w:spacing w:after="0" w:line="240" w:lineRule="auto"/>
        <w:jc w:val="both"/>
        <w:rPr>
          <w:rFonts w:cstheme="minorHAnsi"/>
        </w:rPr>
      </w:pPr>
    </w:p>
    <w:p w14:paraId="2AF67512" w14:textId="5AEE5997" w:rsidR="008B4B34" w:rsidRDefault="00500E91" w:rsidP="00382B1B">
      <w:pPr>
        <w:pStyle w:val="NormalWeb"/>
        <w:spacing w:before="0" w:beforeAutospacing="0" w:after="0" w:afterAutospacing="0"/>
        <w:jc w:val="both"/>
        <w:rPr>
          <w:rFonts w:asciiTheme="minorHAnsi" w:eastAsiaTheme="minorHAnsi" w:hAnsiTheme="minorHAnsi" w:cstheme="minorHAnsi"/>
          <w:sz w:val="22"/>
          <w:szCs w:val="22"/>
          <w:lang w:val="en-GB"/>
        </w:rPr>
      </w:pPr>
      <w:r w:rsidRPr="00761D4C">
        <w:rPr>
          <w:rFonts w:asciiTheme="minorHAnsi" w:eastAsiaTheme="minorHAnsi" w:hAnsiTheme="minorHAnsi" w:cstheme="minorHAnsi"/>
          <w:sz w:val="22"/>
          <w:szCs w:val="22"/>
          <w:lang w:val="en-GB"/>
        </w:rPr>
        <w:t xml:space="preserve">Greece’s poverty rate is the </w:t>
      </w:r>
      <w:r w:rsidR="004E401D" w:rsidRPr="00761D4C">
        <w:rPr>
          <w:rFonts w:asciiTheme="minorHAnsi" w:eastAsiaTheme="minorHAnsi" w:hAnsiTheme="minorHAnsi" w:cstheme="minorHAnsi"/>
          <w:sz w:val="22"/>
          <w:szCs w:val="22"/>
          <w:lang w:val="en-GB"/>
        </w:rPr>
        <w:t>third highest</w:t>
      </w:r>
      <w:r w:rsidRPr="00761D4C">
        <w:rPr>
          <w:rFonts w:asciiTheme="minorHAnsi" w:eastAsiaTheme="minorHAnsi" w:hAnsiTheme="minorHAnsi" w:cstheme="minorHAnsi"/>
          <w:sz w:val="22"/>
          <w:szCs w:val="22"/>
          <w:lang w:val="en-GB"/>
        </w:rPr>
        <w:t xml:space="preserve"> within the European Union because of the economic crisis</w:t>
      </w:r>
      <w:r w:rsidR="00A8330E">
        <w:rPr>
          <w:rFonts w:asciiTheme="minorHAnsi" w:eastAsiaTheme="minorHAnsi" w:hAnsiTheme="minorHAnsi" w:cstheme="minorHAnsi"/>
          <w:sz w:val="22"/>
          <w:szCs w:val="22"/>
          <w:lang w:val="en-GB"/>
        </w:rPr>
        <w:t xml:space="preserve"> in the country mainly resulting from refugee crisis and Covid-19</w:t>
      </w:r>
      <w:r w:rsidRPr="00761D4C">
        <w:rPr>
          <w:rFonts w:asciiTheme="minorHAnsi" w:eastAsiaTheme="minorHAnsi" w:hAnsiTheme="minorHAnsi" w:cstheme="minorHAnsi"/>
          <w:sz w:val="22"/>
          <w:szCs w:val="22"/>
          <w:lang w:val="en-GB"/>
        </w:rPr>
        <w:t xml:space="preserve">. </w:t>
      </w:r>
      <w:r w:rsidR="0085221A" w:rsidRPr="00761D4C">
        <w:rPr>
          <w:rFonts w:asciiTheme="minorHAnsi" w:eastAsiaTheme="minorHAnsi" w:hAnsiTheme="minorHAnsi" w:cstheme="minorHAnsi"/>
          <w:sz w:val="22"/>
          <w:szCs w:val="22"/>
          <w:lang w:val="en-GB"/>
        </w:rPr>
        <w:t>T</w:t>
      </w:r>
      <w:r w:rsidR="0085221A" w:rsidRPr="00E2725C">
        <w:rPr>
          <w:rFonts w:asciiTheme="minorHAnsi" w:eastAsiaTheme="minorHAnsi" w:hAnsiTheme="minorHAnsi" w:cstheme="minorHAnsi"/>
          <w:sz w:val="22"/>
          <w:szCs w:val="22"/>
          <w:lang w:val="en-GB"/>
        </w:rPr>
        <w:t xml:space="preserve">he dramatic deterioration of children’s living conditions in Greece has been detailed in a report recently published by </w:t>
      </w:r>
      <w:r w:rsidR="008968BF" w:rsidRPr="00E2725C">
        <w:rPr>
          <w:rFonts w:asciiTheme="minorHAnsi" w:eastAsiaTheme="minorHAnsi" w:hAnsiTheme="minorHAnsi" w:cstheme="minorHAnsi"/>
          <w:sz w:val="22"/>
          <w:szCs w:val="22"/>
          <w:lang w:val="en-GB"/>
        </w:rPr>
        <w:t>UNICEF</w:t>
      </w:r>
      <w:r w:rsidR="0085221A" w:rsidRPr="00E2725C">
        <w:rPr>
          <w:rFonts w:asciiTheme="minorHAnsi" w:eastAsiaTheme="minorHAnsi" w:hAnsiTheme="minorHAnsi" w:cstheme="minorHAnsi"/>
          <w:sz w:val="22"/>
          <w:szCs w:val="22"/>
          <w:lang w:val="en-GB"/>
        </w:rPr>
        <w:t>. The report states that half a million children in Greece were living in poor families for some time between 2009 and 2014. In addition, child poverty has surged in the EU from 22.6% in 2008 to 55.1% in 2014, with Greece recording the third-highest child poverty rate of the 14 earlier Member States.</w:t>
      </w:r>
      <w:r w:rsidRPr="00761D4C">
        <w:rPr>
          <w:rFonts w:asciiTheme="minorHAnsi" w:eastAsiaTheme="minorHAnsi" w:hAnsiTheme="minorHAnsi" w:cstheme="minorHAnsi"/>
          <w:sz w:val="22"/>
          <w:szCs w:val="22"/>
          <w:lang w:val="en-GB"/>
        </w:rPr>
        <w:t xml:space="preserve"> That is why this</w:t>
      </w:r>
      <w:r w:rsidR="00A5077C" w:rsidRPr="00761D4C">
        <w:rPr>
          <w:rFonts w:asciiTheme="minorHAnsi" w:eastAsiaTheme="minorHAnsi" w:hAnsiTheme="minorHAnsi" w:cstheme="minorHAnsi"/>
          <w:sz w:val="22"/>
          <w:szCs w:val="22"/>
          <w:lang w:val="en-GB"/>
        </w:rPr>
        <w:t xml:space="preserve"> is a prominent issue</w:t>
      </w:r>
      <w:r w:rsidRPr="00761D4C">
        <w:rPr>
          <w:rFonts w:asciiTheme="minorHAnsi" w:eastAsiaTheme="minorHAnsi" w:hAnsiTheme="minorHAnsi" w:cstheme="minorHAnsi"/>
          <w:sz w:val="22"/>
          <w:szCs w:val="22"/>
          <w:lang w:val="en-GB"/>
        </w:rPr>
        <w:t xml:space="preserve"> in Greece. Although, </w:t>
      </w:r>
      <w:r w:rsidR="003D6000" w:rsidRPr="00761D4C">
        <w:rPr>
          <w:rFonts w:asciiTheme="minorHAnsi" w:eastAsiaTheme="minorHAnsi" w:hAnsiTheme="minorHAnsi" w:cstheme="minorHAnsi"/>
          <w:sz w:val="22"/>
          <w:szCs w:val="22"/>
          <w:lang w:val="en-GB"/>
        </w:rPr>
        <w:t>s</w:t>
      </w:r>
      <w:r w:rsidRPr="00761D4C">
        <w:rPr>
          <w:rFonts w:asciiTheme="minorHAnsi" w:eastAsiaTheme="minorHAnsi" w:hAnsiTheme="minorHAnsi" w:cstheme="minorHAnsi"/>
          <w:sz w:val="22"/>
          <w:szCs w:val="22"/>
          <w:lang w:val="en-GB"/>
        </w:rPr>
        <w:t>tate education is free until university and education is compulsory between the ages of 6 and 15</w:t>
      </w:r>
      <w:r w:rsidR="003D6000" w:rsidRPr="00761D4C">
        <w:rPr>
          <w:rFonts w:asciiTheme="minorHAnsi" w:eastAsiaTheme="minorHAnsi" w:hAnsiTheme="minorHAnsi" w:cstheme="minorHAnsi"/>
          <w:sz w:val="22"/>
          <w:szCs w:val="22"/>
          <w:lang w:val="en-GB"/>
        </w:rPr>
        <w:t xml:space="preserve"> </w:t>
      </w:r>
      <w:r w:rsidR="008968BF">
        <w:rPr>
          <w:rFonts w:asciiTheme="minorHAnsi" w:eastAsiaTheme="minorHAnsi" w:hAnsiTheme="minorHAnsi" w:cstheme="minorHAnsi"/>
          <w:sz w:val="22"/>
          <w:szCs w:val="22"/>
          <w:lang w:val="en-GB"/>
        </w:rPr>
        <w:t xml:space="preserve">in </w:t>
      </w:r>
      <w:r w:rsidR="003D6000" w:rsidRPr="00761D4C">
        <w:rPr>
          <w:rFonts w:asciiTheme="minorHAnsi" w:eastAsiaTheme="minorHAnsi" w:hAnsiTheme="minorHAnsi" w:cstheme="minorHAnsi"/>
          <w:sz w:val="22"/>
          <w:szCs w:val="22"/>
          <w:lang w:val="en-GB"/>
        </w:rPr>
        <w:t>our country,</w:t>
      </w:r>
      <w:r w:rsidRPr="00761D4C">
        <w:rPr>
          <w:rFonts w:asciiTheme="minorHAnsi" w:eastAsiaTheme="minorHAnsi" w:hAnsiTheme="minorHAnsi" w:cstheme="minorHAnsi"/>
          <w:sz w:val="22"/>
          <w:szCs w:val="22"/>
          <w:lang w:val="en-GB"/>
        </w:rPr>
        <w:t xml:space="preserve"> approximately 11.4% of students dropped out of school in 2010. Moreover, an average of 30,000 students never </w:t>
      </w:r>
      <w:proofErr w:type="gramStart"/>
      <w:r w:rsidRPr="00761D4C">
        <w:rPr>
          <w:rFonts w:asciiTheme="minorHAnsi" w:eastAsiaTheme="minorHAnsi" w:hAnsiTheme="minorHAnsi" w:cstheme="minorHAnsi"/>
          <w:sz w:val="22"/>
          <w:szCs w:val="22"/>
          <w:lang w:val="en-GB"/>
        </w:rPr>
        <w:t>enter</w:t>
      </w:r>
      <w:proofErr w:type="gramEnd"/>
      <w:r w:rsidRPr="00761D4C">
        <w:rPr>
          <w:rFonts w:asciiTheme="minorHAnsi" w:eastAsiaTheme="minorHAnsi" w:hAnsiTheme="minorHAnsi" w:cstheme="minorHAnsi"/>
          <w:sz w:val="22"/>
          <w:szCs w:val="22"/>
          <w:lang w:val="en-GB"/>
        </w:rPr>
        <w:t xml:space="preserve"> high school. </w:t>
      </w:r>
      <w:r w:rsidR="003D6000" w:rsidRPr="00761D4C">
        <w:rPr>
          <w:rFonts w:asciiTheme="minorHAnsi" w:eastAsiaTheme="minorHAnsi" w:hAnsiTheme="minorHAnsi" w:cstheme="minorHAnsi"/>
          <w:sz w:val="22"/>
          <w:szCs w:val="22"/>
          <w:lang w:val="en-GB"/>
        </w:rPr>
        <w:t xml:space="preserve">With the assistance of Together for Children- an NGO </w:t>
      </w:r>
      <w:r w:rsidR="00E2725C" w:rsidRPr="00E2725C">
        <w:rPr>
          <w:rFonts w:asciiTheme="minorHAnsi" w:eastAsiaTheme="minorHAnsi" w:hAnsiTheme="minorHAnsi" w:cstheme="minorHAnsi"/>
          <w:sz w:val="22"/>
          <w:szCs w:val="22"/>
          <w:lang w:val="en-GB"/>
        </w:rPr>
        <w:t xml:space="preserve">that </w:t>
      </w:r>
      <w:r w:rsidR="003D6000" w:rsidRPr="00761D4C">
        <w:rPr>
          <w:rFonts w:asciiTheme="minorHAnsi" w:eastAsiaTheme="minorHAnsi" w:hAnsiTheme="minorHAnsi" w:cstheme="minorHAnsi"/>
          <w:sz w:val="22"/>
          <w:szCs w:val="22"/>
          <w:lang w:val="en-GB"/>
        </w:rPr>
        <w:t>supports</w:t>
      </w:r>
      <w:r w:rsidR="00E2725C" w:rsidRPr="00E2725C">
        <w:rPr>
          <w:rFonts w:asciiTheme="minorHAnsi" w:eastAsiaTheme="minorHAnsi" w:hAnsiTheme="minorHAnsi" w:cstheme="minorHAnsi"/>
          <w:sz w:val="22"/>
          <w:szCs w:val="22"/>
          <w:lang w:val="en-GB"/>
        </w:rPr>
        <w:t xml:space="preserve"> young people and their families</w:t>
      </w:r>
      <w:r w:rsidR="003D6000" w:rsidRPr="00761D4C">
        <w:rPr>
          <w:rFonts w:asciiTheme="minorHAnsi" w:eastAsiaTheme="minorHAnsi" w:hAnsiTheme="minorHAnsi" w:cstheme="minorHAnsi"/>
          <w:sz w:val="22"/>
          <w:szCs w:val="22"/>
          <w:lang w:val="en-GB"/>
        </w:rPr>
        <w:t xml:space="preserve">, </w:t>
      </w:r>
      <w:r w:rsidR="003D6000" w:rsidRPr="00E2725C">
        <w:rPr>
          <w:rFonts w:asciiTheme="minorHAnsi" w:eastAsiaTheme="minorHAnsi" w:hAnsiTheme="minorHAnsi" w:cstheme="minorHAnsi"/>
          <w:sz w:val="22"/>
          <w:szCs w:val="22"/>
          <w:lang w:val="en-GB"/>
        </w:rPr>
        <w:t xml:space="preserve">a child helpline that provides free </w:t>
      </w:r>
      <w:proofErr w:type="spellStart"/>
      <w:r w:rsidR="003D6000" w:rsidRPr="00E2725C">
        <w:rPr>
          <w:rFonts w:asciiTheme="minorHAnsi" w:eastAsiaTheme="minorHAnsi" w:hAnsiTheme="minorHAnsi" w:cstheme="minorHAnsi"/>
          <w:sz w:val="22"/>
          <w:szCs w:val="22"/>
          <w:lang w:val="en-GB"/>
        </w:rPr>
        <w:t>counseling</w:t>
      </w:r>
      <w:proofErr w:type="spellEnd"/>
      <w:r w:rsidR="003D6000" w:rsidRPr="00E2725C">
        <w:rPr>
          <w:rFonts w:asciiTheme="minorHAnsi" w:eastAsiaTheme="minorHAnsi" w:hAnsiTheme="minorHAnsi" w:cstheme="minorHAnsi"/>
          <w:sz w:val="22"/>
          <w:szCs w:val="22"/>
          <w:lang w:val="en-GB"/>
        </w:rPr>
        <w:t xml:space="preserve"> services and emotional support for children and their families</w:t>
      </w:r>
      <w:r w:rsidR="003D6000" w:rsidRPr="00761D4C">
        <w:rPr>
          <w:rFonts w:asciiTheme="minorHAnsi" w:eastAsiaTheme="minorHAnsi" w:hAnsiTheme="minorHAnsi" w:cstheme="minorHAnsi"/>
          <w:sz w:val="22"/>
          <w:szCs w:val="22"/>
          <w:lang w:val="en-GB"/>
        </w:rPr>
        <w:t xml:space="preserve"> has been established.</w:t>
      </w:r>
      <w:r w:rsidR="00A024A9" w:rsidRPr="00761D4C">
        <w:rPr>
          <w:rFonts w:asciiTheme="minorHAnsi" w:eastAsiaTheme="minorHAnsi" w:hAnsiTheme="minorHAnsi" w:cstheme="minorHAnsi"/>
          <w:sz w:val="22"/>
          <w:szCs w:val="22"/>
          <w:lang w:val="en-GB"/>
        </w:rPr>
        <w:t xml:space="preserve"> </w:t>
      </w:r>
      <w:r w:rsidR="00A024A9" w:rsidRPr="00E2725C">
        <w:rPr>
          <w:rFonts w:asciiTheme="minorHAnsi" w:eastAsiaTheme="minorHAnsi" w:hAnsiTheme="minorHAnsi" w:cstheme="minorHAnsi"/>
          <w:sz w:val="22"/>
          <w:szCs w:val="22"/>
          <w:lang w:val="en-GB"/>
        </w:rPr>
        <w:t xml:space="preserve">Additionally, the organization ensures access to free education through various programs such as a nursery school for children with cerebral palsy, a development playgroup for children with other disabilities, a special primary school </w:t>
      </w:r>
      <w:r w:rsidR="00E2725C" w:rsidRPr="00E2725C">
        <w:rPr>
          <w:rFonts w:asciiTheme="minorHAnsi" w:eastAsiaTheme="minorHAnsi" w:hAnsiTheme="minorHAnsi" w:cstheme="minorHAnsi"/>
          <w:sz w:val="22"/>
          <w:szCs w:val="22"/>
          <w:lang w:val="en-GB"/>
        </w:rPr>
        <w:t xml:space="preserve">for </w:t>
      </w:r>
      <w:r w:rsidR="00A024A9" w:rsidRPr="00761D4C">
        <w:rPr>
          <w:rFonts w:asciiTheme="minorHAnsi" w:eastAsiaTheme="minorHAnsi" w:hAnsiTheme="minorHAnsi" w:cstheme="minorHAnsi"/>
          <w:sz w:val="22"/>
          <w:szCs w:val="22"/>
          <w:lang w:val="en-GB"/>
        </w:rPr>
        <w:t>c</w:t>
      </w:r>
      <w:r w:rsidR="00E2725C" w:rsidRPr="00E2725C">
        <w:rPr>
          <w:rFonts w:asciiTheme="minorHAnsi" w:eastAsiaTheme="minorHAnsi" w:hAnsiTheme="minorHAnsi" w:cstheme="minorHAnsi"/>
          <w:sz w:val="22"/>
          <w:szCs w:val="22"/>
          <w:lang w:val="en-GB"/>
        </w:rPr>
        <w:t>hildren also has activities and programs to support unaccompanied minors who are refugees.</w:t>
      </w:r>
      <w:r w:rsidR="00761D4C" w:rsidRPr="008B4B34">
        <w:rPr>
          <w:rFonts w:asciiTheme="minorHAnsi" w:eastAsiaTheme="minorHAnsi" w:hAnsiTheme="minorHAnsi" w:cstheme="minorHAnsi"/>
          <w:sz w:val="22"/>
          <w:szCs w:val="22"/>
          <w:lang w:val="en-GB"/>
        </w:rPr>
        <w:t xml:space="preserve"> For tackling with the child poverty and social exclusion UNICEF collaborated with the Ministry of Labour and Social Affairs and started the “Child Guarantee” </w:t>
      </w:r>
      <w:r w:rsidR="00762CB9">
        <w:rPr>
          <w:rFonts w:asciiTheme="minorHAnsi" w:eastAsiaTheme="minorHAnsi" w:hAnsiTheme="minorHAnsi" w:cstheme="minorHAnsi"/>
          <w:sz w:val="22"/>
          <w:szCs w:val="22"/>
          <w:lang w:val="en-GB"/>
        </w:rPr>
        <w:t>P</w:t>
      </w:r>
      <w:r w:rsidR="00761D4C" w:rsidRPr="008B4B34">
        <w:rPr>
          <w:rFonts w:asciiTheme="minorHAnsi" w:eastAsiaTheme="minorHAnsi" w:hAnsiTheme="minorHAnsi" w:cstheme="minorHAnsi"/>
          <w:sz w:val="22"/>
          <w:szCs w:val="22"/>
          <w:lang w:val="en-GB"/>
        </w:rPr>
        <w:t xml:space="preserve">rogramme in </w:t>
      </w:r>
      <w:proofErr w:type="gramStart"/>
      <w:r w:rsidR="00761D4C" w:rsidRPr="008B4B34">
        <w:rPr>
          <w:rFonts w:asciiTheme="minorHAnsi" w:eastAsiaTheme="minorHAnsi" w:hAnsiTheme="minorHAnsi" w:cstheme="minorHAnsi"/>
          <w:sz w:val="22"/>
          <w:szCs w:val="22"/>
          <w:lang w:val="en-GB"/>
        </w:rPr>
        <w:t>November,</w:t>
      </w:r>
      <w:proofErr w:type="gramEnd"/>
      <w:r w:rsidR="00761D4C" w:rsidRPr="008B4B34">
        <w:rPr>
          <w:rFonts w:asciiTheme="minorHAnsi" w:eastAsiaTheme="minorHAnsi" w:hAnsiTheme="minorHAnsi" w:cstheme="minorHAnsi"/>
          <w:sz w:val="22"/>
          <w:szCs w:val="22"/>
          <w:lang w:val="en-GB"/>
        </w:rPr>
        <w:t xml:space="preserve"> 2020. This programme will undertake innovative approaches for prioritizing children in national budgets and planning processes with the aim of </w:t>
      </w:r>
      <w:r w:rsidR="00E2725C" w:rsidRPr="008B4B34">
        <w:rPr>
          <w:rFonts w:asciiTheme="minorHAnsi" w:eastAsiaTheme="minorHAnsi" w:hAnsiTheme="minorHAnsi" w:cstheme="minorHAnsi"/>
          <w:sz w:val="22"/>
          <w:szCs w:val="22"/>
          <w:lang w:val="en-GB"/>
        </w:rPr>
        <w:t>ensur</w:t>
      </w:r>
      <w:r w:rsidR="00761D4C" w:rsidRPr="008B4B34">
        <w:rPr>
          <w:rFonts w:asciiTheme="minorHAnsi" w:eastAsiaTheme="minorHAnsi" w:hAnsiTheme="minorHAnsi" w:cstheme="minorHAnsi"/>
          <w:sz w:val="22"/>
          <w:szCs w:val="22"/>
          <w:lang w:val="en-GB"/>
        </w:rPr>
        <w:t>ing</w:t>
      </w:r>
      <w:r w:rsidR="00E2725C" w:rsidRPr="008B4B34">
        <w:rPr>
          <w:rFonts w:asciiTheme="minorHAnsi" w:eastAsiaTheme="minorHAnsi" w:hAnsiTheme="minorHAnsi" w:cstheme="minorHAnsi"/>
          <w:sz w:val="22"/>
          <w:szCs w:val="22"/>
          <w:lang w:val="en-GB"/>
        </w:rPr>
        <w:t xml:space="preserve"> that children in need have access to the quality services they need for their wellbeing and development.</w:t>
      </w:r>
      <w:r w:rsidR="008B4B34">
        <w:rPr>
          <w:rFonts w:asciiTheme="minorHAnsi" w:eastAsiaTheme="minorHAnsi" w:hAnsiTheme="minorHAnsi" w:cstheme="minorHAnsi"/>
          <w:sz w:val="22"/>
          <w:szCs w:val="22"/>
          <w:lang w:val="en-GB"/>
        </w:rPr>
        <w:t xml:space="preserve"> </w:t>
      </w:r>
      <w:r w:rsidR="008B4B34" w:rsidRPr="00382B1B">
        <w:rPr>
          <w:rFonts w:asciiTheme="minorHAnsi" w:eastAsiaTheme="minorHAnsi" w:hAnsiTheme="minorHAnsi" w:cstheme="minorHAnsi"/>
          <w:sz w:val="22"/>
          <w:szCs w:val="22"/>
          <w:lang w:val="en-GB"/>
        </w:rPr>
        <w:t xml:space="preserve">According to UNICEF, more than 65 per cent of the refugee and migrant children, aged between 5 and 17 years old, have successfully enrolled in schools for the current school year. The </w:t>
      </w:r>
      <w:r w:rsidR="00414AFD" w:rsidRPr="00382B1B">
        <w:rPr>
          <w:rFonts w:asciiTheme="minorHAnsi" w:eastAsiaTheme="minorHAnsi" w:hAnsiTheme="minorHAnsi" w:cstheme="minorHAnsi"/>
          <w:sz w:val="22"/>
          <w:szCs w:val="22"/>
          <w:lang w:val="en-GB"/>
        </w:rPr>
        <w:t>enrolment</w:t>
      </w:r>
      <w:r w:rsidR="008B4B34" w:rsidRPr="00382B1B">
        <w:rPr>
          <w:rFonts w:asciiTheme="minorHAnsi" w:eastAsiaTheme="minorHAnsi" w:hAnsiTheme="minorHAnsi" w:cstheme="minorHAnsi"/>
          <w:sz w:val="22"/>
          <w:szCs w:val="22"/>
          <w:lang w:val="en-GB"/>
        </w:rPr>
        <w:t xml:space="preserve"> and participation of the children in formal education and extracurricular activities has contributed to their return to</w:t>
      </w:r>
      <w:r w:rsidR="008B4B34">
        <w:rPr>
          <w:rFonts w:ascii="Roboto" w:hAnsi="Roboto"/>
          <w:color w:val="333333"/>
          <w:sz w:val="29"/>
          <w:szCs w:val="29"/>
        </w:rPr>
        <w:t xml:space="preserve"> </w:t>
      </w:r>
      <w:r w:rsidR="008B4B34" w:rsidRPr="00382B1B">
        <w:rPr>
          <w:rFonts w:asciiTheme="minorHAnsi" w:eastAsiaTheme="minorHAnsi" w:hAnsiTheme="minorHAnsi" w:cstheme="minorHAnsi"/>
          <w:sz w:val="22"/>
          <w:szCs w:val="22"/>
          <w:lang w:val="en-GB"/>
        </w:rPr>
        <w:t>normalcy, their development and ultimately their successful integration into the Greek society.</w:t>
      </w:r>
    </w:p>
    <w:p w14:paraId="156243A9" w14:textId="75CA65F6" w:rsidR="00382B1B" w:rsidRDefault="00382B1B" w:rsidP="00382B1B">
      <w:pPr>
        <w:pStyle w:val="NormalWeb"/>
        <w:spacing w:before="0" w:beforeAutospacing="0" w:after="0" w:afterAutospacing="0"/>
        <w:jc w:val="both"/>
        <w:rPr>
          <w:rFonts w:asciiTheme="minorHAnsi" w:eastAsiaTheme="minorHAnsi" w:hAnsiTheme="minorHAnsi" w:cstheme="minorHAnsi"/>
          <w:sz w:val="22"/>
          <w:szCs w:val="22"/>
          <w:lang w:val="en-GB"/>
        </w:rPr>
      </w:pPr>
    </w:p>
    <w:p w14:paraId="6D36053B" w14:textId="0F7DF05D" w:rsidR="00382B1B" w:rsidRPr="00762CB9" w:rsidRDefault="00382B1B" w:rsidP="00382B1B">
      <w:pPr>
        <w:pStyle w:val="NormalWeb"/>
        <w:spacing w:before="0" w:beforeAutospacing="0" w:after="0" w:afterAutospacing="0"/>
        <w:jc w:val="both"/>
        <w:rPr>
          <w:rFonts w:asciiTheme="minorHAnsi" w:eastAsiaTheme="minorHAnsi" w:hAnsiTheme="minorHAnsi" w:cstheme="minorHAnsi"/>
          <w:sz w:val="22"/>
          <w:szCs w:val="22"/>
          <w:lang w:val="en-GB"/>
        </w:rPr>
      </w:pPr>
      <w:r w:rsidRPr="00382B1B">
        <w:rPr>
          <w:rFonts w:asciiTheme="minorHAnsi" w:eastAsiaTheme="minorHAnsi" w:hAnsiTheme="minorHAnsi" w:cstheme="minorHAnsi"/>
          <w:sz w:val="22"/>
          <w:szCs w:val="22"/>
          <w:lang w:val="en-GB"/>
        </w:rPr>
        <w:t>Education is currently one of the largest gaps in the humanitarian response. Whilst several small initiatives exist, coverage is limited, no systematic registration of students has taken place, and many sites do not have designated learning spaces</w:t>
      </w:r>
      <w:r w:rsidR="0053569F">
        <w:rPr>
          <w:rFonts w:asciiTheme="minorHAnsi" w:eastAsiaTheme="minorHAnsi" w:hAnsiTheme="minorHAnsi" w:cstheme="minorHAnsi"/>
          <w:sz w:val="22"/>
          <w:szCs w:val="22"/>
          <w:lang w:val="en-GB"/>
        </w:rPr>
        <w:t xml:space="preserve"> especially for the refugees in Greece</w:t>
      </w:r>
      <w:r w:rsidRPr="00382B1B">
        <w:rPr>
          <w:rFonts w:asciiTheme="minorHAnsi" w:eastAsiaTheme="minorHAnsi" w:hAnsiTheme="minorHAnsi" w:cstheme="minorHAnsi"/>
          <w:sz w:val="22"/>
          <w:szCs w:val="22"/>
          <w:lang w:val="en-GB"/>
        </w:rPr>
        <w:t xml:space="preserve">. </w:t>
      </w:r>
      <w:r w:rsidR="00060877" w:rsidRPr="00762CB9">
        <w:rPr>
          <w:rFonts w:asciiTheme="minorHAnsi" w:eastAsiaTheme="minorHAnsi" w:hAnsiTheme="minorHAnsi" w:cstheme="minorHAnsi"/>
          <w:sz w:val="22"/>
          <w:szCs w:val="22"/>
          <w:lang w:val="en-GB"/>
        </w:rPr>
        <w:t xml:space="preserve">The amount of time that children have been without learning ranges from one month to seven years. Forty five percent of Syrian children, for example, surveyed have been out of school for more than three years. For Afghan children, the average is just under eleven months. More than one in five of the school-age children surveyed have never been to school, including girls and boys as old as 11, 12 and 13 years. </w:t>
      </w:r>
      <w:r w:rsidR="003D6534" w:rsidRPr="00762CB9">
        <w:rPr>
          <w:rFonts w:asciiTheme="minorHAnsi" w:eastAsiaTheme="minorHAnsi" w:hAnsiTheme="minorHAnsi" w:cstheme="minorHAnsi"/>
          <w:sz w:val="22"/>
          <w:szCs w:val="22"/>
          <w:lang w:val="en-GB"/>
        </w:rPr>
        <w:t xml:space="preserve">There are some </w:t>
      </w:r>
      <w:r w:rsidR="00060877" w:rsidRPr="00762CB9">
        <w:rPr>
          <w:rFonts w:asciiTheme="minorHAnsi" w:eastAsiaTheme="minorHAnsi" w:hAnsiTheme="minorHAnsi" w:cstheme="minorHAnsi"/>
          <w:sz w:val="22"/>
          <w:szCs w:val="22"/>
          <w:lang w:val="en-GB"/>
        </w:rPr>
        <w:t>campaign</w:t>
      </w:r>
      <w:r w:rsidR="003D6534" w:rsidRPr="00762CB9">
        <w:rPr>
          <w:rFonts w:asciiTheme="minorHAnsi" w:eastAsiaTheme="minorHAnsi" w:hAnsiTheme="minorHAnsi" w:cstheme="minorHAnsi"/>
          <w:sz w:val="22"/>
          <w:szCs w:val="22"/>
          <w:lang w:val="en-GB"/>
        </w:rPr>
        <w:t>s</w:t>
      </w:r>
      <w:r w:rsidR="00060877" w:rsidRPr="00762CB9">
        <w:rPr>
          <w:rFonts w:asciiTheme="minorHAnsi" w:eastAsiaTheme="minorHAnsi" w:hAnsiTheme="minorHAnsi" w:cstheme="minorHAnsi"/>
          <w:sz w:val="22"/>
          <w:szCs w:val="22"/>
          <w:lang w:val="en-GB"/>
        </w:rPr>
        <w:t xml:space="preserve"> aiming to raise awareness about the refugee and migrant children’s efforts, </w:t>
      </w:r>
      <w:proofErr w:type="gramStart"/>
      <w:r w:rsidR="00060877" w:rsidRPr="00762CB9">
        <w:rPr>
          <w:rFonts w:asciiTheme="minorHAnsi" w:eastAsiaTheme="minorHAnsi" w:hAnsiTheme="minorHAnsi" w:cstheme="minorHAnsi"/>
          <w:sz w:val="22"/>
          <w:szCs w:val="22"/>
          <w:lang w:val="en-GB"/>
        </w:rPr>
        <w:t>progress</w:t>
      </w:r>
      <w:proofErr w:type="gramEnd"/>
      <w:r w:rsidR="00060877" w:rsidRPr="00762CB9">
        <w:rPr>
          <w:rFonts w:asciiTheme="minorHAnsi" w:eastAsiaTheme="minorHAnsi" w:hAnsiTheme="minorHAnsi" w:cstheme="minorHAnsi"/>
          <w:sz w:val="22"/>
          <w:szCs w:val="22"/>
          <w:lang w:val="en-GB"/>
        </w:rPr>
        <w:t xml:space="preserve"> and resilience, highlighting the significance of formal and non-formal education as an enabling platform that allows them to quickly and successfully integrate into the Greek society.</w:t>
      </w:r>
    </w:p>
    <w:p w14:paraId="6D7AEB4F" w14:textId="1FA23980" w:rsidR="003D6534" w:rsidRPr="00762CB9" w:rsidRDefault="003D6534" w:rsidP="00382B1B">
      <w:pPr>
        <w:pStyle w:val="NormalWeb"/>
        <w:spacing w:before="0" w:beforeAutospacing="0" w:after="0" w:afterAutospacing="0"/>
        <w:jc w:val="both"/>
        <w:rPr>
          <w:rFonts w:asciiTheme="minorHAnsi" w:eastAsiaTheme="minorHAnsi" w:hAnsiTheme="minorHAnsi" w:cstheme="minorHAnsi"/>
          <w:sz w:val="22"/>
          <w:szCs w:val="22"/>
          <w:lang w:val="en-GB"/>
        </w:rPr>
      </w:pPr>
    </w:p>
    <w:p w14:paraId="16114607" w14:textId="72DBBE28" w:rsidR="00060877" w:rsidRPr="00060877" w:rsidRDefault="003D6534" w:rsidP="003D6534">
      <w:pPr>
        <w:pStyle w:val="NormalWeb"/>
        <w:spacing w:before="0" w:beforeAutospacing="0" w:after="0" w:afterAutospacing="0"/>
        <w:jc w:val="both"/>
        <w:rPr>
          <w:rFonts w:asciiTheme="minorHAnsi" w:eastAsiaTheme="minorHAnsi" w:hAnsiTheme="minorHAnsi" w:cstheme="minorHAnsi"/>
          <w:sz w:val="22"/>
          <w:szCs w:val="22"/>
          <w:lang w:val="en-GB"/>
        </w:rPr>
      </w:pPr>
      <w:r w:rsidRPr="003D6534">
        <w:rPr>
          <w:rFonts w:asciiTheme="minorHAnsi" w:eastAsiaTheme="minorHAnsi" w:hAnsiTheme="minorHAnsi" w:cstheme="minorHAnsi"/>
          <w:sz w:val="22"/>
          <w:szCs w:val="22"/>
          <w:lang w:val="en-GB"/>
        </w:rPr>
        <w:t xml:space="preserve">However, </w:t>
      </w:r>
      <w:r w:rsidRPr="00762CB9">
        <w:rPr>
          <w:rFonts w:asciiTheme="minorHAnsi" w:eastAsiaTheme="minorHAnsi" w:hAnsiTheme="minorHAnsi" w:cstheme="minorHAnsi"/>
          <w:sz w:val="22"/>
          <w:szCs w:val="22"/>
          <w:lang w:val="en-GB"/>
        </w:rPr>
        <w:t xml:space="preserve">we should prioritize access to family and community-based care, support relevant services and strengthen inclusive education for every child. We call the Member States for </w:t>
      </w:r>
      <w:r w:rsidR="00762CB9">
        <w:rPr>
          <w:rFonts w:asciiTheme="minorHAnsi" w:eastAsiaTheme="minorHAnsi" w:hAnsiTheme="minorHAnsi" w:cstheme="minorHAnsi"/>
          <w:sz w:val="22"/>
          <w:szCs w:val="22"/>
          <w:lang w:val="en-GB"/>
        </w:rPr>
        <w:t>u</w:t>
      </w:r>
      <w:r w:rsidR="00060877" w:rsidRPr="00060877">
        <w:rPr>
          <w:rFonts w:asciiTheme="minorHAnsi" w:eastAsiaTheme="minorHAnsi" w:hAnsiTheme="minorHAnsi" w:cstheme="minorHAnsi"/>
          <w:sz w:val="22"/>
          <w:szCs w:val="22"/>
          <w:lang w:val="en-GB"/>
        </w:rPr>
        <w:t>rgent financial assistance for non-formal education on the Greek islands</w:t>
      </w:r>
      <w:r w:rsidRPr="00762CB9">
        <w:rPr>
          <w:rFonts w:asciiTheme="minorHAnsi" w:eastAsiaTheme="minorHAnsi" w:hAnsiTheme="minorHAnsi" w:cstheme="minorHAnsi"/>
          <w:sz w:val="22"/>
          <w:szCs w:val="22"/>
          <w:lang w:val="en-GB"/>
        </w:rPr>
        <w:t xml:space="preserve">, </w:t>
      </w:r>
      <w:r w:rsidR="00060877" w:rsidRPr="00060877">
        <w:rPr>
          <w:rFonts w:asciiTheme="minorHAnsi" w:eastAsiaTheme="minorHAnsi" w:hAnsiTheme="minorHAnsi" w:cstheme="minorHAnsi"/>
          <w:sz w:val="22"/>
          <w:szCs w:val="22"/>
          <w:lang w:val="en-GB"/>
        </w:rPr>
        <w:t>support for a more comprehensive refugee education plan across Greece</w:t>
      </w:r>
      <w:r w:rsidRPr="00762CB9">
        <w:rPr>
          <w:rFonts w:asciiTheme="minorHAnsi" w:eastAsiaTheme="minorHAnsi" w:hAnsiTheme="minorHAnsi" w:cstheme="minorHAnsi"/>
          <w:sz w:val="22"/>
          <w:szCs w:val="22"/>
          <w:lang w:val="en-GB"/>
        </w:rPr>
        <w:t xml:space="preserve"> and </w:t>
      </w:r>
      <w:r w:rsidR="00762CB9">
        <w:rPr>
          <w:rFonts w:asciiTheme="minorHAnsi" w:eastAsiaTheme="minorHAnsi" w:hAnsiTheme="minorHAnsi" w:cstheme="minorHAnsi"/>
          <w:sz w:val="22"/>
          <w:szCs w:val="22"/>
          <w:lang w:val="en-GB"/>
        </w:rPr>
        <w:t>g</w:t>
      </w:r>
      <w:r w:rsidR="00060877" w:rsidRPr="00060877">
        <w:rPr>
          <w:rFonts w:asciiTheme="minorHAnsi" w:eastAsiaTheme="minorHAnsi" w:hAnsiTheme="minorHAnsi" w:cstheme="minorHAnsi"/>
          <w:sz w:val="22"/>
          <w:szCs w:val="22"/>
          <w:lang w:val="en-GB"/>
        </w:rPr>
        <w:t>reater investment in the region to tackle the refugee problem closer to home.</w:t>
      </w:r>
    </w:p>
    <w:p w14:paraId="33F201B9" w14:textId="77777777" w:rsidR="00060877" w:rsidRPr="00762CB9" w:rsidRDefault="00060877" w:rsidP="00382B1B">
      <w:pPr>
        <w:pStyle w:val="NormalWeb"/>
        <w:spacing w:before="0" w:beforeAutospacing="0" w:after="0" w:afterAutospacing="0"/>
        <w:jc w:val="both"/>
        <w:rPr>
          <w:rFonts w:asciiTheme="minorHAnsi" w:eastAsiaTheme="minorHAnsi" w:hAnsiTheme="minorHAnsi" w:cstheme="minorHAnsi"/>
          <w:sz w:val="22"/>
          <w:szCs w:val="22"/>
          <w:lang w:val="en-GB"/>
        </w:rPr>
      </w:pPr>
    </w:p>
    <w:p w14:paraId="0B8C6D61" w14:textId="254CC6F5" w:rsidR="00382B1B" w:rsidRPr="00762CB9" w:rsidRDefault="00382B1B" w:rsidP="00382B1B">
      <w:pPr>
        <w:pStyle w:val="NormalWeb"/>
        <w:spacing w:before="0" w:beforeAutospacing="0" w:after="0" w:afterAutospacing="0"/>
        <w:jc w:val="both"/>
        <w:rPr>
          <w:rFonts w:asciiTheme="minorHAnsi" w:eastAsiaTheme="minorHAnsi" w:hAnsiTheme="minorHAnsi" w:cstheme="minorHAnsi"/>
          <w:sz w:val="22"/>
          <w:szCs w:val="22"/>
          <w:lang w:val="en-GB"/>
        </w:rPr>
      </w:pPr>
    </w:p>
    <w:p w14:paraId="0D7958A2" w14:textId="0349F81A" w:rsidR="00382B1B" w:rsidRPr="003D6534" w:rsidRDefault="00382B1B" w:rsidP="00382B1B">
      <w:pPr>
        <w:pStyle w:val="NormalWeb"/>
        <w:spacing w:before="0" w:beforeAutospacing="0" w:after="0" w:afterAutospacing="0"/>
        <w:jc w:val="both"/>
      </w:pPr>
    </w:p>
    <w:p w14:paraId="14ED8AED" w14:textId="4BF5FA6C" w:rsidR="00E2725C" w:rsidRPr="00382B1B" w:rsidRDefault="00E2725C" w:rsidP="00382B1B">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val="en-GB"/>
        </w:rPr>
      </w:pPr>
    </w:p>
    <w:p w14:paraId="3CE5C090" w14:textId="77777777" w:rsidR="00761D4C" w:rsidRPr="00761D4C" w:rsidRDefault="00761D4C" w:rsidP="00761D4C">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val="en-GB"/>
        </w:rPr>
      </w:pPr>
    </w:p>
    <w:p w14:paraId="1C86A39D" w14:textId="10920F8B" w:rsidR="00E2725C" w:rsidRPr="003D6534" w:rsidRDefault="00E2725C" w:rsidP="003D6534">
      <w:pPr>
        <w:pStyle w:val="NormalWeb"/>
        <w:spacing w:before="0" w:beforeAutospacing="0" w:after="270" w:afterAutospacing="0" w:line="465" w:lineRule="atLeast"/>
        <w:rPr>
          <w:rFonts w:ascii="Roboto" w:hAnsi="Roboto"/>
          <w:color w:val="333333"/>
          <w:sz w:val="29"/>
          <w:szCs w:val="29"/>
        </w:rPr>
      </w:pPr>
      <w:r>
        <w:rPr>
          <w:rFonts w:ascii="Roboto" w:hAnsi="Roboto"/>
          <w:color w:val="333333"/>
          <w:sz w:val="29"/>
          <w:szCs w:val="29"/>
        </w:rPr>
        <w:t>.</w:t>
      </w:r>
    </w:p>
    <w:sectPr w:rsidR="00E2725C" w:rsidRPr="003D6534" w:rsidSect="003D6534">
      <w:pgSz w:w="12240" w:h="15840"/>
      <w:pgMar w:top="900" w:right="81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0250C"/>
    <w:multiLevelType w:val="multilevel"/>
    <w:tmpl w:val="EB38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95"/>
    <w:rsid w:val="00060877"/>
    <w:rsid w:val="00242F5E"/>
    <w:rsid w:val="00382B1B"/>
    <w:rsid w:val="003D6000"/>
    <w:rsid w:val="003D6534"/>
    <w:rsid w:val="00414AFD"/>
    <w:rsid w:val="00417E24"/>
    <w:rsid w:val="004E401D"/>
    <w:rsid w:val="00500E91"/>
    <w:rsid w:val="0053569F"/>
    <w:rsid w:val="00592195"/>
    <w:rsid w:val="005B62BC"/>
    <w:rsid w:val="00761D4C"/>
    <w:rsid w:val="00762CB9"/>
    <w:rsid w:val="007F4DA9"/>
    <w:rsid w:val="0085221A"/>
    <w:rsid w:val="008968BF"/>
    <w:rsid w:val="008B4B34"/>
    <w:rsid w:val="008F4A9C"/>
    <w:rsid w:val="00A024A9"/>
    <w:rsid w:val="00A5077C"/>
    <w:rsid w:val="00A8330E"/>
    <w:rsid w:val="00E2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1395"/>
  <w15:chartTrackingRefBased/>
  <w15:docId w15:val="{9F4838F5-5FFE-4E52-808E-D6B0A819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95"/>
    <w:rPr>
      <w:lang w:val="en-GB"/>
    </w:rPr>
  </w:style>
  <w:style w:type="paragraph" w:styleId="Heading2">
    <w:name w:val="heading 2"/>
    <w:basedOn w:val="Normal"/>
    <w:next w:val="Normal"/>
    <w:link w:val="Heading2Char"/>
    <w:uiPriority w:val="9"/>
    <w:semiHidden/>
    <w:unhideWhenUsed/>
    <w:qFormat/>
    <w:rsid w:val="00E272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2725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77C"/>
    <w:rPr>
      <w:color w:val="0000FF"/>
      <w:u w:val="single"/>
    </w:rPr>
  </w:style>
  <w:style w:type="paragraph" w:styleId="NormalWeb">
    <w:name w:val="Normal (Web)"/>
    <w:basedOn w:val="Normal"/>
    <w:uiPriority w:val="99"/>
    <w:unhideWhenUsed/>
    <w:rsid w:val="00A507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2725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2725C"/>
    <w:rPr>
      <w:rFonts w:asciiTheme="majorHAnsi" w:eastAsiaTheme="majorEastAsia" w:hAnsiTheme="majorHAnsi" w:cstheme="majorBidi"/>
      <w:color w:val="2F5496" w:themeColor="accent1" w:themeShade="BF"/>
      <w:sz w:val="26"/>
      <w:szCs w:val="26"/>
      <w:lang w:val="en-GB"/>
    </w:rPr>
  </w:style>
  <w:style w:type="paragraph" w:customStyle="1" w:styleId="contnum">
    <w:name w:val="contnum"/>
    <w:basedOn w:val="Normal"/>
    <w:rsid w:val="00E272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2725C"/>
    <w:rPr>
      <w:b/>
      <w:bCs/>
    </w:rPr>
  </w:style>
  <w:style w:type="character" w:styleId="Emphasis">
    <w:name w:val="Emphasis"/>
    <w:basedOn w:val="DefaultParagraphFont"/>
    <w:uiPriority w:val="20"/>
    <w:qFormat/>
    <w:rsid w:val="00E27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775">
      <w:bodyDiv w:val="1"/>
      <w:marLeft w:val="0"/>
      <w:marRight w:val="0"/>
      <w:marTop w:val="0"/>
      <w:marBottom w:val="0"/>
      <w:divBdr>
        <w:top w:val="none" w:sz="0" w:space="0" w:color="auto"/>
        <w:left w:val="none" w:sz="0" w:space="0" w:color="auto"/>
        <w:bottom w:val="none" w:sz="0" w:space="0" w:color="auto"/>
        <w:right w:val="none" w:sz="0" w:space="0" w:color="auto"/>
      </w:divBdr>
    </w:div>
    <w:div w:id="386687037">
      <w:bodyDiv w:val="1"/>
      <w:marLeft w:val="0"/>
      <w:marRight w:val="0"/>
      <w:marTop w:val="0"/>
      <w:marBottom w:val="0"/>
      <w:divBdr>
        <w:top w:val="none" w:sz="0" w:space="0" w:color="auto"/>
        <w:left w:val="none" w:sz="0" w:space="0" w:color="auto"/>
        <w:bottom w:val="none" w:sz="0" w:space="0" w:color="auto"/>
        <w:right w:val="none" w:sz="0" w:space="0" w:color="auto"/>
      </w:divBdr>
    </w:div>
    <w:div w:id="875435261">
      <w:bodyDiv w:val="1"/>
      <w:marLeft w:val="0"/>
      <w:marRight w:val="0"/>
      <w:marTop w:val="0"/>
      <w:marBottom w:val="0"/>
      <w:divBdr>
        <w:top w:val="none" w:sz="0" w:space="0" w:color="auto"/>
        <w:left w:val="none" w:sz="0" w:space="0" w:color="auto"/>
        <w:bottom w:val="none" w:sz="0" w:space="0" w:color="auto"/>
        <w:right w:val="none" w:sz="0" w:space="0" w:color="auto"/>
      </w:divBdr>
      <w:divsChild>
        <w:div w:id="271598743">
          <w:blockQuote w:val="1"/>
          <w:marLeft w:val="0"/>
          <w:marRight w:val="0"/>
          <w:marTop w:val="0"/>
          <w:marBottom w:val="0"/>
          <w:divBdr>
            <w:top w:val="none" w:sz="0" w:space="0" w:color="auto"/>
            <w:left w:val="none" w:sz="0" w:space="0" w:color="auto"/>
            <w:bottom w:val="none" w:sz="0" w:space="0" w:color="auto"/>
            <w:right w:val="none" w:sz="0" w:space="0" w:color="auto"/>
          </w:divBdr>
        </w:div>
        <w:div w:id="15810160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8803220">
      <w:bodyDiv w:val="1"/>
      <w:marLeft w:val="0"/>
      <w:marRight w:val="0"/>
      <w:marTop w:val="0"/>
      <w:marBottom w:val="0"/>
      <w:divBdr>
        <w:top w:val="none" w:sz="0" w:space="0" w:color="auto"/>
        <w:left w:val="none" w:sz="0" w:space="0" w:color="auto"/>
        <w:bottom w:val="none" w:sz="0" w:space="0" w:color="auto"/>
        <w:right w:val="none" w:sz="0" w:space="0" w:color="auto"/>
      </w:divBdr>
    </w:div>
    <w:div w:id="1030647881">
      <w:bodyDiv w:val="1"/>
      <w:marLeft w:val="0"/>
      <w:marRight w:val="0"/>
      <w:marTop w:val="0"/>
      <w:marBottom w:val="0"/>
      <w:divBdr>
        <w:top w:val="none" w:sz="0" w:space="0" w:color="auto"/>
        <w:left w:val="none" w:sz="0" w:space="0" w:color="auto"/>
        <w:bottom w:val="none" w:sz="0" w:space="0" w:color="auto"/>
        <w:right w:val="none" w:sz="0" w:space="0" w:color="auto"/>
      </w:divBdr>
    </w:div>
    <w:div w:id="1324623690">
      <w:bodyDiv w:val="1"/>
      <w:marLeft w:val="0"/>
      <w:marRight w:val="0"/>
      <w:marTop w:val="0"/>
      <w:marBottom w:val="0"/>
      <w:divBdr>
        <w:top w:val="none" w:sz="0" w:space="0" w:color="auto"/>
        <w:left w:val="none" w:sz="0" w:space="0" w:color="auto"/>
        <w:bottom w:val="none" w:sz="0" w:space="0" w:color="auto"/>
        <w:right w:val="none" w:sz="0" w:space="0" w:color="auto"/>
      </w:divBdr>
    </w:div>
    <w:div w:id="1839734217">
      <w:bodyDiv w:val="1"/>
      <w:marLeft w:val="0"/>
      <w:marRight w:val="0"/>
      <w:marTop w:val="0"/>
      <w:marBottom w:val="0"/>
      <w:divBdr>
        <w:top w:val="none" w:sz="0" w:space="0" w:color="auto"/>
        <w:left w:val="none" w:sz="0" w:space="0" w:color="auto"/>
        <w:bottom w:val="none" w:sz="0" w:space="0" w:color="auto"/>
        <w:right w:val="none" w:sz="0" w:space="0" w:color="auto"/>
      </w:divBdr>
    </w:div>
    <w:div w:id="1978489075">
      <w:bodyDiv w:val="1"/>
      <w:marLeft w:val="0"/>
      <w:marRight w:val="0"/>
      <w:marTop w:val="0"/>
      <w:marBottom w:val="0"/>
      <w:divBdr>
        <w:top w:val="none" w:sz="0" w:space="0" w:color="auto"/>
        <w:left w:val="none" w:sz="0" w:space="0" w:color="auto"/>
        <w:bottom w:val="none" w:sz="0" w:space="0" w:color="auto"/>
        <w:right w:val="none" w:sz="0" w:space="0" w:color="auto"/>
      </w:divBdr>
    </w:div>
    <w:div w:id="20796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BAL</dc:creator>
  <cp:keywords/>
  <dc:description/>
  <cp:lastModifiedBy>SENEM BAL</cp:lastModifiedBy>
  <cp:revision>10</cp:revision>
  <dcterms:created xsi:type="dcterms:W3CDTF">2021-12-21T20:52:00Z</dcterms:created>
  <dcterms:modified xsi:type="dcterms:W3CDTF">2021-12-22T16:17:00Z</dcterms:modified>
</cp:coreProperties>
</file>