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293F" w14:textId="351C4AA8" w:rsidR="00FD6BD3" w:rsidRPr="003653AF" w:rsidRDefault="00FD6B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53AF">
        <w:rPr>
          <w:rFonts w:ascii="Times New Roman" w:hAnsi="Times New Roman" w:cs="Times New Roman"/>
          <w:sz w:val="24"/>
          <w:szCs w:val="24"/>
        </w:rPr>
        <w:t>Committ</w:t>
      </w:r>
      <w:r w:rsidR="00F7438B">
        <w:rPr>
          <w:rFonts w:ascii="Times New Roman" w:hAnsi="Times New Roman" w:cs="Times New Roman"/>
          <w:sz w:val="24"/>
          <w:szCs w:val="24"/>
        </w:rPr>
        <w:t>e</w:t>
      </w:r>
      <w:r w:rsidRPr="003653A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: World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(WHO)</w:t>
      </w:r>
    </w:p>
    <w:p w14:paraId="2E03671B" w14:textId="53D6DD45" w:rsidR="00FD6BD3" w:rsidRPr="003653AF" w:rsidRDefault="00FD6BD3">
      <w:pPr>
        <w:rPr>
          <w:rFonts w:ascii="Times New Roman" w:hAnsi="Times New Roman" w:cs="Times New Roman"/>
          <w:sz w:val="24"/>
          <w:szCs w:val="24"/>
        </w:rPr>
      </w:pPr>
      <w:r w:rsidRPr="003653AF">
        <w:rPr>
          <w:rFonts w:ascii="Times New Roman" w:hAnsi="Times New Roman" w:cs="Times New Roman"/>
          <w:sz w:val="24"/>
          <w:szCs w:val="24"/>
        </w:rPr>
        <w:t xml:space="preserve">Country: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Indonesia</w:t>
      </w:r>
      <w:proofErr w:type="spellEnd"/>
    </w:p>
    <w:p w14:paraId="3BE90755" w14:textId="3AB43141" w:rsidR="00FD6BD3" w:rsidRPr="003653AF" w:rsidRDefault="00F743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="00FD6BD3" w:rsidRPr="003653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Pollution</w:t>
      </w:r>
      <w:proofErr w:type="spellEnd"/>
    </w:p>
    <w:p w14:paraId="318A0073" w14:textId="74C8E891" w:rsidR="00B02C07" w:rsidRPr="003653AF" w:rsidRDefault="00FD6BD3" w:rsidP="003653A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653AF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fire in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citizens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sick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I</w:t>
      </w:r>
      <w:r w:rsidRPr="003653A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danger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eldery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w</w:t>
      </w:r>
      <w:r w:rsidR="004A340C" w:rsidRPr="003653AF">
        <w:rPr>
          <w:rFonts w:ascii="Times New Roman" w:hAnsi="Times New Roman" w:cs="Times New Roman"/>
          <w:sz w:val="24"/>
          <w:szCs w:val="24"/>
        </w:rPr>
        <w:t>i</w:t>
      </w:r>
      <w:r w:rsidRPr="003653AF">
        <w:rPr>
          <w:rFonts w:ascii="Times New Roman" w:hAnsi="Times New Roman" w:cs="Times New Roman"/>
          <w:sz w:val="24"/>
          <w:szCs w:val="24"/>
        </w:rPr>
        <w:t>t</w:t>
      </w:r>
      <w:r w:rsidR="004A340C" w:rsidRPr="003653AF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vascular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haze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smoke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fires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B3D1C" w:rsidRPr="003653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B3D1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w</w:t>
      </w:r>
      <w:r w:rsidR="004A340C" w:rsidRPr="003653AF">
        <w:rPr>
          <w:rFonts w:ascii="Times New Roman" w:hAnsi="Times New Roman" w:cs="Times New Roman"/>
          <w:sz w:val="24"/>
          <w:szCs w:val="24"/>
        </w:rPr>
        <w:t>ith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neighbo</w:t>
      </w:r>
      <w:r w:rsidR="004A340C" w:rsidRPr="003653AF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C07" w:rsidRPr="003653AF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="00B02C07" w:rsidRPr="003653AF">
        <w:rPr>
          <w:rFonts w:ascii="Times New Roman" w:hAnsi="Times New Roman" w:cs="Times New Roman"/>
          <w:sz w:val="24"/>
          <w:szCs w:val="24"/>
        </w:rPr>
        <w:t>.</w:t>
      </w:r>
    </w:p>
    <w:p w14:paraId="237594AB" w14:textId="2CB59812" w:rsidR="00AE66A2" w:rsidRPr="003653AF" w:rsidRDefault="00B02C07" w:rsidP="003653A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653AF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inc</w:t>
      </w:r>
      <w:r w:rsidR="004A340C" w:rsidRPr="003653AF">
        <w:rPr>
          <w:rFonts w:ascii="Times New Roman" w:hAnsi="Times New Roman" w:cs="Times New Roman"/>
          <w:sz w:val="24"/>
          <w:szCs w:val="24"/>
        </w:rPr>
        <w:t>lu</w:t>
      </w:r>
      <w:r w:rsidR="00AE66A2" w:rsidRPr="003653A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transportation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improvements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faster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fires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screen</w:t>
      </w:r>
      <w:r w:rsidR="004A340C" w:rsidRPr="003653AF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r</w:t>
      </w:r>
      <w:r w:rsidR="004A340C" w:rsidRPr="003653AF">
        <w:rPr>
          <w:rFonts w:ascii="Times New Roman" w:hAnsi="Times New Roman" w:cs="Times New Roman"/>
          <w:sz w:val="24"/>
          <w:szCs w:val="24"/>
        </w:rPr>
        <w:t>e</w:t>
      </w:r>
      <w:r w:rsidR="00AE66A2" w:rsidRPr="003653AF">
        <w:rPr>
          <w:rFonts w:ascii="Times New Roman" w:hAnsi="Times New Roman" w:cs="Times New Roman"/>
          <w:sz w:val="24"/>
          <w:szCs w:val="24"/>
        </w:rPr>
        <w:t>spiratory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eldery</w:t>
      </w:r>
      <w:proofErr w:type="spellEnd"/>
      <w:r w:rsidR="00AE66A2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6A2" w:rsidRPr="003653A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>.</w:t>
      </w:r>
    </w:p>
    <w:p w14:paraId="726CB5B9" w14:textId="3C2343C7" w:rsidR="008D3B66" w:rsidRPr="003653AF" w:rsidRDefault="00AE66A2" w:rsidP="003653A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653A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3AF">
        <w:rPr>
          <w:rFonts w:ascii="Times New Roman" w:hAnsi="Times New Roman" w:cs="Times New Roman"/>
          <w:sz w:val="24"/>
          <w:szCs w:val="24"/>
        </w:rPr>
        <w:t>expectation</w:t>
      </w:r>
      <w:proofErr w:type="spellEnd"/>
      <w:r w:rsidRPr="003653AF">
        <w:rPr>
          <w:rFonts w:ascii="Times New Roman" w:hAnsi="Times New Roman" w:cs="Times New Roman"/>
          <w:sz w:val="24"/>
          <w:szCs w:val="24"/>
        </w:rPr>
        <w:t xml:space="preserve"> </w:t>
      </w:r>
      <w:r w:rsidR="008D3B66" w:rsidRPr="003653AF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4A340C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strengthen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encourage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D3B66" w:rsidRPr="003653A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proofErr w:type="gram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coopereration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countinues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D3B66" w:rsidRPr="003653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proofErr w:type="gram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cleaner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66" w:rsidRPr="003653AF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8D3B66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healthier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societies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40C" w:rsidRPr="003653AF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6C4C13" w:rsidRPr="003653AF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="006C4C13" w:rsidRPr="003653AF">
        <w:rPr>
          <w:rFonts w:ascii="Times New Roman" w:hAnsi="Times New Roman" w:cs="Times New Roman"/>
          <w:sz w:val="24"/>
          <w:szCs w:val="24"/>
        </w:rPr>
        <w:t>.</w:t>
      </w:r>
    </w:p>
    <w:p w14:paraId="7C4E1395" w14:textId="77777777" w:rsidR="003653AF" w:rsidRDefault="00B02C07" w:rsidP="003653AF">
      <w:pPr>
        <w:pStyle w:val="NormalWeb"/>
      </w:pPr>
      <w:r w:rsidRPr="003653AF">
        <w:t xml:space="preserve"> </w:t>
      </w:r>
      <w:proofErr w:type="spellStart"/>
      <w:r w:rsidR="003653AF">
        <w:rPr>
          <w:rStyle w:val="Gl"/>
          <w:rFonts w:eastAsiaTheme="majorEastAsia"/>
        </w:rPr>
        <w:t>References</w:t>
      </w:r>
      <w:proofErr w:type="spellEnd"/>
    </w:p>
    <w:p w14:paraId="5A523FD3" w14:textId="77777777" w:rsidR="003653AF" w:rsidRDefault="003653AF" w:rsidP="003653AF">
      <w:pPr>
        <w:pStyle w:val="NormalWeb"/>
        <w:numPr>
          <w:ilvl w:val="0"/>
          <w:numId w:val="2"/>
        </w:numPr>
      </w:pPr>
      <w:proofErr w:type="spellStart"/>
      <w:r>
        <w:t>Government</w:t>
      </w:r>
      <w:proofErr w:type="spellEnd"/>
      <w:r>
        <w:t xml:space="preserve"> of </w:t>
      </w:r>
      <w:proofErr w:type="spellStart"/>
      <w:r>
        <w:t>Indonesia</w:t>
      </w:r>
      <w:proofErr w:type="spellEnd"/>
      <w:r>
        <w:t xml:space="preserve"> —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on </w:t>
      </w:r>
      <w:proofErr w:type="spellStart"/>
      <w:r>
        <w:t>air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>.</w:t>
      </w:r>
    </w:p>
    <w:p w14:paraId="206775DE" w14:textId="77777777" w:rsidR="003653AF" w:rsidRDefault="003653AF" w:rsidP="003653AF">
      <w:pPr>
        <w:pStyle w:val="NormalWeb"/>
        <w:numPr>
          <w:ilvl w:val="0"/>
          <w:numId w:val="2"/>
        </w:numPr>
      </w:pPr>
      <w:r>
        <w:t xml:space="preserve">World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(WHO) —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on </w:t>
      </w:r>
      <w:proofErr w:type="spellStart"/>
      <w:r>
        <w:t>air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impacts</w:t>
      </w:r>
      <w:proofErr w:type="spellEnd"/>
      <w:r>
        <w:t>.</w:t>
      </w:r>
    </w:p>
    <w:p w14:paraId="3C2194EC" w14:textId="77777777" w:rsidR="003653AF" w:rsidRDefault="003653AF" w:rsidP="003653AF">
      <w:pPr>
        <w:pStyle w:val="NormalWeb"/>
        <w:numPr>
          <w:ilvl w:val="0"/>
          <w:numId w:val="2"/>
        </w:numPr>
      </w:pPr>
      <w:proofErr w:type="spellStart"/>
      <w:r>
        <w:t>Regional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—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neighboring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monitor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>.</w:t>
      </w:r>
    </w:p>
    <w:p w14:paraId="4D1E8BF2" w14:textId="6F5B0250" w:rsidR="006C4C13" w:rsidRPr="003653AF" w:rsidRDefault="00B02C07" w:rsidP="00AE66A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653A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A8D66D1" w14:textId="77777777" w:rsidR="006C4C13" w:rsidRPr="003653AF" w:rsidRDefault="006C4C13" w:rsidP="00AE66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40DC073" w14:textId="6A28E34B" w:rsidR="00FD6BD3" w:rsidRPr="003653AF" w:rsidRDefault="00FD6BD3" w:rsidP="00AE66A2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FD6BD3" w:rsidRPr="00365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13BB7"/>
    <w:multiLevelType w:val="multilevel"/>
    <w:tmpl w:val="2DC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B6F8E"/>
    <w:multiLevelType w:val="multilevel"/>
    <w:tmpl w:val="BAB0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D3"/>
    <w:rsid w:val="001B3D1C"/>
    <w:rsid w:val="00307AC9"/>
    <w:rsid w:val="003653AF"/>
    <w:rsid w:val="004A340C"/>
    <w:rsid w:val="006C4C0A"/>
    <w:rsid w:val="006C4C13"/>
    <w:rsid w:val="00802592"/>
    <w:rsid w:val="00877B32"/>
    <w:rsid w:val="008D3B66"/>
    <w:rsid w:val="00A07F5B"/>
    <w:rsid w:val="00AE66A2"/>
    <w:rsid w:val="00B02C07"/>
    <w:rsid w:val="00D63C08"/>
    <w:rsid w:val="00EB3AE2"/>
    <w:rsid w:val="00F7438B"/>
    <w:rsid w:val="00F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C9D2"/>
  <w15:chartTrackingRefBased/>
  <w15:docId w15:val="{E1157CC1-B1D6-4C49-ABEC-A28F157F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6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6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6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6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6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6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6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6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6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6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6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6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6BD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6BD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6B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6B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6B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6B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6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6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6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6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6B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6B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6BD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6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6BD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6BD3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AE66A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65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65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 arslan sarı</dc:creator>
  <cp:keywords/>
  <dc:description/>
  <cp:lastModifiedBy>Tuğçe Metin</cp:lastModifiedBy>
  <cp:revision>10</cp:revision>
  <dcterms:created xsi:type="dcterms:W3CDTF">2025-12-08T15:30:00Z</dcterms:created>
  <dcterms:modified xsi:type="dcterms:W3CDTF">2025-12-11T12:20:00Z</dcterms:modified>
</cp:coreProperties>
</file>