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B0" w:rsidRDefault="00CF45B0" w:rsidP="00753250">
      <w:pPr>
        <w:rPr>
          <w:rFonts w:ascii="Times New Roman" w:hAnsi="Times New Roman" w:cs="Times New Roman"/>
          <w:sz w:val="24"/>
          <w:szCs w:val="24"/>
        </w:rPr>
      </w:pPr>
      <w:r w:rsidRPr="00CF45B0">
        <w:rPr>
          <w:noProof/>
          <w:lang w:val="en-US" w:eastAsia="tr-TR"/>
        </w:rPr>
        <w:drawing>
          <wp:anchor distT="0" distB="0" distL="114300" distR="114300" simplePos="0" relativeHeight="251658240" behindDoc="0" locked="0" layoutInCell="1" allowOverlap="1" wp14:anchorId="375F0132" wp14:editId="52BDA771">
            <wp:simplePos x="0" y="0"/>
            <wp:positionH relativeFrom="margin">
              <wp:posOffset>3442335</wp:posOffset>
            </wp:positionH>
            <wp:positionV relativeFrom="paragraph">
              <wp:posOffset>-351155</wp:posOffset>
            </wp:positionV>
            <wp:extent cx="2589609" cy="1727754"/>
            <wp:effectExtent l="0" t="0" r="1270" b="6350"/>
            <wp:wrapNone/>
            <wp:docPr id="2" name="Resim 2" descr="Dosya:Flag of Spain.sv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Flag of Spain.svg - Vikiped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609" cy="172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53250" w:rsidRPr="00753250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753250" w:rsidRPr="0075325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North </w:t>
      </w:r>
      <w:proofErr w:type="spellStart"/>
      <w:r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250" w:rsidRPr="00753250" w:rsidRDefault="00CF45B0" w:rsidP="00753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Spain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5B0" w:rsidRDefault="00753250" w:rsidP="00CF45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3250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753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50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="00CF45B0" w:rsidRPr="007532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F45B0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CF45B0"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 w:rsidR="00CF45B0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="00CF4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F45B0">
        <w:rPr>
          <w:rFonts w:ascii="Times New Roman" w:hAnsi="Times New Roman" w:cs="Times New Roman"/>
          <w:sz w:val="24"/>
          <w:szCs w:val="24"/>
        </w:rPr>
        <w:t xml:space="preserve"> Counter</w:t>
      </w:r>
    </w:p>
    <w:p w:rsidR="00CF45B0" w:rsidRPr="00753250" w:rsidRDefault="00CF45B0" w:rsidP="00CF4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Block</w:t>
      </w:r>
      <w:proofErr w:type="spellEnd"/>
    </w:p>
    <w:p w:rsidR="00753250" w:rsidRDefault="00753250" w:rsidP="007532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3250">
        <w:rPr>
          <w:rFonts w:ascii="Times New Roman" w:hAnsi="Times New Roman" w:cs="Times New Roman"/>
          <w:sz w:val="24"/>
          <w:szCs w:val="24"/>
        </w:rPr>
        <w:t>Conflict</w:t>
      </w:r>
      <w:proofErr w:type="spellEnd"/>
    </w:p>
    <w:p w:rsidR="00CF45B0" w:rsidRDefault="00CF45B0" w:rsidP="00753250">
      <w:pPr>
        <w:rPr>
          <w:rFonts w:ascii="Times New Roman" w:hAnsi="Times New Roman" w:cs="Times New Roman"/>
          <w:sz w:val="24"/>
          <w:szCs w:val="24"/>
        </w:rPr>
      </w:pPr>
    </w:p>
    <w:p w:rsidR="00CF45B0" w:rsidRDefault="00CF45B0" w:rsidP="00753250">
      <w:pPr>
        <w:rPr>
          <w:rFonts w:ascii="Times New Roman" w:hAnsi="Times New Roman" w:cs="Times New Roman"/>
          <w:sz w:val="24"/>
          <w:szCs w:val="24"/>
        </w:rPr>
      </w:pPr>
    </w:p>
    <w:p w:rsidR="00CF45B0" w:rsidRDefault="00CF45B0" w:rsidP="00322DD2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Spain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87AC0">
        <w:rPr>
          <w:rFonts w:ascii="Times New Roman" w:hAnsi="Times New Roman" w:cs="Times New Roman"/>
          <w:sz w:val="24"/>
          <w:szCs w:val="24"/>
        </w:rPr>
        <w:t>Southeastern</w:t>
      </w:r>
      <w:proofErr w:type="spellEnd"/>
      <w:r w:rsidR="00387AC0">
        <w:rPr>
          <w:rFonts w:ascii="Times New Roman" w:hAnsi="Times New Roman" w:cs="Times New Roman"/>
          <w:sz w:val="24"/>
          <w:szCs w:val="24"/>
        </w:rPr>
        <w:t xml:space="preserve"> Europe </w:t>
      </w:r>
      <w:proofErr w:type="spellStart"/>
      <w:r w:rsidR="00387AC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387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AC0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="00387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AC0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="00387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AC0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="00387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AC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87AC0">
        <w:rPr>
          <w:rFonts w:ascii="Times New Roman" w:hAnsi="Times New Roman" w:cs="Times New Roman"/>
          <w:sz w:val="24"/>
          <w:szCs w:val="24"/>
        </w:rPr>
        <w:t xml:space="preserve"> France </w:t>
      </w:r>
      <w:proofErr w:type="spellStart"/>
      <w:r w:rsidR="00387A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87AC0">
        <w:rPr>
          <w:rFonts w:ascii="Times New Roman" w:hAnsi="Times New Roman" w:cs="Times New Roman"/>
          <w:sz w:val="24"/>
          <w:szCs w:val="24"/>
        </w:rPr>
        <w:t xml:space="preserve"> Andorra </w:t>
      </w:r>
      <w:proofErr w:type="spellStart"/>
      <w:r w:rsidR="00387AC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87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AC0">
        <w:rPr>
          <w:rFonts w:ascii="Times New Roman" w:hAnsi="Times New Roman" w:cs="Times New Roman"/>
          <w:sz w:val="24"/>
          <w:szCs w:val="24"/>
        </w:rPr>
        <w:t>Portugal</w:t>
      </w:r>
      <w:proofErr w:type="spellEnd"/>
      <w:r w:rsidR="00387AC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87A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87AC0">
        <w:rPr>
          <w:rFonts w:ascii="Times New Roman" w:hAnsi="Times New Roman" w:cs="Times New Roman"/>
          <w:sz w:val="24"/>
          <w:szCs w:val="24"/>
        </w:rPr>
        <w:t xml:space="preserve"> West</w:t>
      </w:r>
      <w:r w:rsidR="009170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708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17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08F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="00917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AC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387AC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87AC0">
        <w:rPr>
          <w:rFonts w:ascii="Times New Roman" w:hAnsi="Times New Roman" w:cs="Times New Roman"/>
          <w:sz w:val="24"/>
          <w:szCs w:val="24"/>
        </w:rPr>
        <w:t>coast</w:t>
      </w:r>
      <w:proofErr w:type="spellEnd"/>
      <w:r w:rsidR="00387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AC0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="00387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A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87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AC0" w:rsidRPr="00387AC0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="00917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08F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917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0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17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08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917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08F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91708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1708F">
        <w:rPr>
          <w:rFonts w:ascii="Times New Roman" w:hAnsi="Times New Roman" w:cs="Times New Roman"/>
          <w:sz w:val="24"/>
          <w:szCs w:val="24"/>
        </w:rPr>
        <w:t>bordered</w:t>
      </w:r>
      <w:proofErr w:type="spellEnd"/>
      <w:r w:rsidR="00917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08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917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0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7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08F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="0091708F">
        <w:rPr>
          <w:rFonts w:ascii="Times New Roman" w:hAnsi="Times New Roman" w:cs="Times New Roman"/>
          <w:sz w:val="24"/>
          <w:szCs w:val="24"/>
        </w:rPr>
        <w:t xml:space="preserve"> Ocean</w:t>
      </w:r>
      <w:r w:rsidR="005879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is 48,37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794F">
        <w:rPr>
          <w:rFonts w:ascii="Times New Roman" w:hAnsi="Times New Roman" w:cs="Times New Roman"/>
          <w:sz w:val="24"/>
          <w:szCs w:val="24"/>
        </w:rPr>
        <w:t>poeple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87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587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4F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322DD2">
        <w:rPr>
          <w:rFonts w:ascii="Times New Roman" w:hAnsi="Times New Roman" w:cs="Times New Roman"/>
          <w:sz w:val="24"/>
          <w:szCs w:val="24"/>
        </w:rPr>
        <w:t>.</w:t>
      </w:r>
      <w:r w:rsidR="00322DD2" w:rsidRPr="00322DD2">
        <w:t xml:space="preserve"> </w:t>
      </w:r>
      <w:r w:rsidR="00322DD2" w:rsidRPr="00322DD2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strongest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="00322D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2DD2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humatarian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2DD2">
        <w:rPr>
          <w:rFonts w:ascii="Times New Roman" w:hAnsi="Times New Roman" w:cs="Times New Roman"/>
          <w:sz w:val="24"/>
          <w:szCs w:val="24"/>
        </w:rPr>
        <w:t>T</w:t>
      </w:r>
      <w:r w:rsidR="00322DD2" w:rsidRPr="00322DD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="00322D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2DD2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r w:rsidR="00322DD2" w:rsidRPr="00322DD2">
        <w:rPr>
          <w:rFonts w:ascii="Times New Roman" w:hAnsi="Times New Roman" w:cs="Times New Roman"/>
          <w:sz w:val="24"/>
          <w:szCs w:val="24"/>
        </w:rPr>
        <w:t xml:space="preserve">is a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massive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322DD2" w:rsidRPr="00322DD2">
        <w:rPr>
          <w:rFonts w:ascii="Times New Roman" w:hAnsi="Times New Roman" w:cs="Times New Roman"/>
          <w:sz w:val="24"/>
          <w:szCs w:val="24"/>
        </w:rPr>
        <w:t>lot</w:t>
      </w:r>
      <w:proofErr w:type="gram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economically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leads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a lot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immigrations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a lot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nationalities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322DD2" w:rsidRPr="0032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D2" w:rsidRPr="00322DD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B85121">
        <w:rPr>
          <w:rFonts w:ascii="Times New Roman" w:hAnsi="Times New Roman" w:cs="Times New Roman"/>
          <w:sz w:val="24"/>
          <w:szCs w:val="24"/>
        </w:rPr>
        <w:t>.</w:t>
      </w:r>
      <w:r w:rsidR="00322DD2">
        <w:rPr>
          <w:rFonts w:ascii="Times New Roman" w:hAnsi="Times New Roman" w:cs="Times New Roman"/>
          <w:sz w:val="24"/>
          <w:szCs w:val="24"/>
        </w:rPr>
        <w:t xml:space="preserve"> </w:t>
      </w:r>
      <w:r w:rsidR="00B85121" w:rsidRPr="00B85121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is not a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can do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as International Human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Advocacy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of Speech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do,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demonstrates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as Russian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Federation’s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inhumane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21" w:rsidRPr="00B85121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B85121" w:rsidRPr="00B85121">
        <w:rPr>
          <w:rFonts w:ascii="Times New Roman" w:hAnsi="Times New Roman" w:cs="Times New Roman"/>
          <w:sz w:val="24"/>
          <w:szCs w:val="24"/>
        </w:rPr>
        <w:t>.</w:t>
      </w:r>
      <w:r w:rsidR="00B85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86E" w:rsidRDefault="00B85121" w:rsidP="0058794F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eased</w:t>
      </w:r>
      <w:proofErr w:type="spellEnd"/>
      <w:r w:rsidR="005679F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9FB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9FB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9F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9FB">
        <w:rPr>
          <w:rFonts w:ascii="Times New Roman" w:hAnsi="Times New Roman" w:cs="Times New Roman"/>
          <w:sz w:val="24"/>
          <w:szCs w:val="24"/>
        </w:rPr>
        <w:t>adresses</w:t>
      </w:r>
      <w:proofErr w:type="spellEnd"/>
      <w:r w:rsid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9FB">
        <w:rPr>
          <w:rFonts w:ascii="Times New Roman" w:hAnsi="Times New Roman" w:cs="Times New Roman"/>
          <w:sz w:val="24"/>
          <w:szCs w:val="24"/>
        </w:rPr>
        <w:t>tension</w:t>
      </w:r>
      <w:proofErr w:type="spellEnd"/>
      <w:r w:rsid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9F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9FB">
        <w:rPr>
          <w:rFonts w:ascii="Times New Roman" w:hAnsi="Times New Roman" w:cs="Times New Roman"/>
          <w:sz w:val="24"/>
          <w:szCs w:val="24"/>
        </w:rPr>
        <w:t>occured</w:t>
      </w:r>
      <w:proofErr w:type="spellEnd"/>
      <w:r w:rsid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9F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79FB">
        <w:rPr>
          <w:rFonts w:ascii="Times New Roman" w:hAnsi="Times New Roman" w:cs="Times New Roman"/>
          <w:sz w:val="24"/>
          <w:szCs w:val="24"/>
        </w:rPr>
        <w:t xml:space="preserve"> Russian </w:t>
      </w:r>
      <w:proofErr w:type="spellStart"/>
      <w:r w:rsidR="005679FB"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 w:rsid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9F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(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</w:t>
      </w:r>
      <w:r w:rsidR="005679F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9FB">
        <w:rPr>
          <w:rFonts w:ascii="Times New Roman" w:hAnsi="Times New Roman" w:cs="Times New Roman"/>
          <w:sz w:val="24"/>
          <w:szCs w:val="24"/>
        </w:rPr>
        <w:t>Guterres</w:t>
      </w:r>
      <w:proofErr w:type="spellEnd"/>
      <w:r w:rsidR="005679FB">
        <w:rPr>
          <w:rFonts w:ascii="Times New Roman" w:hAnsi="Times New Roman" w:cs="Times New Roman"/>
          <w:sz w:val="24"/>
          <w:szCs w:val="24"/>
        </w:rPr>
        <w:t>).</w:t>
      </w:r>
    </w:p>
    <w:p w:rsidR="005679FB" w:rsidRPr="005679FB" w:rsidRDefault="005679FB" w:rsidP="005679FB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appeared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importantly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talk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. On 24th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attacked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wasn’t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unexpected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simmering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gramStart"/>
      <w:r w:rsidRPr="005679FB">
        <w:rPr>
          <w:rFonts w:ascii="Times New Roman" w:hAnsi="Times New Roman" w:cs="Times New Roman"/>
          <w:sz w:val="24"/>
          <w:szCs w:val="24"/>
        </w:rPr>
        <w:t>2014 ,2022</w:t>
      </w:r>
      <w:proofErr w:type="gram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civilian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deaths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deaths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civilians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violated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, International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Court of Human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(ECHR),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Budapest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Memorandum,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Conventions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United Nations Charter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comply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treaties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attacked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Kyiv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deaths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thousands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innocent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679FB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attacked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79FB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proofErr w:type="gramEnd"/>
      <w:r w:rsidRPr="005679FB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apartments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Kharkiv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besides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Conventions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attack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basically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civilians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>.</w:t>
      </w:r>
      <w:r w:rsidRPr="005679F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injustice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unfair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79FB">
        <w:rPr>
          <w:rFonts w:ascii="Times New Roman" w:hAnsi="Times New Roman" w:cs="Times New Roman"/>
          <w:sz w:val="24"/>
          <w:szCs w:val="24"/>
        </w:rPr>
        <w:t>chains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proofErr w:type="gramEnd"/>
      <w:r w:rsidRPr="00567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9FB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branches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lastRenderedPageBreak/>
        <w:t>including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airforce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armor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branches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Besides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owns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armies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numerical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superiority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economically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superior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invest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on a lot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79FB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proofErr w:type="gram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unpredictability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attacks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Secondly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receives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on time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. Since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attacked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) NATO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technically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financially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Ukraine’s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sovereignty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condemns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Russia’s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intolerable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mention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Ukraine’s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program is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connections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non-member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79FB">
        <w:rPr>
          <w:rFonts w:ascii="Times New Roman" w:hAnsi="Times New Roman" w:cs="Times New Roman"/>
          <w:sz w:val="24"/>
          <w:szCs w:val="24"/>
        </w:rPr>
        <w:t>Consequently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we</w:t>
      </w:r>
      <w:proofErr w:type="spellEnd"/>
      <w:proofErr w:type="gramEnd"/>
      <w:r w:rsidRPr="005679F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>.</w:t>
      </w:r>
    </w:p>
    <w:p w:rsidR="005679FB" w:rsidRPr="005679FB" w:rsidRDefault="005679FB" w:rsidP="005679FB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r w:rsidR="00FC2B26">
        <w:rPr>
          <w:rFonts w:ascii="Times New Roman" w:hAnsi="Times New Roman" w:cs="Times New Roman"/>
          <w:sz w:val="24"/>
          <w:szCs w:val="24"/>
        </w:rPr>
        <w:t xml:space="preserve">   </w:t>
      </w:r>
      <w:r w:rsidRPr="005679FB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invasion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on 2022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killed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thousands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civilians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imposed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embargoes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Russia’s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effected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badly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pay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it.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couldn’t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unacceptable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inhumane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>.</w:t>
      </w:r>
    </w:p>
    <w:p w:rsidR="005679FB" w:rsidRPr="005679FB" w:rsidRDefault="005679FB" w:rsidP="005679FB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679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ideologies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effecting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innocent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people’s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ideologies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anymore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legitimized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kill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inn</w:t>
      </w:r>
      <w:r>
        <w:rPr>
          <w:rFonts w:ascii="Times New Roman" w:hAnsi="Times New Roman" w:cs="Times New Roman"/>
          <w:sz w:val="24"/>
          <w:szCs w:val="24"/>
        </w:rPr>
        <w:t>ocent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FB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5679FB">
        <w:rPr>
          <w:rFonts w:ascii="Times New Roman" w:hAnsi="Times New Roman" w:cs="Times New Roman"/>
          <w:sz w:val="24"/>
          <w:szCs w:val="24"/>
        </w:rPr>
        <w:t>.</w:t>
      </w:r>
    </w:p>
    <w:p w:rsidR="005679FB" w:rsidRPr="005679FB" w:rsidRDefault="005679FB" w:rsidP="005679FB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5679FB" w:rsidRPr="005679FB" w:rsidRDefault="00FC2B26" w:rsidP="005679FB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Spain</w:t>
      </w:r>
      <w:proofErr w:type="spellEnd"/>
    </w:p>
    <w:p w:rsidR="005679FB" w:rsidRPr="005D1DD5" w:rsidRDefault="00FC2B26" w:rsidP="0058794F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Bora Deniz</w:t>
      </w:r>
    </w:p>
    <w:sectPr w:rsidR="005679FB" w:rsidRPr="005D1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D5"/>
    <w:rsid w:val="00322DD2"/>
    <w:rsid w:val="00387AC0"/>
    <w:rsid w:val="005679FB"/>
    <w:rsid w:val="0058794F"/>
    <w:rsid w:val="005C2E5C"/>
    <w:rsid w:val="005D1DD5"/>
    <w:rsid w:val="00753250"/>
    <w:rsid w:val="0091708F"/>
    <w:rsid w:val="00B85121"/>
    <w:rsid w:val="00CC586E"/>
    <w:rsid w:val="00CF45B0"/>
    <w:rsid w:val="00FC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BD71"/>
  <w15:chartTrackingRefBased/>
  <w15:docId w15:val="{9BB34CEB-9E04-4C44-9E53-4A4D7350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38099-D707-4519-9FA2-493311E5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Han</dc:creator>
  <cp:keywords/>
  <dc:description/>
  <cp:lastModifiedBy>Deniz Han</cp:lastModifiedBy>
  <cp:revision>1</cp:revision>
  <dcterms:created xsi:type="dcterms:W3CDTF">2024-12-20T09:20:00Z</dcterms:created>
  <dcterms:modified xsi:type="dcterms:W3CDTF">2024-12-20T14:18:00Z</dcterms:modified>
</cp:coreProperties>
</file>