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D29D2" w14:textId="77777777" w:rsidR="00A474C5" w:rsidRPr="00CF28B7" w:rsidRDefault="00A474C5" w:rsidP="00A474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28B7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: United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America</w:t>
      </w:r>
      <w:proofErr w:type="spellEnd"/>
    </w:p>
    <w:p w14:paraId="1D0A0F92" w14:textId="77777777" w:rsidR="00A474C5" w:rsidRPr="00CF28B7" w:rsidRDefault="00A474C5" w:rsidP="00A474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: World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(WHO)</w:t>
      </w:r>
    </w:p>
    <w:p w14:paraId="260402F2" w14:textId="77777777" w:rsidR="00A474C5" w:rsidRPr="00CF28B7" w:rsidRDefault="00A474C5" w:rsidP="00A474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: Global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Mitigation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Strategies</w:t>
      </w:r>
      <w:proofErr w:type="spellEnd"/>
    </w:p>
    <w:p w14:paraId="02F1CC85" w14:textId="77777777" w:rsidR="00A474C5" w:rsidRPr="00CF28B7" w:rsidRDefault="00A474C5" w:rsidP="00A474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(WHO) is a United Nations body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tasked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. WHO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collaborates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greatest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devastating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WHO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leads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>.</w:t>
      </w:r>
    </w:p>
    <w:p w14:paraId="113FAC30" w14:textId="77777777" w:rsidR="00A474C5" w:rsidRPr="00CF28B7" w:rsidRDefault="00A474C5" w:rsidP="00A474C5">
      <w:pPr>
        <w:rPr>
          <w:rFonts w:ascii="Times New Roman" w:hAnsi="Times New Roman" w:cs="Times New Roman"/>
          <w:sz w:val="24"/>
          <w:szCs w:val="24"/>
        </w:rPr>
      </w:pPr>
    </w:p>
    <w:p w14:paraId="52BD64D0" w14:textId="77777777" w:rsidR="00A474C5" w:rsidRPr="00CF28B7" w:rsidRDefault="00A474C5" w:rsidP="00A474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waves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wildfires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storms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stroke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waterborne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legislation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switching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funds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allocated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resilient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low-income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>.</w:t>
      </w:r>
    </w:p>
    <w:p w14:paraId="46D152F5" w14:textId="77777777" w:rsidR="00A474C5" w:rsidRPr="00CF28B7" w:rsidRDefault="00A474C5" w:rsidP="00A474C5">
      <w:pPr>
        <w:rPr>
          <w:rFonts w:ascii="Times New Roman" w:hAnsi="Times New Roman" w:cs="Times New Roman"/>
          <w:sz w:val="24"/>
          <w:szCs w:val="24"/>
        </w:rPr>
      </w:pPr>
    </w:p>
    <w:p w14:paraId="67686136" w14:textId="77777777" w:rsidR="00A474C5" w:rsidRPr="00CF28B7" w:rsidRDefault="00A474C5" w:rsidP="00A474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multidimensional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mitigating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fossil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fuel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dependency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. An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resilient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allocated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innovations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warning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promoted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financing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WHO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>.</w:t>
      </w:r>
    </w:p>
    <w:p w14:paraId="2A663726" w14:textId="77777777" w:rsidR="00A474C5" w:rsidRPr="00CF28B7" w:rsidRDefault="00A474C5" w:rsidP="00A474C5">
      <w:pPr>
        <w:rPr>
          <w:rFonts w:ascii="Times New Roman" w:hAnsi="Times New Roman" w:cs="Times New Roman"/>
          <w:sz w:val="24"/>
          <w:szCs w:val="24"/>
        </w:rPr>
      </w:pPr>
    </w:p>
    <w:p w14:paraId="2E5E812D" w14:textId="77777777" w:rsidR="00A474C5" w:rsidRPr="00CF28B7" w:rsidRDefault="00A474C5" w:rsidP="00A474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28B7">
        <w:rPr>
          <w:rFonts w:ascii="Times New Roman" w:hAnsi="Times New Roman" w:cs="Times New Roman"/>
          <w:sz w:val="24"/>
          <w:szCs w:val="24"/>
        </w:rPr>
        <w:t>References</w:t>
      </w:r>
      <w:proofErr w:type="spellEnd"/>
    </w:p>
    <w:p w14:paraId="7A8E630D" w14:textId="77777777" w:rsidR="00A474C5" w:rsidRPr="00CF28B7" w:rsidRDefault="00A474C5" w:rsidP="00A474C5">
      <w:pPr>
        <w:rPr>
          <w:rFonts w:ascii="Times New Roman" w:hAnsi="Times New Roman" w:cs="Times New Roman"/>
          <w:sz w:val="24"/>
          <w:szCs w:val="24"/>
        </w:rPr>
      </w:pPr>
      <w:r w:rsidRPr="00CF28B7">
        <w:rPr>
          <w:rFonts w:ascii="Times New Roman" w:hAnsi="Times New Roman" w:cs="Times New Roman"/>
          <w:sz w:val="24"/>
          <w:szCs w:val="24"/>
        </w:rPr>
        <w:t xml:space="preserve">• World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(WHO).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>.</w:t>
      </w:r>
    </w:p>
    <w:p w14:paraId="437AE368" w14:textId="77777777" w:rsidR="00A474C5" w:rsidRPr="00CF28B7" w:rsidRDefault="00A474C5" w:rsidP="00A474C5">
      <w:pPr>
        <w:rPr>
          <w:rFonts w:ascii="Times New Roman" w:hAnsi="Times New Roman" w:cs="Times New Roman"/>
          <w:sz w:val="24"/>
          <w:szCs w:val="24"/>
        </w:rPr>
      </w:pPr>
      <w:r w:rsidRPr="00CF28B7">
        <w:rPr>
          <w:rFonts w:ascii="Times New Roman" w:hAnsi="Times New Roman" w:cs="Times New Roman"/>
          <w:sz w:val="24"/>
          <w:szCs w:val="24"/>
        </w:rPr>
        <w:t xml:space="preserve">• U.S.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Programs.</w:t>
      </w:r>
    </w:p>
    <w:p w14:paraId="5C72E605" w14:textId="77777777" w:rsidR="00A474C5" w:rsidRPr="00CF28B7" w:rsidRDefault="00A474C5" w:rsidP="00A474C5">
      <w:pPr>
        <w:rPr>
          <w:rFonts w:ascii="Times New Roman" w:hAnsi="Times New Roman" w:cs="Times New Roman"/>
          <w:sz w:val="24"/>
          <w:szCs w:val="24"/>
        </w:rPr>
      </w:pPr>
      <w:r w:rsidRPr="00CF28B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Institutes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(NIH).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>.</w:t>
      </w:r>
    </w:p>
    <w:p w14:paraId="4476AD9A" w14:textId="3EEF3478" w:rsidR="004F7D55" w:rsidRPr="00CF28B7" w:rsidRDefault="00A474C5" w:rsidP="00A474C5">
      <w:pPr>
        <w:rPr>
          <w:rFonts w:ascii="Times New Roman" w:hAnsi="Times New Roman" w:cs="Times New Roman"/>
          <w:sz w:val="24"/>
          <w:szCs w:val="24"/>
        </w:rPr>
      </w:pPr>
      <w:r w:rsidRPr="00CF28B7">
        <w:rPr>
          <w:rFonts w:ascii="Times New Roman" w:hAnsi="Times New Roman" w:cs="Times New Roman"/>
          <w:sz w:val="24"/>
          <w:szCs w:val="24"/>
        </w:rPr>
        <w:t xml:space="preserve">• Global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Security </w:t>
      </w:r>
      <w:proofErr w:type="spellStart"/>
      <w:r w:rsidRPr="00CF28B7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CF28B7">
        <w:rPr>
          <w:rFonts w:ascii="Times New Roman" w:hAnsi="Times New Roman" w:cs="Times New Roman"/>
          <w:sz w:val="24"/>
          <w:szCs w:val="24"/>
        </w:rPr>
        <w:t xml:space="preserve"> Publications.</w:t>
      </w:r>
    </w:p>
    <w:sectPr w:rsidR="004F7D55" w:rsidRPr="00CF2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8C"/>
    <w:rsid w:val="001E6EEF"/>
    <w:rsid w:val="004F7D55"/>
    <w:rsid w:val="00943E29"/>
    <w:rsid w:val="00A474C5"/>
    <w:rsid w:val="00A75858"/>
    <w:rsid w:val="00C43580"/>
    <w:rsid w:val="00CF28B7"/>
    <w:rsid w:val="00E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07584-139B-4060-BF3B-9B0C4BE6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TEMIZ, Omer</dc:creator>
  <cp:keywords/>
  <dc:description/>
  <cp:lastModifiedBy>burak gur</cp:lastModifiedBy>
  <cp:revision>3</cp:revision>
  <dcterms:created xsi:type="dcterms:W3CDTF">2024-12-12T08:12:00Z</dcterms:created>
  <dcterms:modified xsi:type="dcterms:W3CDTF">2024-12-16T10:27:00Z</dcterms:modified>
</cp:coreProperties>
</file>