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355D" w14:textId="77777777" w:rsidR="00662B43" w:rsidRDefault="00662B43" w:rsidP="005700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sz w:val="24"/>
          <w:szCs w:val="24"/>
        </w:rPr>
        <w:t>Argentina</w:t>
      </w:r>
      <w:proofErr w:type="spellEnd"/>
    </w:p>
    <w:p w14:paraId="03D9C401" w14:textId="77777777" w:rsidR="00340FDA" w:rsidRDefault="00340FDA" w:rsidP="009A209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</w:rPr>
        <w:t>: UNESCO</w:t>
      </w:r>
    </w:p>
    <w:p w14:paraId="39D1DAE3" w14:textId="69749A23" w:rsidR="00340FDA" w:rsidRDefault="00340FDA" w:rsidP="009A209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4B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15C" w:rsidRPr="004B015C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="004B015C" w:rsidRPr="004B015C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4B015C" w:rsidRPr="004B015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B015C" w:rsidRPr="004B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15C" w:rsidRPr="004B015C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4B015C" w:rsidRPr="004B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15C" w:rsidRPr="004B015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015C" w:rsidRPr="004B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15C" w:rsidRPr="004B015C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4B015C" w:rsidRPr="004B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15C" w:rsidRPr="004B015C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="004B015C" w:rsidRPr="004B015C">
        <w:rPr>
          <w:rFonts w:ascii="Times New Roman" w:hAnsi="Times New Roman" w:cs="Times New Roman"/>
          <w:sz w:val="24"/>
          <w:szCs w:val="24"/>
        </w:rPr>
        <w:t xml:space="preserve"> in Access </w:t>
      </w:r>
      <w:proofErr w:type="spellStart"/>
      <w:r w:rsidR="004B015C" w:rsidRPr="004B015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B015C" w:rsidRPr="004B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15C" w:rsidRPr="004B015C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14:paraId="635BA461" w14:textId="04B0CE4E" w:rsidR="009A2092" w:rsidRPr="008E380F" w:rsidRDefault="009A2092" w:rsidP="009A20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380F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UNESCO,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vast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in global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strides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universalizing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persists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marginalized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hindered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socioeconomic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receiving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deserve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perpetuating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>.</w:t>
      </w:r>
    </w:p>
    <w:p w14:paraId="4DBE08C3" w14:textId="27B96244" w:rsidR="009A2092" w:rsidRPr="008E380F" w:rsidRDefault="006641B6" w:rsidP="006641B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strides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Domestically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marginalized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underserved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low-income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recognizing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ethnicity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socioeconomic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hinder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ensures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>.</w:t>
      </w:r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B1" w:rsidRPr="008E380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127B1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B1" w:rsidRPr="008E380F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scholarships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92" w:rsidRPr="008E380F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9A2092" w:rsidRPr="008E380F">
        <w:rPr>
          <w:rFonts w:ascii="Times New Roman" w:hAnsi="Times New Roman" w:cs="Times New Roman"/>
          <w:sz w:val="24"/>
          <w:szCs w:val="24"/>
        </w:rPr>
        <w:t>.</w:t>
      </w:r>
    </w:p>
    <w:p w14:paraId="0E62ED6B" w14:textId="217D7704" w:rsidR="009A2092" w:rsidRPr="008E380F" w:rsidRDefault="009A2092" w:rsidP="009A209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>,</w:t>
      </w:r>
      <w:r w:rsidR="0099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partnerships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knowledge-sharing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>.</w:t>
      </w:r>
      <w:r w:rsidR="00BB629D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S</w:t>
      </w:r>
      <w:r w:rsidR="0089303A" w:rsidRPr="008E380F">
        <w:rPr>
          <w:rFonts w:ascii="Times New Roman" w:hAnsi="Times New Roman" w:cs="Times New Roman"/>
          <w:sz w:val="24"/>
          <w:szCs w:val="24"/>
        </w:rPr>
        <w:t>trengthen</w:t>
      </w:r>
      <w:r w:rsidR="0089303A" w:rsidRPr="008E380F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disadvantaged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low-income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2C" w:rsidRPr="008E380F">
        <w:rPr>
          <w:rFonts w:ascii="Times New Roman" w:hAnsi="Times New Roman" w:cs="Times New Roman"/>
          <w:sz w:val="24"/>
          <w:szCs w:val="24"/>
        </w:rPr>
        <w:t>backgrounds</w:t>
      </w:r>
      <w:proofErr w:type="spellEnd"/>
      <w:r w:rsidR="006C752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3C">
        <w:rPr>
          <w:rFonts w:ascii="Times New Roman" w:hAnsi="Times New Roman" w:cs="Times New Roman"/>
          <w:sz w:val="24"/>
          <w:szCs w:val="24"/>
        </w:rPr>
        <w:t>a</w:t>
      </w:r>
      <w:r w:rsidR="006C752C" w:rsidRPr="008E380F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6C752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2C" w:rsidRPr="008E380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6C752C" w:rsidRPr="008E38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C752C" w:rsidRPr="008E38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752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2C" w:rsidRPr="008E380F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underserved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3A" w:rsidRPr="008E380F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89303A" w:rsidRPr="008E380F">
        <w:rPr>
          <w:rFonts w:ascii="Times New Roman" w:hAnsi="Times New Roman" w:cs="Times New Roman"/>
          <w:sz w:val="24"/>
          <w:szCs w:val="24"/>
        </w:rPr>
        <w:t>.</w:t>
      </w:r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collaborating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 in global </w:t>
      </w:r>
      <w:proofErr w:type="spellStart"/>
      <w:r w:rsidR="00F4183C" w:rsidRPr="008E380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F4183C" w:rsidRPr="008E3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thrive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80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E380F">
        <w:rPr>
          <w:rFonts w:ascii="Times New Roman" w:hAnsi="Times New Roman" w:cs="Times New Roman"/>
          <w:sz w:val="24"/>
          <w:szCs w:val="24"/>
        </w:rPr>
        <w:t>.</w:t>
      </w:r>
    </w:p>
    <w:p w14:paraId="1398F5B3" w14:textId="4600E836" w:rsidR="00CC0A02" w:rsidRPr="008E380F" w:rsidRDefault="00CC0A02" w:rsidP="009A20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380F">
        <w:rPr>
          <w:rFonts w:ascii="Times New Roman" w:hAnsi="Times New Roman" w:cs="Times New Roman"/>
          <w:sz w:val="24"/>
          <w:szCs w:val="24"/>
        </w:rPr>
        <w:t>Reference</w:t>
      </w:r>
    </w:p>
    <w:p w14:paraId="49A0369B" w14:textId="2ED85EE6" w:rsidR="00CC0A02" w:rsidRPr="008E380F" w:rsidRDefault="009F03C5" w:rsidP="009A2092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380F">
          <w:rPr>
            <w:rStyle w:val="Kpr"/>
            <w:rFonts w:ascii="Times New Roman" w:hAnsi="Times New Roman" w:cs="Times New Roman"/>
            <w:sz w:val="24"/>
            <w:szCs w:val="24"/>
          </w:rPr>
          <w:t>https://www.unesco.org/en/articles/argentinas-education-transformation-driving-positive-change-after-transforming-education-summit</w:t>
        </w:r>
      </w:hyperlink>
    </w:p>
    <w:p w14:paraId="65F931E9" w14:textId="5E7ED6EF" w:rsidR="009F03C5" w:rsidRPr="008E380F" w:rsidRDefault="005C6CBD" w:rsidP="009A2092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380F">
          <w:rPr>
            <w:rStyle w:val="Kpr"/>
            <w:rFonts w:ascii="Times New Roman" w:hAnsi="Times New Roman" w:cs="Times New Roman"/>
            <w:sz w:val="24"/>
            <w:szCs w:val="24"/>
          </w:rPr>
          <w:t>https://www.argentina.gob.ar/capital-humano/educacion</w:t>
        </w:r>
      </w:hyperlink>
    </w:p>
    <w:p w14:paraId="57350034" w14:textId="714E75F1" w:rsidR="005C6CBD" w:rsidRPr="008E380F" w:rsidRDefault="0084484C" w:rsidP="009A2092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E380F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https://en.wikipedia.org/wiki/Education_in_Argentina</w:t>
        </w:r>
      </w:hyperlink>
    </w:p>
    <w:p w14:paraId="5343F65B" w14:textId="0CBA82C2" w:rsidR="0084484C" w:rsidRPr="008E380F" w:rsidRDefault="00D1397E" w:rsidP="009A2092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E380F">
          <w:rPr>
            <w:rStyle w:val="Kpr"/>
            <w:rFonts w:ascii="Times New Roman" w:hAnsi="Times New Roman" w:cs="Times New Roman"/>
            <w:sz w:val="24"/>
            <w:szCs w:val="24"/>
          </w:rPr>
          <w:t>https://www.education-inequalities.org/countries/argentina</w:t>
        </w:r>
      </w:hyperlink>
    </w:p>
    <w:p w14:paraId="5C2B691E" w14:textId="77777777" w:rsidR="00D1397E" w:rsidRPr="008E380F" w:rsidRDefault="00D1397E" w:rsidP="009A209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A7AF4A1" w14:textId="77777777" w:rsidR="00792B5F" w:rsidRPr="008E380F" w:rsidRDefault="00792B5F" w:rsidP="009A2092">
      <w:pPr>
        <w:rPr>
          <w:rFonts w:ascii="Times New Roman" w:hAnsi="Times New Roman" w:cs="Times New Roman"/>
          <w:sz w:val="24"/>
          <w:szCs w:val="24"/>
        </w:rPr>
      </w:pPr>
    </w:p>
    <w:sectPr w:rsidR="00792B5F" w:rsidRPr="008E3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25"/>
    <w:rsid w:val="000B7C64"/>
    <w:rsid w:val="001E03B3"/>
    <w:rsid w:val="002D3825"/>
    <w:rsid w:val="002D39BE"/>
    <w:rsid w:val="0033200F"/>
    <w:rsid w:val="00340FDA"/>
    <w:rsid w:val="004127B1"/>
    <w:rsid w:val="004B015C"/>
    <w:rsid w:val="00570089"/>
    <w:rsid w:val="005C6CBD"/>
    <w:rsid w:val="00662B43"/>
    <w:rsid w:val="006641B6"/>
    <w:rsid w:val="00664C04"/>
    <w:rsid w:val="006C752C"/>
    <w:rsid w:val="00743876"/>
    <w:rsid w:val="00792B5F"/>
    <w:rsid w:val="0084484C"/>
    <w:rsid w:val="0089303A"/>
    <w:rsid w:val="008E380F"/>
    <w:rsid w:val="00936E2E"/>
    <w:rsid w:val="0099283C"/>
    <w:rsid w:val="009A2092"/>
    <w:rsid w:val="009F03C5"/>
    <w:rsid w:val="00B11CAA"/>
    <w:rsid w:val="00BB629D"/>
    <w:rsid w:val="00C2359A"/>
    <w:rsid w:val="00CC0A02"/>
    <w:rsid w:val="00D10C0B"/>
    <w:rsid w:val="00D1397E"/>
    <w:rsid w:val="00F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3817"/>
  <w15:chartTrackingRefBased/>
  <w15:docId w15:val="{EA881CC7-9D4B-4E96-ADB1-0BE4A1D5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03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F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4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17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9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6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96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35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cation-inequalities.org/countries/argent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Education_in_Argentina" TargetMode="External"/><Relationship Id="rId5" Type="http://schemas.openxmlformats.org/officeDocument/2006/relationships/hyperlink" Target="https://www.argentina.gob.ar/capital-humano/educacion" TargetMode="External"/><Relationship Id="rId4" Type="http://schemas.openxmlformats.org/officeDocument/2006/relationships/hyperlink" Target="https://www.unesco.org/en/articles/argentinas-education-transformation-driving-positive-change-after-transforming-education-sum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gur</dc:creator>
  <cp:keywords/>
  <dc:description/>
  <cp:lastModifiedBy>burak gur</cp:lastModifiedBy>
  <cp:revision>24</cp:revision>
  <dcterms:created xsi:type="dcterms:W3CDTF">2024-12-11T15:14:00Z</dcterms:created>
  <dcterms:modified xsi:type="dcterms:W3CDTF">2024-12-15T20:04:00Z</dcterms:modified>
</cp:coreProperties>
</file>