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76" w:rsidRDefault="005D1CC6" w:rsidP="00DA64C7">
      <w:pPr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5C688F2" wp14:editId="6C807A36">
            <wp:simplePos x="0" y="0"/>
            <wp:positionH relativeFrom="column">
              <wp:posOffset>14605</wp:posOffset>
            </wp:positionH>
            <wp:positionV relativeFrom="paragraph">
              <wp:posOffset>339303</wp:posOffset>
            </wp:positionV>
            <wp:extent cx="2468245" cy="1647825"/>
            <wp:effectExtent l="0" t="0" r="8255" b="9525"/>
            <wp:wrapNone/>
            <wp:docPr id="1" name="Resim 1" descr="South Kore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 Korea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C7" w:rsidRPr="00DA64C7">
        <w:rPr>
          <w:b/>
          <w:sz w:val="28"/>
          <w:szCs w:val="28"/>
        </w:rPr>
        <w:t>POSITION PAPER</w:t>
      </w:r>
    </w:p>
    <w:p w:rsidR="005D1CC6" w:rsidRDefault="005D1CC6" w:rsidP="00DA64C7">
      <w:pPr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E78453B" wp14:editId="1704ECFC">
            <wp:simplePos x="0" y="0"/>
            <wp:positionH relativeFrom="column">
              <wp:posOffset>2481580</wp:posOffset>
            </wp:positionH>
            <wp:positionV relativeFrom="paragraph">
              <wp:posOffset>104775</wp:posOffset>
            </wp:positionV>
            <wp:extent cx="3663315" cy="1504950"/>
            <wp:effectExtent l="0" t="0" r="0" b="0"/>
            <wp:wrapNone/>
            <wp:docPr id="2" name="Resim 2" descr="CCPCJ | pana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PCJ | panamu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1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C6" w:rsidRDefault="005D1CC6" w:rsidP="00DA64C7">
      <w:pPr>
        <w:jc w:val="center"/>
        <w:rPr>
          <w:b/>
          <w:sz w:val="28"/>
          <w:szCs w:val="28"/>
        </w:rPr>
      </w:pPr>
    </w:p>
    <w:p w:rsidR="005D1CC6" w:rsidRDefault="005D1CC6" w:rsidP="00DA64C7">
      <w:pPr>
        <w:jc w:val="center"/>
        <w:rPr>
          <w:b/>
          <w:sz w:val="28"/>
          <w:szCs w:val="28"/>
        </w:rPr>
      </w:pPr>
    </w:p>
    <w:p w:rsidR="005D1CC6" w:rsidRDefault="005D1CC6" w:rsidP="00DA64C7">
      <w:pPr>
        <w:jc w:val="center"/>
        <w:rPr>
          <w:b/>
          <w:sz w:val="28"/>
          <w:szCs w:val="28"/>
        </w:rPr>
      </w:pPr>
    </w:p>
    <w:p w:rsidR="005D1CC6" w:rsidRDefault="005D1CC6" w:rsidP="00DA64C7">
      <w:pPr>
        <w:jc w:val="center"/>
        <w:rPr>
          <w:b/>
          <w:sz w:val="28"/>
          <w:szCs w:val="28"/>
        </w:rPr>
      </w:pPr>
    </w:p>
    <w:p w:rsidR="005D1CC6" w:rsidRDefault="005D1CC6" w:rsidP="005D1CC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Committee</w:t>
      </w:r>
      <w:proofErr w:type="spellEnd"/>
      <w:r>
        <w:rPr>
          <w:b/>
          <w:sz w:val="28"/>
          <w:szCs w:val="28"/>
        </w:rPr>
        <w:t>: CCPCJ (</w:t>
      </w:r>
      <w:proofErr w:type="spellStart"/>
      <w:r w:rsidRPr="005D1CC6">
        <w:rPr>
          <w:b/>
          <w:sz w:val="28"/>
          <w:szCs w:val="28"/>
        </w:rPr>
        <w:t>Commission</w:t>
      </w:r>
      <w:proofErr w:type="spellEnd"/>
      <w:r w:rsidRPr="005D1CC6">
        <w:rPr>
          <w:b/>
          <w:sz w:val="28"/>
          <w:szCs w:val="28"/>
        </w:rPr>
        <w:t xml:space="preserve"> on </w:t>
      </w:r>
      <w:proofErr w:type="spellStart"/>
      <w:r w:rsidRPr="005D1CC6">
        <w:rPr>
          <w:b/>
          <w:sz w:val="28"/>
          <w:szCs w:val="28"/>
        </w:rPr>
        <w:t>Crime</w:t>
      </w:r>
      <w:proofErr w:type="spellEnd"/>
      <w:r w:rsidRPr="005D1CC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Prevention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Criminal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Justice</w:t>
      </w:r>
      <w:proofErr w:type="spellEnd"/>
      <w:r>
        <w:rPr>
          <w:b/>
          <w:sz w:val="28"/>
          <w:szCs w:val="28"/>
        </w:rPr>
        <w:t>)</w:t>
      </w:r>
    </w:p>
    <w:p w:rsidR="005D1CC6" w:rsidRDefault="005D1CC6" w:rsidP="005D1C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Country: South </w:t>
      </w:r>
      <w:proofErr w:type="spellStart"/>
      <w:r>
        <w:rPr>
          <w:b/>
          <w:sz w:val="28"/>
          <w:szCs w:val="28"/>
        </w:rPr>
        <w:t>Korea</w:t>
      </w:r>
      <w:proofErr w:type="spellEnd"/>
    </w:p>
    <w:p w:rsidR="005D1CC6" w:rsidRPr="005D1CC6" w:rsidRDefault="005D1CC6" w:rsidP="005D1CC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Agenda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Item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Pr="005D1CC6">
        <w:rPr>
          <w:b/>
          <w:sz w:val="28"/>
          <w:szCs w:val="28"/>
        </w:rPr>
        <w:t>Fighting</w:t>
      </w:r>
      <w:proofErr w:type="spellEnd"/>
      <w:r w:rsidRPr="005D1CC6">
        <w:rPr>
          <w:b/>
          <w:sz w:val="28"/>
          <w:szCs w:val="28"/>
        </w:rPr>
        <w:t xml:space="preserve"> </w:t>
      </w:r>
      <w:proofErr w:type="spellStart"/>
      <w:r w:rsidRPr="005D1CC6">
        <w:rPr>
          <w:b/>
          <w:sz w:val="28"/>
          <w:szCs w:val="28"/>
        </w:rPr>
        <w:t>Against</w:t>
      </w:r>
      <w:proofErr w:type="spellEnd"/>
      <w:r w:rsidRPr="005D1CC6">
        <w:rPr>
          <w:b/>
          <w:sz w:val="28"/>
          <w:szCs w:val="28"/>
        </w:rPr>
        <w:t xml:space="preserve"> New </w:t>
      </w:r>
      <w:proofErr w:type="spellStart"/>
      <w:r w:rsidRPr="005D1CC6">
        <w:rPr>
          <w:b/>
          <w:sz w:val="28"/>
          <w:szCs w:val="28"/>
        </w:rPr>
        <w:t>Emerging</w:t>
      </w:r>
      <w:proofErr w:type="spellEnd"/>
      <w:r w:rsidRPr="005D1CC6">
        <w:rPr>
          <w:b/>
          <w:sz w:val="28"/>
          <w:szCs w:val="28"/>
        </w:rPr>
        <w:t xml:space="preserve"> </w:t>
      </w:r>
      <w:proofErr w:type="spellStart"/>
      <w:r w:rsidRPr="005D1CC6">
        <w:rPr>
          <w:b/>
          <w:sz w:val="28"/>
          <w:szCs w:val="28"/>
        </w:rPr>
        <w:t>Crimes</w:t>
      </w:r>
      <w:proofErr w:type="spellEnd"/>
    </w:p>
    <w:p w:rsidR="005D1CC6" w:rsidRDefault="005D1CC6" w:rsidP="00DA64C7">
      <w:pPr>
        <w:jc w:val="center"/>
        <w:rPr>
          <w:b/>
          <w:sz w:val="28"/>
          <w:szCs w:val="28"/>
        </w:rPr>
      </w:pPr>
    </w:p>
    <w:p w:rsidR="005D1CC6" w:rsidRPr="005D1CC6" w:rsidRDefault="005D1CC6" w:rsidP="005D1C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1CC6">
        <w:rPr>
          <w:sz w:val="28"/>
          <w:szCs w:val="28"/>
        </w:rPr>
        <w:t xml:space="preserve">As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South </w:t>
      </w:r>
      <w:proofErr w:type="spellStart"/>
      <w:r w:rsidRPr="005D1CC6">
        <w:rPr>
          <w:sz w:val="28"/>
          <w:szCs w:val="28"/>
        </w:rPr>
        <w:t>Korean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state</w:t>
      </w:r>
      <w:proofErr w:type="spellEnd"/>
      <w:r w:rsidRPr="005D1CC6">
        <w:rPr>
          <w:sz w:val="28"/>
          <w:szCs w:val="28"/>
        </w:rPr>
        <w:t xml:space="preserve">, </w:t>
      </w:r>
      <w:proofErr w:type="spellStart"/>
      <w:r w:rsidRPr="005D1CC6">
        <w:rPr>
          <w:sz w:val="28"/>
          <w:szCs w:val="28"/>
        </w:rPr>
        <w:t>we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would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like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say </w:t>
      </w:r>
      <w:proofErr w:type="spellStart"/>
      <w:r w:rsidRPr="005D1CC6">
        <w:rPr>
          <w:sz w:val="28"/>
          <w:szCs w:val="28"/>
        </w:rPr>
        <w:t>that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are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aware</w:t>
      </w:r>
      <w:proofErr w:type="spellEnd"/>
      <w:r w:rsidRPr="005D1CC6">
        <w:rPr>
          <w:sz w:val="28"/>
          <w:szCs w:val="28"/>
        </w:rPr>
        <w:t xml:space="preserve"> of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new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crimes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that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have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emerged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with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developing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world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that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are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trying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do </w:t>
      </w:r>
      <w:proofErr w:type="spellStart"/>
      <w:r w:rsidRPr="005D1CC6">
        <w:rPr>
          <w:sz w:val="28"/>
          <w:szCs w:val="28"/>
        </w:rPr>
        <w:t>everything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we</w:t>
      </w:r>
      <w:proofErr w:type="spellEnd"/>
      <w:r w:rsidRPr="005D1CC6">
        <w:rPr>
          <w:sz w:val="28"/>
          <w:szCs w:val="28"/>
        </w:rPr>
        <w:t xml:space="preserve"> can in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best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way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possible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Organizations</w:t>
      </w:r>
      <w:proofErr w:type="spellEnd"/>
      <w:r w:rsidRPr="005D1CC6">
        <w:rPr>
          <w:sz w:val="28"/>
          <w:szCs w:val="28"/>
        </w:rPr>
        <w:t xml:space="preserve">, </w:t>
      </w:r>
      <w:proofErr w:type="spellStart"/>
      <w:r w:rsidRPr="005D1CC6">
        <w:rPr>
          <w:sz w:val="28"/>
          <w:szCs w:val="28"/>
        </w:rPr>
        <w:t>agreements</w:t>
      </w:r>
      <w:proofErr w:type="spellEnd"/>
      <w:r w:rsidRPr="005D1CC6">
        <w:rPr>
          <w:sz w:val="28"/>
          <w:szCs w:val="28"/>
        </w:rPr>
        <w:t xml:space="preserve">,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collaborations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are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our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priorities</w:t>
      </w:r>
      <w:proofErr w:type="spellEnd"/>
      <w:r w:rsidRPr="005D1CC6">
        <w:rPr>
          <w:sz w:val="28"/>
          <w:szCs w:val="28"/>
        </w:rPr>
        <w:t xml:space="preserve">. As a </w:t>
      </w:r>
      <w:proofErr w:type="spellStart"/>
      <w:r w:rsidRPr="005D1CC6">
        <w:rPr>
          <w:sz w:val="28"/>
          <w:szCs w:val="28"/>
        </w:rPr>
        <w:t>developed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country</w:t>
      </w:r>
      <w:proofErr w:type="spellEnd"/>
      <w:r w:rsidRPr="005D1CC6">
        <w:rPr>
          <w:sz w:val="28"/>
          <w:szCs w:val="28"/>
        </w:rPr>
        <w:t xml:space="preserve">, </w:t>
      </w:r>
      <w:proofErr w:type="spellStart"/>
      <w:r w:rsidRPr="005D1CC6">
        <w:rPr>
          <w:sz w:val="28"/>
          <w:szCs w:val="28"/>
        </w:rPr>
        <w:t>we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are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determined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provide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assistance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countries</w:t>
      </w:r>
      <w:proofErr w:type="spellEnd"/>
      <w:r w:rsidRPr="005D1CC6">
        <w:rPr>
          <w:sz w:val="28"/>
          <w:szCs w:val="28"/>
        </w:rPr>
        <w:t xml:space="preserve"> in </w:t>
      </w:r>
      <w:proofErr w:type="spellStart"/>
      <w:r w:rsidRPr="005D1CC6">
        <w:rPr>
          <w:sz w:val="28"/>
          <w:szCs w:val="28"/>
        </w:rPr>
        <w:t>need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We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invite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all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countries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meet</w:t>
      </w:r>
      <w:proofErr w:type="spellEnd"/>
      <w:r w:rsidRPr="005D1CC6">
        <w:rPr>
          <w:sz w:val="28"/>
          <w:szCs w:val="28"/>
        </w:rPr>
        <w:t xml:space="preserve"> on a </w:t>
      </w:r>
      <w:proofErr w:type="spellStart"/>
      <w:r w:rsidRPr="005D1CC6">
        <w:rPr>
          <w:sz w:val="28"/>
          <w:szCs w:val="28"/>
        </w:rPr>
        <w:t>common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ground</w:t>
      </w:r>
      <w:proofErr w:type="spellEnd"/>
      <w:r w:rsidRPr="005D1CC6">
        <w:rPr>
          <w:b/>
          <w:sz w:val="28"/>
          <w:szCs w:val="28"/>
        </w:rPr>
        <w:t>.</w:t>
      </w:r>
    </w:p>
    <w:p w:rsidR="00DA64C7" w:rsidRDefault="005D1CC6" w:rsidP="005D1CC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1CC6">
        <w:rPr>
          <w:sz w:val="28"/>
          <w:szCs w:val="28"/>
        </w:rPr>
        <w:t xml:space="preserve">South </w:t>
      </w:r>
      <w:proofErr w:type="spellStart"/>
      <w:r w:rsidRPr="005D1CC6">
        <w:rPr>
          <w:sz w:val="28"/>
          <w:szCs w:val="28"/>
        </w:rPr>
        <w:t>Korea</w:t>
      </w:r>
      <w:proofErr w:type="spellEnd"/>
      <w:r w:rsidRPr="005D1CC6">
        <w:rPr>
          <w:sz w:val="28"/>
          <w:szCs w:val="28"/>
        </w:rPr>
        <w:t xml:space="preserve"> is </w:t>
      </w:r>
      <w:proofErr w:type="spellStart"/>
      <w:r w:rsidRPr="005D1CC6">
        <w:rPr>
          <w:sz w:val="28"/>
          <w:szCs w:val="28"/>
        </w:rPr>
        <w:t>one</w:t>
      </w:r>
      <w:proofErr w:type="spellEnd"/>
      <w:r w:rsidRPr="005D1CC6">
        <w:rPr>
          <w:sz w:val="28"/>
          <w:szCs w:val="28"/>
        </w:rPr>
        <w:t xml:space="preserve"> of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countries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that</w:t>
      </w:r>
      <w:proofErr w:type="spellEnd"/>
      <w:r w:rsidRPr="005D1CC6">
        <w:rPr>
          <w:sz w:val="28"/>
          <w:szCs w:val="28"/>
        </w:rPr>
        <w:t xml:space="preserve"> has </w:t>
      </w:r>
      <w:proofErr w:type="spellStart"/>
      <w:r w:rsidRPr="005D1CC6">
        <w:rPr>
          <w:sz w:val="28"/>
          <w:szCs w:val="28"/>
        </w:rPr>
        <w:t>made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its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stance</w:t>
      </w:r>
      <w:proofErr w:type="spellEnd"/>
      <w:r w:rsidRPr="005D1CC6">
        <w:rPr>
          <w:sz w:val="28"/>
          <w:szCs w:val="28"/>
        </w:rPr>
        <w:t xml:space="preserve"> on </w:t>
      </w:r>
      <w:proofErr w:type="spellStart"/>
      <w:r w:rsidRPr="005D1CC6">
        <w:rPr>
          <w:sz w:val="28"/>
          <w:szCs w:val="28"/>
        </w:rPr>
        <w:t>preventing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crimes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most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obvious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Our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collaborations</w:t>
      </w:r>
      <w:proofErr w:type="spellEnd"/>
      <w:r w:rsidRPr="005D1CC6">
        <w:rPr>
          <w:sz w:val="28"/>
          <w:szCs w:val="28"/>
        </w:rPr>
        <w:t xml:space="preserve"> on </w:t>
      </w:r>
      <w:proofErr w:type="spellStart"/>
      <w:r w:rsidRPr="005D1CC6">
        <w:rPr>
          <w:sz w:val="28"/>
          <w:szCs w:val="28"/>
        </w:rPr>
        <w:t>this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issue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We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actively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participated</w:t>
      </w:r>
      <w:proofErr w:type="spellEnd"/>
      <w:r w:rsidRPr="005D1CC6">
        <w:rPr>
          <w:sz w:val="28"/>
          <w:szCs w:val="28"/>
        </w:rPr>
        <w:t xml:space="preserve"> in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33rd </w:t>
      </w:r>
      <w:proofErr w:type="spellStart"/>
      <w:r w:rsidRPr="005D1CC6">
        <w:rPr>
          <w:sz w:val="28"/>
          <w:szCs w:val="28"/>
        </w:rPr>
        <w:t>Crime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Prevention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Criminal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Justice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Committee</w:t>
      </w:r>
      <w:proofErr w:type="spellEnd"/>
      <w:r w:rsidRPr="005D1CC6">
        <w:rPr>
          <w:sz w:val="28"/>
          <w:szCs w:val="28"/>
        </w:rPr>
        <w:t xml:space="preserve"> (CCPCJ) </w:t>
      </w:r>
      <w:proofErr w:type="spellStart"/>
      <w:r w:rsidRPr="005D1CC6">
        <w:rPr>
          <w:sz w:val="28"/>
          <w:szCs w:val="28"/>
        </w:rPr>
        <w:t>meeting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organized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by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United Nations Office on </w:t>
      </w:r>
      <w:proofErr w:type="spellStart"/>
      <w:r w:rsidRPr="005D1CC6">
        <w:rPr>
          <w:sz w:val="28"/>
          <w:szCs w:val="28"/>
        </w:rPr>
        <w:t>Drugs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Crime</w:t>
      </w:r>
      <w:proofErr w:type="spellEnd"/>
      <w:r w:rsidRPr="005D1CC6">
        <w:rPr>
          <w:sz w:val="28"/>
          <w:szCs w:val="28"/>
        </w:rPr>
        <w:t xml:space="preserve"> (UNODC) </w:t>
      </w:r>
      <w:proofErr w:type="spellStart"/>
      <w:r w:rsidRPr="005D1CC6">
        <w:rPr>
          <w:sz w:val="28"/>
          <w:szCs w:val="28"/>
        </w:rPr>
        <w:t>held</w:t>
      </w:r>
      <w:proofErr w:type="spellEnd"/>
      <w:r w:rsidRPr="005D1CC6">
        <w:rPr>
          <w:sz w:val="28"/>
          <w:szCs w:val="28"/>
        </w:rPr>
        <w:t xml:space="preserve"> in </w:t>
      </w:r>
      <w:proofErr w:type="spellStart"/>
      <w:r w:rsidRPr="005D1CC6">
        <w:rPr>
          <w:sz w:val="28"/>
          <w:szCs w:val="28"/>
        </w:rPr>
        <w:t>Vienna</w:t>
      </w:r>
      <w:proofErr w:type="spellEnd"/>
      <w:r w:rsidRPr="005D1CC6">
        <w:rPr>
          <w:sz w:val="28"/>
          <w:szCs w:val="28"/>
        </w:rPr>
        <w:t xml:space="preserve"> in 2024,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demonstrated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our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international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cooperation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technological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innovations</w:t>
      </w:r>
      <w:proofErr w:type="spellEnd"/>
      <w:r w:rsidRPr="005D1CC6">
        <w:rPr>
          <w:sz w:val="28"/>
          <w:szCs w:val="28"/>
        </w:rPr>
        <w:t xml:space="preserve"> in </w:t>
      </w:r>
      <w:proofErr w:type="spellStart"/>
      <w:r w:rsidRPr="005D1CC6">
        <w:rPr>
          <w:sz w:val="28"/>
          <w:szCs w:val="28"/>
        </w:rPr>
        <w:t>combating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new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rising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crimes</w:t>
      </w:r>
      <w:proofErr w:type="spellEnd"/>
      <w:r w:rsidRPr="005D1CC6">
        <w:rPr>
          <w:sz w:val="28"/>
          <w:szCs w:val="28"/>
        </w:rPr>
        <w:t xml:space="preserve">. At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meeting</w:t>
      </w:r>
      <w:proofErr w:type="spellEnd"/>
      <w:r w:rsidRPr="005D1CC6">
        <w:rPr>
          <w:sz w:val="28"/>
          <w:szCs w:val="28"/>
        </w:rPr>
        <w:t xml:space="preserve">, </w:t>
      </w:r>
      <w:proofErr w:type="spellStart"/>
      <w:r w:rsidRPr="005D1CC6">
        <w:rPr>
          <w:sz w:val="28"/>
          <w:szCs w:val="28"/>
        </w:rPr>
        <w:t>our</w:t>
      </w:r>
      <w:proofErr w:type="spellEnd"/>
      <w:r w:rsidRPr="005D1CC6">
        <w:rPr>
          <w:sz w:val="28"/>
          <w:szCs w:val="28"/>
        </w:rPr>
        <w:t xml:space="preserve"> South </w:t>
      </w:r>
      <w:proofErr w:type="spellStart"/>
      <w:r w:rsidRPr="005D1CC6">
        <w:rPr>
          <w:sz w:val="28"/>
          <w:szCs w:val="28"/>
        </w:rPr>
        <w:t>Korean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representative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Dae-Hoon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Kwak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presented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connections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between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Korean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Penal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Code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International </w:t>
      </w:r>
      <w:proofErr w:type="spellStart"/>
      <w:r w:rsidRPr="005D1CC6">
        <w:rPr>
          <w:sz w:val="28"/>
          <w:szCs w:val="28"/>
        </w:rPr>
        <w:t>Crimes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Code</w:t>
      </w:r>
      <w:proofErr w:type="spellEnd"/>
      <w:r w:rsidRPr="005D1CC6">
        <w:rPr>
          <w:sz w:val="28"/>
          <w:szCs w:val="28"/>
        </w:rPr>
        <w:t xml:space="preserve"> (ICCS) </w:t>
      </w:r>
      <w:proofErr w:type="spellStart"/>
      <w:r w:rsidRPr="005D1CC6">
        <w:rPr>
          <w:sz w:val="28"/>
          <w:szCs w:val="28"/>
        </w:rPr>
        <w:t>by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analyzing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them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This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study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will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allow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for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comparison</w:t>
      </w:r>
      <w:proofErr w:type="spellEnd"/>
      <w:r w:rsidRPr="005D1CC6">
        <w:rPr>
          <w:sz w:val="28"/>
          <w:szCs w:val="28"/>
        </w:rPr>
        <w:t xml:space="preserve"> of </w:t>
      </w:r>
      <w:proofErr w:type="spellStart"/>
      <w:r w:rsidRPr="005D1CC6">
        <w:rPr>
          <w:sz w:val="28"/>
          <w:szCs w:val="28"/>
        </w:rPr>
        <w:t>crime</w:t>
      </w:r>
      <w:proofErr w:type="spellEnd"/>
      <w:r w:rsidRPr="005D1CC6">
        <w:rPr>
          <w:sz w:val="28"/>
          <w:szCs w:val="28"/>
        </w:rPr>
        <w:t xml:space="preserve"> </w:t>
      </w:r>
      <w:proofErr w:type="gramStart"/>
      <w:r w:rsidRPr="005D1CC6">
        <w:rPr>
          <w:sz w:val="28"/>
          <w:szCs w:val="28"/>
        </w:rPr>
        <w:t>data</w:t>
      </w:r>
      <w:proofErr w:type="gram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its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harmonization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with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sustainability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In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addition</w:t>
      </w:r>
      <w:proofErr w:type="spellEnd"/>
      <w:r w:rsidRPr="005D1CC6">
        <w:rPr>
          <w:sz w:val="28"/>
          <w:szCs w:val="28"/>
        </w:rPr>
        <w:t xml:space="preserve">, South </w:t>
      </w:r>
      <w:proofErr w:type="spellStart"/>
      <w:r w:rsidRPr="005D1CC6">
        <w:rPr>
          <w:sz w:val="28"/>
          <w:szCs w:val="28"/>
        </w:rPr>
        <w:t>Korea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organized</w:t>
      </w:r>
      <w:proofErr w:type="spellEnd"/>
      <w:r w:rsidRPr="005D1CC6">
        <w:rPr>
          <w:sz w:val="28"/>
          <w:szCs w:val="28"/>
        </w:rPr>
        <w:t xml:space="preserve"> an </w:t>
      </w:r>
      <w:proofErr w:type="spellStart"/>
      <w:r w:rsidRPr="005D1CC6">
        <w:rPr>
          <w:sz w:val="28"/>
          <w:szCs w:val="28"/>
        </w:rPr>
        <w:t>event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discussing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role of </w:t>
      </w:r>
      <w:proofErr w:type="gramStart"/>
      <w:r w:rsidRPr="005D1CC6">
        <w:rPr>
          <w:sz w:val="28"/>
          <w:szCs w:val="28"/>
        </w:rPr>
        <w:t>online</w:t>
      </w:r>
      <w:proofErr w:type="gram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justice</w:t>
      </w:r>
      <w:proofErr w:type="spellEnd"/>
      <w:r w:rsidRPr="005D1CC6">
        <w:rPr>
          <w:sz w:val="28"/>
          <w:szCs w:val="28"/>
        </w:rPr>
        <w:t xml:space="preserve"> in </w:t>
      </w:r>
      <w:proofErr w:type="spellStart"/>
      <w:r w:rsidRPr="005D1CC6">
        <w:rPr>
          <w:sz w:val="28"/>
          <w:szCs w:val="28"/>
        </w:rPr>
        <w:t>combating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crime</w:t>
      </w:r>
      <w:proofErr w:type="spellEnd"/>
      <w:r w:rsidRPr="005D1CC6">
        <w:rPr>
          <w:sz w:val="28"/>
          <w:szCs w:val="28"/>
        </w:rPr>
        <w:t xml:space="preserve"> in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digital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age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called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for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stronger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cooperation</w:t>
      </w:r>
      <w:proofErr w:type="spellEnd"/>
      <w:r w:rsidRPr="005D1CC6">
        <w:rPr>
          <w:sz w:val="28"/>
          <w:szCs w:val="28"/>
        </w:rPr>
        <w:t xml:space="preserve"> in </w:t>
      </w:r>
      <w:proofErr w:type="spellStart"/>
      <w:r w:rsidRPr="005D1CC6">
        <w:rPr>
          <w:sz w:val="28"/>
          <w:szCs w:val="28"/>
        </w:rPr>
        <w:t>combating</w:t>
      </w:r>
      <w:proofErr w:type="spellEnd"/>
      <w:r w:rsidRPr="005D1CC6">
        <w:rPr>
          <w:sz w:val="28"/>
          <w:szCs w:val="28"/>
        </w:rPr>
        <w:t xml:space="preserve"> online </w:t>
      </w:r>
      <w:proofErr w:type="spellStart"/>
      <w:r w:rsidRPr="005D1CC6">
        <w:rPr>
          <w:sz w:val="28"/>
          <w:szCs w:val="28"/>
        </w:rPr>
        <w:t>crimes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This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event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played</w:t>
      </w:r>
      <w:proofErr w:type="spellEnd"/>
      <w:r w:rsidRPr="005D1CC6">
        <w:rPr>
          <w:sz w:val="28"/>
          <w:szCs w:val="28"/>
        </w:rPr>
        <w:t xml:space="preserve"> an </w:t>
      </w:r>
      <w:proofErr w:type="spellStart"/>
      <w:r w:rsidRPr="005D1CC6">
        <w:rPr>
          <w:sz w:val="28"/>
          <w:szCs w:val="28"/>
        </w:rPr>
        <w:t>important</w:t>
      </w:r>
      <w:proofErr w:type="spellEnd"/>
      <w:r w:rsidRPr="005D1CC6">
        <w:rPr>
          <w:sz w:val="28"/>
          <w:szCs w:val="28"/>
        </w:rPr>
        <w:t xml:space="preserve"> role in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development</w:t>
      </w:r>
      <w:proofErr w:type="spellEnd"/>
      <w:r w:rsidRPr="005D1CC6">
        <w:rPr>
          <w:sz w:val="28"/>
          <w:szCs w:val="28"/>
        </w:rPr>
        <w:t xml:space="preserve"> of </w:t>
      </w:r>
      <w:proofErr w:type="spellStart"/>
      <w:r w:rsidRPr="005D1CC6">
        <w:rPr>
          <w:sz w:val="28"/>
          <w:szCs w:val="28"/>
        </w:rPr>
        <w:t>crime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prevention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criminal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justice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policies</w:t>
      </w:r>
      <w:proofErr w:type="spellEnd"/>
      <w:r w:rsidRPr="005D1CC6">
        <w:rPr>
          <w:sz w:val="28"/>
          <w:szCs w:val="28"/>
        </w:rPr>
        <w:t xml:space="preserve">. South </w:t>
      </w:r>
      <w:proofErr w:type="spellStart"/>
      <w:r w:rsidRPr="005D1CC6">
        <w:rPr>
          <w:sz w:val="28"/>
          <w:szCs w:val="28"/>
        </w:rPr>
        <w:t>Korea</w:t>
      </w:r>
      <w:proofErr w:type="spellEnd"/>
      <w:r w:rsidRPr="005D1CC6">
        <w:rPr>
          <w:sz w:val="28"/>
          <w:szCs w:val="28"/>
        </w:rPr>
        <w:t xml:space="preserve"> has set </w:t>
      </w:r>
      <w:proofErr w:type="spellStart"/>
      <w:r w:rsidRPr="005D1CC6">
        <w:rPr>
          <w:sz w:val="28"/>
          <w:szCs w:val="28"/>
        </w:rPr>
        <w:t>harsh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penalties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for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lastRenderedPageBreak/>
        <w:t>production</w:t>
      </w:r>
      <w:proofErr w:type="spellEnd"/>
      <w:r w:rsidRPr="005D1CC6">
        <w:rPr>
          <w:sz w:val="28"/>
          <w:szCs w:val="28"/>
        </w:rPr>
        <w:t xml:space="preserve">, </w:t>
      </w:r>
      <w:proofErr w:type="spellStart"/>
      <w:r w:rsidRPr="005D1CC6">
        <w:rPr>
          <w:sz w:val="28"/>
          <w:szCs w:val="28"/>
        </w:rPr>
        <w:t>distribution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consumption</w:t>
      </w:r>
      <w:proofErr w:type="spellEnd"/>
      <w:r w:rsidRPr="005D1CC6">
        <w:rPr>
          <w:sz w:val="28"/>
          <w:szCs w:val="28"/>
        </w:rPr>
        <w:t xml:space="preserve"> of </w:t>
      </w:r>
      <w:proofErr w:type="spellStart"/>
      <w:r w:rsidRPr="005D1CC6">
        <w:rPr>
          <w:sz w:val="28"/>
          <w:szCs w:val="28"/>
        </w:rPr>
        <w:t>deepfake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content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With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legal </w:t>
      </w:r>
      <w:proofErr w:type="spellStart"/>
      <w:r w:rsidRPr="005D1CC6">
        <w:rPr>
          <w:sz w:val="28"/>
          <w:szCs w:val="28"/>
        </w:rPr>
        <w:t>changes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made</w:t>
      </w:r>
      <w:proofErr w:type="spellEnd"/>
      <w:r w:rsidRPr="005D1CC6">
        <w:rPr>
          <w:sz w:val="28"/>
          <w:szCs w:val="28"/>
        </w:rPr>
        <w:t xml:space="preserve"> in 2010, </w:t>
      </w:r>
      <w:proofErr w:type="spellStart"/>
      <w:r w:rsidRPr="005D1CC6">
        <w:rPr>
          <w:sz w:val="28"/>
          <w:szCs w:val="28"/>
        </w:rPr>
        <w:t>viewing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or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possessing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fraudulent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content</w:t>
      </w:r>
      <w:proofErr w:type="spellEnd"/>
      <w:r w:rsidRPr="005D1CC6">
        <w:rPr>
          <w:sz w:val="28"/>
          <w:szCs w:val="28"/>
        </w:rPr>
        <w:t xml:space="preserve"> is </w:t>
      </w:r>
      <w:proofErr w:type="spellStart"/>
      <w:r w:rsidRPr="005D1CC6">
        <w:rPr>
          <w:sz w:val="28"/>
          <w:szCs w:val="28"/>
        </w:rPr>
        <w:t>punishable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by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up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three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years</w:t>
      </w:r>
      <w:proofErr w:type="spellEnd"/>
      <w:r w:rsidRPr="005D1CC6">
        <w:rPr>
          <w:sz w:val="28"/>
          <w:szCs w:val="28"/>
        </w:rPr>
        <w:t xml:space="preserve"> in </w:t>
      </w:r>
      <w:proofErr w:type="spellStart"/>
      <w:r w:rsidRPr="005D1CC6">
        <w:rPr>
          <w:sz w:val="28"/>
          <w:szCs w:val="28"/>
        </w:rPr>
        <w:t>prison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or</w:t>
      </w:r>
      <w:proofErr w:type="spellEnd"/>
      <w:r w:rsidRPr="005D1CC6">
        <w:rPr>
          <w:sz w:val="28"/>
          <w:szCs w:val="28"/>
        </w:rPr>
        <w:t xml:space="preserve"> a </w:t>
      </w:r>
      <w:proofErr w:type="spellStart"/>
      <w:r w:rsidRPr="005D1CC6">
        <w:rPr>
          <w:sz w:val="28"/>
          <w:szCs w:val="28"/>
        </w:rPr>
        <w:t>significant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fine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In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addition</w:t>
      </w:r>
      <w:proofErr w:type="spellEnd"/>
      <w:r w:rsidRPr="005D1CC6">
        <w:rPr>
          <w:sz w:val="28"/>
          <w:szCs w:val="28"/>
        </w:rPr>
        <w:t xml:space="preserve">,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penalty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periods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have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been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increased</w:t>
      </w:r>
      <w:proofErr w:type="spellEnd"/>
      <w:r w:rsidRPr="005D1CC6">
        <w:rPr>
          <w:sz w:val="28"/>
          <w:szCs w:val="28"/>
        </w:rPr>
        <w:t xml:space="preserve"> in </w:t>
      </w:r>
      <w:proofErr w:type="spellStart"/>
      <w:r w:rsidRPr="005D1CC6">
        <w:rPr>
          <w:sz w:val="28"/>
          <w:szCs w:val="28"/>
        </w:rPr>
        <w:t>cases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such</w:t>
      </w:r>
      <w:proofErr w:type="spellEnd"/>
      <w:r w:rsidRPr="005D1CC6">
        <w:rPr>
          <w:sz w:val="28"/>
          <w:szCs w:val="28"/>
        </w:rPr>
        <w:t xml:space="preserve"> as </w:t>
      </w:r>
      <w:proofErr w:type="spellStart"/>
      <w:r w:rsidRPr="005D1CC6">
        <w:rPr>
          <w:sz w:val="28"/>
          <w:szCs w:val="28"/>
        </w:rPr>
        <w:t>forced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labor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targeting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children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These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laws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are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considered</w:t>
      </w:r>
      <w:proofErr w:type="spellEnd"/>
      <w:r w:rsidRPr="005D1CC6">
        <w:rPr>
          <w:sz w:val="28"/>
          <w:szCs w:val="28"/>
        </w:rPr>
        <w:t xml:space="preserve"> an </w:t>
      </w:r>
      <w:proofErr w:type="spellStart"/>
      <w:r w:rsidRPr="005D1CC6">
        <w:rPr>
          <w:sz w:val="28"/>
          <w:szCs w:val="28"/>
        </w:rPr>
        <w:t>important</w:t>
      </w:r>
      <w:proofErr w:type="spellEnd"/>
      <w:r w:rsidRPr="005D1CC6">
        <w:rPr>
          <w:sz w:val="28"/>
          <w:szCs w:val="28"/>
        </w:rPr>
        <w:t xml:space="preserve"> step in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fight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against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digital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sexual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crimes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Public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awareness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activities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are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being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carried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out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prevent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gramStart"/>
      <w:r w:rsidRPr="005D1CC6">
        <w:rPr>
          <w:sz w:val="28"/>
          <w:szCs w:val="28"/>
        </w:rPr>
        <w:t>spread</w:t>
      </w:r>
      <w:proofErr w:type="gramEnd"/>
      <w:r w:rsidRPr="005D1CC6">
        <w:rPr>
          <w:sz w:val="28"/>
          <w:szCs w:val="28"/>
        </w:rPr>
        <w:t xml:space="preserve"> of </w:t>
      </w:r>
      <w:proofErr w:type="spellStart"/>
      <w:r w:rsidRPr="005D1CC6">
        <w:rPr>
          <w:sz w:val="28"/>
          <w:szCs w:val="28"/>
        </w:rPr>
        <w:t>fraudulent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content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Public</w:t>
      </w:r>
      <w:proofErr w:type="spellEnd"/>
      <w:r w:rsidRPr="005D1CC6">
        <w:rPr>
          <w:sz w:val="28"/>
          <w:szCs w:val="28"/>
        </w:rPr>
        <w:t xml:space="preserve"> service </w:t>
      </w:r>
      <w:proofErr w:type="spellStart"/>
      <w:r w:rsidRPr="005D1CC6">
        <w:rPr>
          <w:sz w:val="28"/>
          <w:szCs w:val="28"/>
        </w:rPr>
        <w:t>announcements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educational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programs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with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participation</w:t>
      </w:r>
      <w:proofErr w:type="spellEnd"/>
      <w:r w:rsidRPr="005D1CC6">
        <w:rPr>
          <w:sz w:val="28"/>
          <w:szCs w:val="28"/>
        </w:rPr>
        <w:t xml:space="preserve"> of </w:t>
      </w:r>
      <w:proofErr w:type="spellStart"/>
      <w:r w:rsidRPr="005D1CC6">
        <w:rPr>
          <w:sz w:val="28"/>
          <w:szCs w:val="28"/>
        </w:rPr>
        <w:t>celebrities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aim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raise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public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awareness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about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digital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sexual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crimes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In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addition</w:t>
      </w:r>
      <w:proofErr w:type="spellEnd"/>
      <w:r w:rsidRPr="005D1CC6">
        <w:rPr>
          <w:sz w:val="28"/>
          <w:szCs w:val="28"/>
        </w:rPr>
        <w:t xml:space="preserve">, </w:t>
      </w:r>
      <w:proofErr w:type="spellStart"/>
      <w:r w:rsidRPr="005D1CC6">
        <w:rPr>
          <w:sz w:val="28"/>
          <w:szCs w:val="28"/>
        </w:rPr>
        <w:t>stricter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controls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penal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sanctions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are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being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implemented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prevent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gramStart"/>
      <w:r w:rsidRPr="005D1CC6">
        <w:rPr>
          <w:sz w:val="28"/>
          <w:szCs w:val="28"/>
        </w:rPr>
        <w:t>spread</w:t>
      </w:r>
      <w:proofErr w:type="gramEnd"/>
      <w:r w:rsidRPr="005D1CC6">
        <w:rPr>
          <w:sz w:val="28"/>
          <w:szCs w:val="28"/>
        </w:rPr>
        <w:t xml:space="preserve"> of </w:t>
      </w:r>
      <w:proofErr w:type="spellStart"/>
      <w:r w:rsidRPr="005D1CC6">
        <w:rPr>
          <w:sz w:val="28"/>
          <w:szCs w:val="28"/>
        </w:rPr>
        <w:t>unauthorized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content</w:t>
      </w:r>
      <w:proofErr w:type="spellEnd"/>
      <w:r w:rsidRPr="005D1CC6">
        <w:rPr>
          <w:sz w:val="28"/>
          <w:szCs w:val="28"/>
        </w:rPr>
        <w:t xml:space="preserve"> on </w:t>
      </w:r>
      <w:proofErr w:type="spellStart"/>
      <w:r w:rsidRPr="005D1CC6">
        <w:rPr>
          <w:sz w:val="28"/>
          <w:szCs w:val="28"/>
        </w:rPr>
        <w:t>social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media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platforms</w:t>
      </w:r>
      <w:proofErr w:type="spellEnd"/>
      <w:r w:rsidRPr="005D1CC6">
        <w:rPr>
          <w:sz w:val="28"/>
          <w:szCs w:val="28"/>
        </w:rPr>
        <w:t>.</w:t>
      </w:r>
    </w:p>
    <w:p w:rsidR="005D1CC6" w:rsidRDefault="005D1CC6" w:rsidP="005D1CC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5D1CC6">
        <w:rPr>
          <w:sz w:val="28"/>
          <w:szCs w:val="28"/>
        </w:rPr>
        <w:t>It</w:t>
      </w:r>
      <w:proofErr w:type="spellEnd"/>
      <w:r w:rsidRPr="005D1CC6">
        <w:rPr>
          <w:sz w:val="28"/>
          <w:szCs w:val="28"/>
        </w:rPr>
        <w:t xml:space="preserve"> is in </w:t>
      </w:r>
      <w:proofErr w:type="spellStart"/>
      <w:r w:rsidRPr="005D1CC6">
        <w:rPr>
          <w:sz w:val="28"/>
          <w:szCs w:val="28"/>
        </w:rPr>
        <w:t>our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hands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ensure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security</w:t>
      </w:r>
      <w:proofErr w:type="spellEnd"/>
      <w:r w:rsidRPr="005D1CC6">
        <w:rPr>
          <w:sz w:val="28"/>
          <w:szCs w:val="28"/>
        </w:rPr>
        <w:t xml:space="preserve"> of </w:t>
      </w:r>
      <w:proofErr w:type="spellStart"/>
      <w:r w:rsidRPr="005D1CC6">
        <w:rPr>
          <w:sz w:val="28"/>
          <w:szCs w:val="28"/>
        </w:rPr>
        <w:t>our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future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We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must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fully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support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new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generations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for</w:t>
      </w:r>
      <w:proofErr w:type="spellEnd"/>
      <w:r w:rsidRPr="005D1CC6">
        <w:rPr>
          <w:sz w:val="28"/>
          <w:szCs w:val="28"/>
        </w:rPr>
        <w:t xml:space="preserve"> a </w:t>
      </w:r>
      <w:proofErr w:type="spellStart"/>
      <w:r w:rsidRPr="005D1CC6">
        <w:rPr>
          <w:sz w:val="28"/>
          <w:szCs w:val="28"/>
        </w:rPr>
        <w:t>healthy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developed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world</w:t>
      </w:r>
      <w:proofErr w:type="spellEnd"/>
      <w:r w:rsidRPr="005D1CC6">
        <w:rPr>
          <w:sz w:val="28"/>
          <w:szCs w:val="28"/>
        </w:rPr>
        <w:t xml:space="preserve">. </w:t>
      </w:r>
      <w:proofErr w:type="spellStart"/>
      <w:r w:rsidRPr="005D1CC6">
        <w:rPr>
          <w:sz w:val="28"/>
          <w:szCs w:val="28"/>
        </w:rPr>
        <w:t>We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must</w:t>
      </w:r>
      <w:proofErr w:type="spellEnd"/>
      <w:r w:rsidRPr="005D1CC6">
        <w:rPr>
          <w:sz w:val="28"/>
          <w:szCs w:val="28"/>
        </w:rPr>
        <w:t xml:space="preserve"> not </w:t>
      </w:r>
      <w:proofErr w:type="spellStart"/>
      <w:r w:rsidRPr="005D1CC6">
        <w:rPr>
          <w:sz w:val="28"/>
          <w:szCs w:val="28"/>
        </w:rPr>
        <w:t>neglect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carry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out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our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work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minimize </w:t>
      </w:r>
      <w:proofErr w:type="spellStart"/>
      <w:r w:rsidRPr="005D1CC6">
        <w:rPr>
          <w:sz w:val="28"/>
          <w:szCs w:val="28"/>
        </w:rPr>
        <w:t>both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environmental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organized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crimes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and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technological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crimes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that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have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developed</w:t>
      </w:r>
      <w:proofErr w:type="spellEnd"/>
      <w:r w:rsidRPr="005D1CC6">
        <w:rPr>
          <w:sz w:val="28"/>
          <w:szCs w:val="28"/>
        </w:rPr>
        <w:t xml:space="preserve"> in </w:t>
      </w:r>
      <w:proofErr w:type="spellStart"/>
      <w:r w:rsidRPr="005D1CC6">
        <w:rPr>
          <w:sz w:val="28"/>
          <w:szCs w:val="28"/>
        </w:rPr>
        <w:t>recent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years</w:t>
      </w:r>
      <w:proofErr w:type="spellEnd"/>
      <w:r w:rsidRPr="005D1CC6">
        <w:rPr>
          <w:sz w:val="28"/>
          <w:szCs w:val="28"/>
        </w:rPr>
        <w:t xml:space="preserve">, </w:t>
      </w:r>
      <w:proofErr w:type="spellStart"/>
      <w:r w:rsidRPr="005D1CC6">
        <w:rPr>
          <w:sz w:val="28"/>
          <w:szCs w:val="28"/>
        </w:rPr>
        <w:t>even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if</w:t>
      </w:r>
      <w:proofErr w:type="spellEnd"/>
      <w:r w:rsidRPr="005D1CC6">
        <w:rPr>
          <w:sz w:val="28"/>
          <w:szCs w:val="28"/>
        </w:rPr>
        <w:t xml:space="preserve"> it is </w:t>
      </w:r>
      <w:proofErr w:type="spellStart"/>
      <w:r w:rsidRPr="005D1CC6">
        <w:rPr>
          <w:sz w:val="28"/>
          <w:szCs w:val="28"/>
        </w:rPr>
        <w:t>impossible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to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eliminate</w:t>
      </w:r>
      <w:proofErr w:type="spellEnd"/>
      <w:r w:rsidRPr="005D1CC6">
        <w:rPr>
          <w:sz w:val="28"/>
          <w:szCs w:val="28"/>
        </w:rPr>
        <w:t xml:space="preserve"> </w:t>
      </w:r>
      <w:proofErr w:type="spellStart"/>
      <w:r w:rsidRPr="005D1CC6">
        <w:rPr>
          <w:sz w:val="28"/>
          <w:szCs w:val="28"/>
        </w:rPr>
        <w:t>them</w:t>
      </w:r>
      <w:proofErr w:type="spellEnd"/>
      <w:r w:rsidRPr="005D1CC6">
        <w:rPr>
          <w:sz w:val="28"/>
          <w:szCs w:val="28"/>
        </w:rPr>
        <w:t>.</w:t>
      </w:r>
    </w:p>
    <w:p w:rsidR="005D1CC6" w:rsidRDefault="005D1CC6" w:rsidP="005D1CC6">
      <w:pPr>
        <w:rPr>
          <w:sz w:val="28"/>
          <w:szCs w:val="28"/>
        </w:rPr>
      </w:pPr>
    </w:p>
    <w:p w:rsidR="005D1CC6" w:rsidRDefault="001A24C6" w:rsidP="005D1CC6">
      <w:pPr>
        <w:rPr>
          <w:sz w:val="28"/>
          <w:szCs w:val="28"/>
        </w:rPr>
      </w:pPr>
      <w:proofErr w:type="spellStart"/>
      <w:r w:rsidRPr="001A24C6">
        <w:rPr>
          <w:b/>
          <w:sz w:val="28"/>
          <w:szCs w:val="28"/>
        </w:rPr>
        <w:t>S</w:t>
      </w:r>
      <w:r w:rsidR="005D1CC6" w:rsidRPr="001A24C6">
        <w:rPr>
          <w:b/>
          <w:sz w:val="28"/>
          <w:szCs w:val="28"/>
        </w:rPr>
        <w:t>ources</w:t>
      </w:r>
      <w:proofErr w:type="spellEnd"/>
      <w:r>
        <w:rPr>
          <w:b/>
          <w:sz w:val="28"/>
          <w:szCs w:val="28"/>
        </w:rPr>
        <w:t xml:space="preserve">: </w:t>
      </w:r>
    </w:p>
    <w:p w:rsidR="001A24C6" w:rsidRDefault="001A24C6" w:rsidP="005D1CC6">
      <w:pPr>
        <w:rPr>
          <w:sz w:val="28"/>
          <w:szCs w:val="28"/>
        </w:rPr>
      </w:pPr>
      <w:hyperlink r:id="rId7" w:history="1">
        <w:r w:rsidRPr="001C173F">
          <w:rPr>
            <w:rStyle w:val="Kpr"/>
            <w:sz w:val="28"/>
            <w:szCs w:val="28"/>
          </w:rPr>
          <w:t>https://www.unodc.org/unodc/en/commissions/CCPCJ/session/31_Session_2022/ccpcj-thematic-discussions_crimes-that-affect-environment.html</w:t>
        </w:r>
      </w:hyperlink>
    </w:p>
    <w:p w:rsidR="001A24C6" w:rsidRDefault="001A24C6" w:rsidP="005D1CC6">
      <w:pPr>
        <w:rPr>
          <w:sz w:val="28"/>
          <w:szCs w:val="28"/>
        </w:rPr>
      </w:pPr>
      <w:hyperlink r:id="rId8" w:history="1">
        <w:r w:rsidRPr="001C173F">
          <w:rPr>
            <w:rStyle w:val="Kpr"/>
            <w:sz w:val="28"/>
            <w:szCs w:val="28"/>
          </w:rPr>
          <w:t>https://coekostat.unodc.org/coekostat/en/news/2024-kccs-seminar.html</w:t>
        </w:r>
      </w:hyperlink>
      <w:r>
        <w:rPr>
          <w:sz w:val="28"/>
          <w:szCs w:val="28"/>
        </w:rPr>
        <w:t xml:space="preserve"> </w:t>
      </w:r>
    </w:p>
    <w:p w:rsidR="001A24C6" w:rsidRDefault="001A24C6" w:rsidP="005D1CC6">
      <w:pPr>
        <w:rPr>
          <w:sz w:val="28"/>
          <w:szCs w:val="28"/>
        </w:rPr>
      </w:pPr>
      <w:hyperlink r:id="rId9" w:history="1">
        <w:r w:rsidRPr="001C173F">
          <w:rPr>
            <w:rStyle w:val="Kpr"/>
            <w:sz w:val="28"/>
            <w:szCs w:val="28"/>
          </w:rPr>
          <w:t>https://coekostat.unodc.org/coekostat/en/news/global-dialogue-on-crime-and-criminal-justice_-insights-from-the-33rd-ccpcj-in-vienna.html</w:t>
        </w:r>
      </w:hyperlink>
    </w:p>
    <w:p w:rsidR="001A24C6" w:rsidRDefault="001A24C6" w:rsidP="005D1CC6">
      <w:pPr>
        <w:rPr>
          <w:sz w:val="28"/>
          <w:szCs w:val="28"/>
        </w:rPr>
      </w:pPr>
      <w:hyperlink r:id="rId10" w:history="1">
        <w:r w:rsidRPr="001C173F">
          <w:rPr>
            <w:rStyle w:val="Kpr"/>
            <w:sz w:val="28"/>
            <w:szCs w:val="28"/>
          </w:rPr>
          <w:t>https://www.koreatimes.co.kr/southkorea/politics/20241021/south-korean-presidentyoon-calls-for-enhanced-police-efforts-to-tackle-emerging-crimes-and-deepfakes</w:t>
        </w:r>
      </w:hyperlink>
    </w:p>
    <w:p w:rsidR="001A24C6" w:rsidRPr="001A24C6" w:rsidRDefault="001A24C6" w:rsidP="005D1CC6">
      <w:pPr>
        <w:rPr>
          <w:sz w:val="28"/>
          <w:szCs w:val="28"/>
        </w:rPr>
      </w:pPr>
      <w:bookmarkStart w:id="0" w:name="_GoBack"/>
      <w:bookmarkEnd w:id="0"/>
    </w:p>
    <w:sectPr w:rsidR="001A24C6" w:rsidRPr="001A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C7"/>
    <w:rsid w:val="001A24C6"/>
    <w:rsid w:val="005D1CC6"/>
    <w:rsid w:val="00B81676"/>
    <w:rsid w:val="00D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CC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A2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CC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A2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ekostat.unodc.org/coekostat/en/news/2024-kccs-semin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odc.org/unodc/en/commissions/CCPCJ/session/31_Session_2022/ccpcj-thematic-discussions_crimes-that-affect-environment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koreatimes.co.kr/southkorea/politics/20241021/south-korean-presidentyoon-calls-for-enhanced-police-efforts-to-tackle-emerging-crimes-and-deepfak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ekostat.unodc.org/coekostat/en/news/global-dialogue-on-crime-and-criminal-justice_-insights-from-the-33rd-ccpcj-in-vienna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2025-06-11T06:42:00Z</dcterms:created>
  <dcterms:modified xsi:type="dcterms:W3CDTF">2025-06-11T08:19:00Z</dcterms:modified>
</cp:coreProperties>
</file>