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C83" w:rsidRPr="00CD25AD" w:rsidRDefault="005D15C6" w:rsidP="00A81DD9">
      <w:pPr>
        <w:rPr>
          <w:rFonts w:ascii="Times New Roman" w:hAnsi="Times New Roman" w:cs="Times New Roman"/>
        </w:rPr>
      </w:pPr>
      <w:r w:rsidRPr="00CD25AD">
        <w:rPr>
          <w:rFonts w:ascii="Times New Roman" w:hAnsi="Times New Roman" w:cs="Times New Roman"/>
          <w:noProof/>
          <w:lang w:eastAsia="tr-TR"/>
        </w:rPr>
        <w:drawing>
          <wp:anchor distT="0" distB="0" distL="114300" distR="114300" simplePos="0" relativeHeight="251658240" behindDoc="0" locked="0" layoutInCell="1" allowOverlap="1">
            <wp:simplePos x="0" y="0"/>
            <wp:positionH relativeFrom="column">
              <wp:posOffset>4008755</wp:posOffset>
            </wp:positionH>
            <wp:positionV relativeFrom="paragraph">
              <wp:posOffset>-490220</wp:posOffset>
            </wp:positionV>
            <wp:extent cx="2110329" cy="1409700"/>
            <wp:effectExtent l="0" t="0" r="4445" b="0"/>
            <wp:wrapNone/>
            <wp:docPr id="1" name="Resim 1" descr="Flag of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Chi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0329"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5AD">
        <w:rPr>
          <w:rFonts w:ascii="Times New Roman" w:hAnsi="Times New Roman" w:cs="Times New Roman"/>
        </w:rPr>
        <w:t>Committee: United Nations Development Programme (UNDP)</w:t>
      </w:r>
    </w:p>
    <w:p w:rsidR="005D15C6" w:rsidRPr="00CD25AD" w:rsidRDefault="005D15C6" w:rsidP="00A81DD9">
      <w:pPr>
        <w:rPr>
          <w:rFonts w:ascii="Times New Roman" w:hAnsi="Times New Roman" w:cs="Times New Roman"/>
        </w:rPr>
      </w:pPr>
      <w:r w:rsidRPr="00CD25AD">
        <w:rPr>
          <w:rFonts w:ascii="Times New Roman" w:hAnsi="Times New Roman" w:cs="Times New Roman"/>
        </w:rPr>
        <w:t>Country: China</w:t>
      </w:r>
    </w:p>
    <w:p w:rsidR="005D15C6" w:rsidRPr="00CD25AD" w:rsidRDefault="005D15C6" w:rsidP="00A81DD9">
      <w:pPr>
        <w:rPr>
          <w:rFonts w:ascii="Times New Roman" w:hAnsi="Times New Roman" w:cs="Times New Roman"/>
        </w:rPr>
      </w:pPr>
      <w:r w:rsidRPr="00CD25AD">
        <w:rPr>
          <w:rFonts w:ascii="Times New Roman" w:hAnsi="Times New Roman" w:cs="Times New Roman"/>
        </w:rPr>
        <w:t>Agenda Item: 2030 Sustainable Development Goals (</w:t>
      </w:r>
      <w:r w:rsidR="00CD25AD" w:rsidRPr="00CD25AD">
        <w:rPr>
          <w:rFonts w:ascii="Times New Roman" w:hAnsi="Times New Roman" w:cs="Times New Roman"/>
        </w:rPr>
        <w:t>Open Agenda)</w:t>
      </w:r>
    </w:p>
    <w:p w:rsidR="00CD25AD" w:rsidRPr="00CD25AD" w:rsidRDefault="00CD25AD" w:rsidP="00A81DD9">
      <w:pPr>
        <w:rPr>
          <w:rFonts w:ascii="Times New Roman" w:hAnsi="Times New Roman" w:cs="Times New Roman"/>
        </w:rPr>
      </w:pPr>
    </w:p>
    <w:p w:rsidR="00323039" w:rsidRPr="00355607" w:rsidRDefault="00233FF4" w:rsidP="00A81DD9">
      <w:pPr>
        <w:rPr>
          <w:rFonts w:ascii="Times New Roman" w:hAnsi="Times New Roman" w:cs="Times New Roman"/>
          <w:sz w:val="24"/>
          <w:szCs w:val="24"/>
        </w:rPr>
      </w:pPr>
      <w:r w:rsidRPr="00355607">
        <w:rPr>
          <w:rFonts w:ascii="Times New Roman" w:hAnsi="Times New Roman" w:cs="Times New Roman"/>
          <w:color w:val="000000" w:themeColor="text1"/>
          <w:sz w:val="24"/>
          <w:szCs w:val="24"/>
          <w:shd w:val="clear" w:color="auto" w:fill="FFFFFF"/>
        </w:rPr>
        <w:t>China is a country that is located in East Asia. The full name of China is Peoples Republic of China</w:t>
      </w:r>
      <w:r w:rsidR="00CD25AD" w:rsidRPr="00355607">
        <w:rPr>
          <w:rFonts w:ascii="Times New Roman" w:hAnsi="Times New Roman" w:cs="Times New Roman"/>
          <w:sz w:val="24"/>
          <w:szCs w:val="24"/>
        </w:rPr>
        <w:t>. With a 1.4 billion population, it is the second most populous country after India. It borders wi</w:t>
      </w:r>
      <w:r w:rsidRPr="00355607">
        <w:rPr>
          <w:rFonts w:ascii="Times New Roman" w:hAnsi="Times New Roman" w:cs="Times New Roman"/>
          <w:sz w:val="24"/>
          <w:szCs w:val="24"/>
        </w:rPr>
        <w:t xml:space="preserve">th fourteen countries </w:t>
      </w:r>
      <w:r w:rsidR="00CD25AD" w:rsidRPr="00355607">
        <w:rPr>
          <w:rFonts w:ascii="Times New Roman" w:hAnsi="Times New Roman" w:cs="Times New Roman"/>
          <w:sz w:val="24"/>
          <w:szCs w:val="24"/>
        </w:rPr>
        <w:t>by land across an area of 9.6 million square kilometers, making it the third argest country of the world. The country is divided into 33 province level divisions. Beijing being capital, Shanghai is its most populous and largest financial center. The having tens of different dialects, the official language is standard Chinese or Mandarin loficialy. 'utonghua, based on the Beijing dialect</w:t>
      </w:r>
      <w:r w:rsidR="00CD25AD" w:rsidRPr="00355607">
        <w:rPr>
          <w:rFonts w:ascii="Times New Roman" w:hAnsi="Times New Roman" w:cs="Times New Roman"/>
          <w:color w:val="000000" w:themeColor="text1"/>
          <w:sz w:val="24"/>
          <w:szCs w:val="24"/>
        </w:rPr>
        <w:t>).</w:t>
      </w:r>
      <w:r w:rsidRPr="00355607">
        <w:rPr>
          <w:rFonts w:ascii="Times New Roman" w:hAnsi="Times New Roman" w:cs="Times New Roman"/>
          <w:color w:val="000000" w:themeColor="text1"/>
          <w:sz w:val="24"/>
          <w:szCs w:val="24"/>
          <w:shd w:val="clear" w:color="auto" w:fill="FFFFFF"/>
        </w:rPr>
        <w:t xml:space="preserve"> China is officially a country that does not believe in any religion. Many people in China believe in different things like Buddhism and Taoism and Islam and Christianity</w:t>
      </w:r>
      <w:r w:rsidR="00CD25AD" w:rsidRPr="00355607">
        <w:rPr>
          <w:rFonts w:ascii="Times New Roman" w:hAnsi="Times New Roman" w:cs="Times New Roman"/>
          <w:color w:val="000000" w:themeColor="text1"/>
          <w:sz w:val="24"/>
          <w:szCs w:val="24"/>
        </w:rPr>
        <w:t xml:space="preserve">. </w:t>
      </w:r>
      <w:r w:rsidR="00CD25AD" w:rsidRPr="00355607">
        <w:rPr>
          <w:rFonts w:ascii="Times New Roman" w:hAnsi="Times New Roman" w:cs="Times New Roman"/>
          <w:sz w:val="24"/>
          <w:szCs w:val="24"/>
        </w:rPr>
        <w:t xml:space="preserve">China's civilization dates from at least 1200 B.C. From the 3rd century B.C. and for the next two millennia, China alternated between periods of unity and disunity under a succession of imperial Jynasties. </w:t>
      </w:r>
      <w:r w:rsidR="00B14DCB" w:rsidRPr="00B14DCB">
        <w:rPr>
          <w:rFonts w:ascii="Times New Roman" w:hAnsi="Times New Roman" w:cs="Times New Roman"/>
          <w:sz w:val="24"/>
          <w:szCs w:val="24"/>
        </w:rPr>
        <w:t>After World War II, the Chinese Communist Party, led by Mao Zedong, set up an autocratic socialist system. Since March 14, 2013, President Xi Jinping has been at the helm, serving as the head of state, while Premier Li Qiang took on the role of head of government on March 11, 2023.</w:t>
      </w:r>
    </w:p>
    <w:p w:rsidR="00355607" w:rsidRPr="00355607" w:rsidRDefault="00323039" w:rsidP="00355607">
      <w:pPr>
        <w:rPr>
          <w:rFonts w:ascii="Times New Roman" w:hAnsi="Times New Roman" w:cs="Times New Roman"/>
          <w:color w:val="000000"/>
          <w:sz w:val="24"/>
          <w:szCs w:val="24"/>
          <w:shd w:val="clear" w:color="auto" w:fill="F4F5F6"/>
        </w:rPr>
      </w:pPr>
      <w:r w:rsidRPr="00355607">
        <w:rPr>
          <w:rFonts w:ascii="Times New Roman" w:hAnsi="Times New Roman" w:cs="Times New Roman"/>
          <w:sz w:val="24"/>
          <w:szCs w:val="24"/>
        </w:rPr>
        <w:t>China has made significant progress on the topic of sustainable development goals w</w:t>
      </w:r>
      <w:r w:rsidRPr="00355607">
        <w:rPr>
          <w:rFonts w:ascii="Times New Roman" w:hAnsi="Times New Roman" w:cs="Times New Roman"/>
          <w:color w:val="040C28"/>
          <w:sz w:val="24"/>
          <w:szCs w:val="24"/>
        </w:rPr>
        <w:t xml:space="preserve">ith 141 </w:t>
      </w:r>
      <w:r w:rsidRPr="00F5416C">
        <w:rPr>
          <w:rFonts w:ascii="Times New Roman" w:hAnsi="Times New Roman" w:cs="Times New Roman"/>
          <w:sz w:val="24"/>
          <w:szCs w:val="24"/>
        </w:rPr>
        <w:t>of 233 indicators (60.5%) achieved</w:t>
      </w:r>
      <w:r w:rsidRPr="00355607">
        <w:rPr>
          <w:rFonts w:ascii="Times New Roman" w:hAnsi="Times New Roman" w:cs="Times New Roman"/>
          <w:color w:val="040C28"/>
          <w:sz w:val="24"/>
          <w:szCs w:val="24"/>
        </w:rPr>
        <w:t xml:space="preserve"> </w:t>
      </w:r>
      <w:r w:rsidRPr="00355607">
        <w:rPr>
          <w:rFonts w:ascii="Times New Roman" w:hAnsi="Times New Roman" w:cs="Times New Roman"/>
          <w:sz w:val="24"/>
          <w:szCs w:val="24"/>
          <w:shd w:val="clear" w:color="auto" w:fill="FFFFFF"/>
        </w:rPr>
        <w:t xml:space="preserve">while globally only 16.9% of 59 indicators are on track. To </w:t>
      </w:r>
      <w:proofErr w:type="gramStart"/>
      <w:r w:rsidRPr="00355607">
        <w:rPr>
          <w:rFonts w:ascii="Times New Roman" w:hAnsi="Times New Roman" w:cs="Times New Roman"/>
          <w:sz w:val="24"/>
          <w:szCs w:val="24"/>
          <w:shd w:val="clear" w:color="auto" w:fill="FFFFFF"/>
        </w:rPr>
        <w:t>start</w:t>
      </w:r>
      <w:proofErr w:type="gramEnd"/>
      <w:r w:rsidRPr="00355607">
        <w:rPr>
          <w:rFonts w:ascii="Times New Roman" w:hAnsi="Times New Roman" w:cs="Times New Roman"/>
          <w:sz w:val="24"/>
          <w:szCs w:val="24"/>
          <w:shd w:val="clear" w:color="auto" w:fill="FFFFFF"/>
        </w:rPr>
        <w:t xml:space="preserve"> with: The United Nations' </w:t>
      </w:r>
      <w:r w:rsidR="00C01043" w:rsidRPr="00355607">
        <w:rPr>
          <w:rFonts w:ascii="Times New Roman" w:hAnsi="Times New Roman" w:cs="Times New Roman"/>
          <w:sz w:val="24"/>
          <w:szCs w:val="24"/>
          <w:shd w:val="clear" w:color="auto" w:fill="FFFFFF"/>
        </w:rPr>
        <w:t xml:space="preserve">SDG </w:t>
      </w:r>
      <w:r w:rsidRPr="00355607">
        <w:rPr>
          <w:rFonts w:ascii="Times New Roman" w:hAnsi="Times New Roman" w:cs="Times New Roman"/>
          <w:sz w:val="24"/>
          <w:szCs w:val="24"/>
          <w:shd w:val="clear" w:color="auto" w:fill="FFFFFF"/>
        </w:rPr>
        <w:t>1 aims to eradicate poverty; China actually began working to</w:t>
      </w:r>
      <w:r w:rsidR="004848F4">
        <w:rPr>
          <w:rFonts w:ascii="Times New Roman" w:hAnsi="Times New Roman" w:cs="Times New Roman"/>
          <w:sz w:val="24"/>
          <w:szCs w:val="24"/>
          <w:shd w:val="clear" w:color="auto" w:fill="FFFFFF"/>
        </w:rPr>
        <w:t>wards this goal forty years ago and became successful</w:t>
      </w:r>
      <w:r w:rsidRPr="00355607">
        <w:rPr>
          <w:rFonts w:ascii="Times New Roman" w:hAnsi="Times New Roman" w:cs="Times New Roman"/>
          <w:sz w:val="24"/>
          <w:szCs w:val="24"/>
          <w:shd w:val="clear" w:color="auto" w:fill="FFFFFF"/>
        </w:rPr>
        <w:t xml:space="preserve">. This success can be </w:t>
      </w:r>
      <w:r w:rsidR="00233FF4" w:rsidRPr="00355607">
        <w:rPr>
          <w:rFonts w:ascii="Times New Roman" w:hAnsi="Times New Roman" w:cs="Times New Roman"/>
          <w:sz w:val="24"/>
          <w:szCs w:val="24"/>
          <w:shd w:val="clear" w:color="auto" w:fill="FFFFFF"/>
        </w:rPr>
        <w:t xml:space="preserve">allocated </w:t>
      </w:r>
      <w:r w:rsidRPr="00355607">
        <w:rPr>
          <w:rFonts w:ascii="Times New Roman" w:hAnsi="Times New Roman" w:cs="Times New Roman"/>
          <w:sz w:val="24"/>
          <w:szCs w:val="24"/>
          <w:shd w:val="clear" w:color="auto" w:fill="FFFFFF"/>
        </w:rPr>
        <w:t xml:space="preserve">to a diverse strategy encompassing economic growth and social policies. The Chinese government's </w:t>
      </w:r>
      <w:r w:rsidR="004848F4">
        <w:rPr>
          <w:rFonts w:ascii="Times New Roman" w:hAnsi="Times New Roman" w:cs="Times New Roman"/>
          <w:sz w:val="24"/>
          <w:szCs w:val="24"/>
          <w:shd w:val="clear" w:color="auto" w:fill="FFFFFF"/>
        </w:rPr>
        <w:t>role to combate</w:t>
      </w:r>
      <w:r w:rsidRPr="00355607">
        <w:rPr>
          <w:rFonts w:ascii="Times New Roman" w:hAnsi="Times New Roman" w:cs="Times New Roman"/>
          <w:sz w:val="24"/>
          <w:szCs w:val="24"/>
          <w:shd w:val="clear" w:color="auto" w:fill="FFFFFF"/>
        </w:rPr>
        <w:t xml:space="preserve"> poverty has contributed to </w:t>
      </w:r>
      <w:r w:rsidR="00233FF4" w:rsidRPr="00355607">
        <w:rPr>
          <w:rFonts w:ascii="Times New Roman" w:hAnsi="Times New Roman" w:cs="Times New Roman"/>
          <w:sz w:val="24"/>
          <w:szCs w:val="24"/>
          <w:shd w:val="clear" w:color="auto" w:fill="FFFFFF"/>
        </w:rPr>
        <w:t xml:space="preserve">closing </w:t>
      </w:r>
      <w:r w:rsidRPr="00355607">
        <w:rPr>
          <w:rFonts w:ascii="Times New Roman" w:hAnsi="Times New Roman" w:cs="Times New Roman"/>
          <w:sz w:val="24"/>
          <w:szCs w:val="24"/>
          <w:shd w:val="clear" w:color="auto" w:fill="FFFFFF"/>
        </w:rPr>
        <w:t>the gap between rural a</w:t>
      </w:r>
      <w:r w:rsidR="004848F4">
        <w:rPr>
          <w:rFonts w:ascii="Times New Roman" w:hAnsi="Times New Roman" w:cs="Times New Roman"/>
          <w:sz w:val="24"/>
          <w:szCs w:val="24"/>
          <w:shd w:val="clear" w:color="auto" w:fill="FFFFFF"/>
        </w:rPr>
        <w:t xml:space="preserve">nd urban areas and raising the </w:t>
      </w:r>
      <w:r w:rsidRPr="00355607">
        <w:rPr>
          <w:rFonts w:ascii="Times New Roman" w:hAnsi="Times New Roman" w:cs="Times New Roman"/>
          <w:sz w:val="24"/>
          <w:szCs w:val="24"/>
          <w:shd w:val="clear" w:color="auto" w:fill="FFFFFF"/>
        </w:rPr>
        <w:t>standards of disadvantaged communities.</w:t>
      </w:r>
      <w:r w:rsidR="00C01043" w:rsidRPr="00355607">
        <w:rPr>
          <w:rFonts w:ascii="Times New Roman" w:hAnsi="Times New Roman" w:cs="Times New Roman"/>
          <w:sz w:val="24"/>
          <w:szCs w:val="24"/>
          <w:shd w:val="clear" w:color="auto" w:fill="FFFFFF"/>
        </w:rPr>
        <w:t xml:space="preserve"> SDG</w:t>
      </w:r>
      <w:r w:rsidR="001A3D00" w:rsidRPr="00355607">
        <w:rPr>
          <w:rFonts w:ascii="Times New Roman" w:hAnsi="Times New Roman" w:cs="Times New Roman"/>
          <w:sz w:val="24"/>
          <w:szCs w:val="24"/>
          <w:shd w:val="clear" w:color="auto" w:fill="FFFFFF"/>
        </w:rPr>
        <w:t xml:space="preserve"> 2 aims to achieve zero hunger globally by 2030 and China has had great amount of success over the years. In 2022, China established a report that utilizes big earth </w:t>
      </w:r>
      <w:proofErr w:type="gramStart"/>
      <w:r w:rsidR="001A3D00" w:rsidRPr="00355607">
        <w:rPr>
          <w:rFonts w:ascii="Times New Roman" w:hAnsi="Times New Roman" w:cs="Times New Roman"/>
          <w:sz w:val="24"/>
          <w:szCs w:val="24"/>
          <w:shd w:val="clear" w:color="auto" w:fill="FFFFFF"/>
        </w:rPr>
        <w:t>data</w:t>
      </w:r>
      <w:proofErr w:type="gramEnd"/>
      <w:r w:rsidR="001A3D00" w:rsidRPr="00355607">
        <w:rPr>
          <w:rFonts w:ascii="Times New Roman" w:hAnsi="Times New Roman" w:cs="Times New Roman"/>
          <w:sz w:val="24"/>
          <w:szCs w:val="24"/>
          <w:shd w:val="clear" w:color="auto" w:fill="FFFFFF"/>
        </w:rPr>
        <w:t xml:space="preserve"> about zero hunger.</w:t>
      </w:r>
      <w:r w:rsidR="005F73F6" w:rsidRPr="00355607">
        <w:rPr>
          <w:rFonts w:ascii="Times New Roman" w:hAnsi="Times New Roman" w:cs="Times New Roman"/>
          <w:sz w:val="24"/>
          <w:szCs w:val="24"/>
          <w:shd w:val="clear" w:color="auto" w:fill="FFFFFF"/>
        </w:rPr>
        <w:t xml:space="preserve"> </w:t>
      </w:r>
      <w:r w:rsidR="00681BBC" w:rsidRPr="00355607">
        <w:rPr>
          <w:rFonts w:ascii="Times New Roman" w:hAnsi="Times New Roman" w:cs="Times New Roman"/>
          <w:sz w:val="24"/>
          <w:szCs w:val="24"/>
          <w:shd w:val="clear" w:color="auto" w:fill="FFFFFF"/>
        </w:rPr>
        <w:t>Well, of course like the other countries, China also had hard time trying to achieve zero hunger (and it still is going on) however, they have been one of the leading countries in the context of</w:t>
      </w:r>
      <w:r w:rsidR="00C01043" w:rsidRPr="00355607">
        <w:rPr>
          <w:rFonts w:ascii="Times New Roman" w:hAnsi="Times New Roman" w:cs="Times New Roman"/>
          <w:sz w:val="24"/>
          <w:szCs w:val="24"/>
          <w:shd w:val="clear" w:color="auto" w:fill="FFFFFF"/>
        </w:rPr>
        <w:t xml:space="preserve"> follow its goals. </w:t>
      </w:r>
      <w:r w:rsidR="00C01043" w:rsidRPr="00355607">
        <w:rPr>
          <w:rFonts w:ascii="Times New Roman" w:hAnsi="Times New Roman" w:cs="Times New Roman"/>
          <w:sz w:val="24"/>
          <w:szCs w:val="24"/>
        </w:rPr>
        <w:t xml:space="preserve">China has integrated SDG 3 </w:t>
      </w:r>
      <w:r w:rsidR="000B6784" w:rsidRPr="00355607">
        <w:rPr>
          <w:rFonts w:ascii="Times New Roman" w:hAnsi="Times New Roman" w:cs="Times New Roman"/>
          <w:sz w:val="24"/>
          <w:szCs w:val="24"/>
          <w:shd w:val="clear" w:color="auto" w:fill="FFFFFF"/>
        </w:rPr>
        <w:t>(</w:t>
      </w:r>
      <w:r w:rsidR="000B6784" w:rsidRPr="00355607">
        <w:rPr>
          <w:rFonts w:ascii="Times New Roman" w:hAnsi="Times New Roman" w:cs="Times New Roman"/>
          <w:sz w:val="24"/>
          <w:szCs w:val="24"/>
        </w:rPr>
        <w:t xml:space="preserve">Good Health and Well-being) </w:t>
      </w:r>
      <w:r w:rsidR="00C01043" w:rsidRPr="00355607">
        <w:rPr>
          <w:rFonts w:ascii="Times New Roman" w:hAnsi="Times New Roman" w:cs="Times New Roman"/>
          <w:sz w:val="24"/>
          <w:szCs w:val="24"/>
        </w:rPr>
        <w:t xml:space="preserve">including its </w:t>
      </w:r>
      <w:r w:rsidR="00C01043" w:rsidRPr="00355607">
        <w:rPr>
          <w:rStyle w:val="Gl"/>
          <w:rFonts w:ascii="Times New Roman" w:hAnsi="Times New Roman" w:cs="Times New Roman"/>
          <w:b w:val="0"/>
          <w:color w:val="000000" w:themeColor="text1"/>
          <w:sz w:val="24"/>
          <w:szCs w:val="24"/>
        </w:rPr>
        <w:t>Healthy China Initiative</w:t>
      </w:r>
      <w:r w:rsidR="00C01043" w:rsidRPr="00355607">
        <w:rPr>
          <w:rFonts w:ascii="Times New Roman" w:hAnsi="Times New Roman" w:cs="Times New Roman"/>
          <w:sz w:val="24"/>
          <w:szCs w:val="24"/>
        </w:rPr>
        <w:t xml:space="preserve"> and the “2030 Agenda for Sustainable Development” implementation plan.</w:t>
      </w:r>
      <w:r w:rsidR="000B6784" w:rsidRPr="00355607">
        <w:rPr>
          <w:rFonts w:ascii="Times New Roman" w:hAnsi="Times New Roman" w:cs="Times New Roman"/>
          <w:sz w:val="24"/>
          <w:szCs w:val="24"/>
        </w:rPr>
        <w:t xml:space="preserve"> As we know, COVID-19 first emerged in China, and its effects were not yet fully understood however, China applied extremely </w:t>
      </w:r>
      <w:r w:rsidR="000B6784" w:rsidRPr="00355607">
        <w:rPr>
          <w:rStyle w:val="Gl"/>
          <w:rFonts w:ascii="Times New Roman" w:hAnsi="Times New Roman" w:cs="Times New Roman"/>
          <w:b w:val="0"/>
          <w:color w:val="000000" w:themeColor="text1"/>
          <w:sz w:val="24"/>
          <w:szCs w:val="24"/>
        </w:rPr>
        <w:t>strict public health measures early in the pandemic</w:t>
      </w:r>
      <w:r w:rsidR="000B6784" w:rsidRPr="00355607">
        <w:rPr>
          <w:rFonts w:ascii="Times New Roman" w:hAnsi="Times New Roman" w:cs="Times New Roman"/>
          <w:sz w:val="24"/>
          <w:szCs w:val="24"/>
        </w:rPr>
        <w:t xml:space="preserve">. The virus has </w:t>
      </w:r>
      <w:proofErr w:type="gramStart"/>
      <w:r w:rsidR="000B6784" w:rsidRPr="00355607">
        <w:rPr>
          <w:rFonts w:ascii="Times New Roman" w:hAnsi="Times New Roman" w:cs="Times New Roman"/>
          <w:sz w:val="24"/>
          <w:szCs w:val="24"/>
        </w:rPr>
        <w:t>spread</w:t>
      </w:r>
      <w:proofErr w:type="gramEnd"/>
      <w:r w:rsidR="000B6784" w:rsidRPr="00355607">
        <w:rPr>
          <w:rFonts w:ascii="Times New Roman" w:hAnsi="Times New Roman" w:cs="Times New Roman"/>
          <w:sz w:val="24"/>
          <w:szCs w:val="24"/>
        </w:rPr>
        <w:t xml:space="preserve"> less rapidly in China because city-by-city lockdowns have been implemented and those infected have been placed in isolation.</w:t>
      </w:r>
      <w:r w:rsidR="000D5D01" w:rsidRPr="00355607">
        <w:rPr>
          <w:rFonts w:ascii="Times New Roman" w:hAnsi="Times New Roman" w:cs="Times New Roman"/>
          <w:sz w:val="24"/>
          <w:szCs w:val="24"/>
        </w:rPr>
        <w:t xml:space="preserve"> </w:t>
      </w:r>
      <w:proofErr w:type="gramStart"/>
      <w:r w:rsidR="00F5416C" w:rsidRPr="00F5416C">
        <w:rPr>
          <w:rFonts w:ascii="Times New Roman" w:hAnsi="Times New Roman" w:cs="Times New Roman"/>
          <w:sz w:val="24"/>
          <w:szCs w:val="24"/>
          <w:shd w:val="clear" w:color="auto" w:fill="F4F5F6"/>
        </w:rPr>
        <w:t>And</w:t>
      </w:r>
      <w:r w:rsidR="007770D8" w:rsidRPr="00F5416C">
        <w:rPr>
          <w:rFonts w:ascii="Times New Roman" w:hAnsi="Times New Roman" w:cs="Times New Roman"/>
          <w:sz w:val="24"/>
          <w:szCs w:val="24"/>
          <w:shd w:val="clear" w:color="auto" w:fill="F4F5F6"/>
        </w:rPr>
        <w:t xml:space="preserve"> ıt's clear that China has a significant role in protecting its citizens from Covid-19. China's efforts related to Sustainable Development Goal 3, we see a commitment to expanding universal health coverage, reducing maternal and child mortality, tackling major diseases, and </w:t>
      </w:r>
      <w:r w:rsidR="00FE395B" w:rsidRPr="00F5416C">
        <w:rPr>
          <w:rFonts w:ascii="Times New Roman" w:hAnsi="Times New Roman" w:cs="Times New Roman"/>
          <w:sz w:val="24"/>
          <w:szCs w:val="24"/>
          <w:shd w:val="clear" w:color="auto" w:fill="F4F5F6"/>
        </w:rPr>
        <w:t xml:space="preserve">improving </w:t>
      </w:r>
      <w:r w:rsidR="007770D8" w:rsidRPr="00F5416C">
        <w:rPr>
          <w:rFonts w:ascii="Times New Roman" w:hAnsi="Times New Roman" w:cs="Times New Roman"/>
          <w:sz w:val="24"/>
          <w:szCs w:val="24"/>
          <w:shd w:val="clear" w:color="auto" w:fill="F4F5F6"/>
        </w:rPr>
        <w:t>public health systems through initiatives like the H</w:t>
      </w:r>
      <w:r w:rsidR="00FE395B" w:rsidRPr="00F5416C">
        <w:rPr>
          <w:rFonts w:ascii="Times New Roman" w:hAnsi="Times New Roman" w:cs="Times New Roman"/>
          <w:sz w:val="24"/>
          <w:szCs w:val="24"/>
          <w:shd w:val="clear" w:color="auto" w:fill="F4F5F6"/>
        </w:rPr>
        <w:t xml:space="preserve">ealthy China Initiative. </w:t>
      </w:r>
      <w:proofErr w:type="gramEnd"/>
      <w:r w:rsidR="00FE395B" w:rsidRPr="00F5416C">
        <w:rPr>
          <w:rFonts w:ascii="Times New Roman" w:hAnsi="Times New Roman" w:cs="Times New Roman"/>
          <w:sz w:val="24"/>
          <w:szCs w:val="24"/>
          <w:shd w:val="clear" w:color="auto" w:fill="F4F5F6"/>
        </w:rPr>
        <w:t>China is</w:t>
      </w:r>
      <w:r w:rsidR="007770D8" w:rsidRPr="00F5416C">
        <w:rPr>
          <w:rFonts w:ascii="Times New Roman" w:hAnsi="Times New Roman" w:cs="Times New Roman"/>
          <w:sz w:val="24"/>
          <w:szCs w:val="24"/>
          <w:shd w:val="clear" w:color="auto" w:fill="F4F5F6"/>
        </w:rPr>
        <w:t xml:space="preserve"> also working with other countries to addr</w:t>
      </w:r>
      <w:bookmarkStart w:id="0" w:name="_GoBack"/>
      <w:bookmarkEnd w:id="0"/>
      <w:r w:rsidR="007770D8" w:rsidRPr="00F5416C">
        <w:rPr>
          <w:rFonts w:ascii="Times New Roman" w:hAnsi="Times New Roman" w:cs="Times New Roman"/>
          <w:sz w:val="24"/>
          <w:szCs w:val="24"/>
          <w:shd w:val="clear" w:color="auto" w:fill="F4F5F6"/>
        </w:rPr>
        <w:t xml:space="preserve">ess </w:t>
      </w:r>
      <w:proofErr w:type="gramStart"/>
      <w:r w:rsidR="007770D8" w:rsidRPr="00F5416C">
        <w:rPr>
          <w:rFonts w:ascii="Times New Roman" w:hAnsi="Times New Roman" w:cs="Times New Roman"/>
          <w:sz w:val="24"/>
          <w:szCs w:val="24"/>
          <w:shd w:val="clear" w:color="auto" w:fill="F4F5F6"/>
        </w:rPr>
        <w:t>global</w:t>
      </w:r>
      <w:proofErr w:type="gramEnd"/>
      <w:r w:rsidR="007770D8" w:rsidRPr="00F5416C">
        <w:rPr>
          <w:rFonts w:ascii="Times New Roman" w:hAnsi="Times New Roman" w:cs="Times New Roman"/>
          <w:sz w:val="24"/>
          <w:szCs w:val="24"/>
          <w:shd w:val="clear" w:color="auto" w:fill="F4F5F6"/>
        </w:rPr>
        <w:t xml:space="preserve"> health challenges. Now, </w:t>
      </w:r>
      <w:r w:rsidR="00FE395B" w:rsidRPr="00F5416C">
        <w:rPr>
          <w:rFonts w:ascii="Times New Roman" w:hAnsi="Times New Roman" w:cs="Times New Roman"/>
          <w:sz w:val="24"/>
          <w:szCs w:val="24"/>
          <w:shd w:val="clear" w:color="auto" w:fill="F4F5F6"/>
        </w:rPr>
        <w:t xml:space="preserve">considering </w:t>
      </w:r>
      <w:r w:rsidR="007770D8" w:rsidRPr="00F5416C">
        <w:rPr>
          <w:rFonts w:ascii="Times New Roman" w:hAnsi="Times New Roman" w:cs="Times New Roman"/>
          <w:sz w:val="24"/>
          <w:szCs w:val="24"/>
          <w:shd w:val="clear" w:color="auto" w:fill="F4F5F6"/>
        </w:rPr>
        <w:t>Sustainable Development Goals 4 (Quality Education) a</w:t>
      </w:r>
      <w:r w:rsidR="00FE395B" w:rsidRPr="00F5416C">
        <w:rPr>
          <w:rFonts w:ascii="Times New Roman" w:hAnsi="Times New Roman" w:cs="Times New Roman"/>
          <w:sz w:val="24"/>
          <w:szCs w:val="24"/>
          <w:shd w:val="clear" w:color="auto" w:fill="F4F5F6"/>
        </w:rPr>
        <w:t>nd 5 (G</w:t>
      </w:r>
      <w:r w:rsidR="00FE395B" w:rsidRPr="00355607">
        <w:rPr>
          <w:rFonts w:ascii="Times New Roman" w:hAnsi="Times New Roman" w:cs="Times New Roman"/>
          <w:sz w:val="24"/>
          <w:szCs w:val="24"/>
          <w:shd w:val="clear" w:color="auto" w:fill="F4F5F6"/>
        </w:rPr>
        <w:t xml:space="preserve">ender Equality) together, </w:t>
      </w:r>
      <w:r w:rsidR="007770D8" w:rsidRPr="00355607">
        <w:rPr>
          <w:rFonts w:ascii="Times New Roman" w:hAnsi="Times New Roman" w:cs="Times New Roman"/>
          <w:sz w:val="24"/>
          <w:szCs w:val="24"/>
          <w:shd w:val="clear" w:color="auto" w:fill="F4F5F6"/>
        </w:rPr>
        <w:t xml:space="preserve">here are still noticeable gaps in education between men and women, </w:t>
      </w:r>
      <w:r w:rsidR="00726ACE" w:rsidRPr="00355607">
        <w:rPr>
          <w:rFonts w:ascii="Times New Roman" w:hAnsi="Times New Roman" w:cs="Times New Roman"/>
          <w:sz w:val="24"/>
          <w:szCs w:val="24"/>
          <w:shd w:val="clear" w:color="auto" w:fill="F4F5F6"/>
        </w:rPr>
        <w:t xml:space="preserve">especially </w:t>
      </w:r>
      <w:r w:rsidR="007770D8" w:rsidRPr="00355607">
        <w:rPr>
          <w:rFonts w:ascii="Times New Roman" w:hAnsi="Times New Roman" w:cs="Times New Roman"/>
          <w:sz w:val="24"/>
          <w:szCs w:val="24"/>
          <w:shd w:val="clear" w:color="auto" w:fill="F4F5F6"/>
        </w:rPr>
        <w:t xml:space="preserve">in the MENA region and less developed countries. China is actively working to </w:t>
      </w:r>
      <w:r w:rsidR="007770D8" w:rsidRPr="00355607">
        <w:rPr>
          <w:rFonts w:ascii="Times New Roman" w:hAnsi="Times New Roman" w:cs="Times New Roman"/>
          <w:color w:val="000000"/>
          <w:sz w:val="24"/>
          <w:szCs w:val="24"/>
          <w:shd w:val="clear" w:color="auto" w:fill="F4F5F6"/>
        </w:rPr>
        <w:t xml:space="preserve">bridge these educational divides, especially between urban and </w:t>
      </w:r>
      <w:r w:rsidR="00FE395B" w:rsidRPr="00355607">
        <w:rPr>
          <w:rFonts w:ascii="Times New Roman" w:hAnsi="Times New Roman" w:cs="Times New Roman"/>
          <w:color w:val="000000"/>
          <w:sz w:val="24"/>
          <w:szCs w:val="24"/>
          <w:shd w:val="clear" w:color="auto" w:fill="F4F5F6"/>
        </w:rPr>
        <w:t>rural areas, which also helps</w:t>
      </w:r>
      <w:r w:rsidR="007770D8" w:rsidRPr="00355607">
        <w:rPr>
          <w:rFonts w:ascii="Times New Roman" w:hAnsi="Times New Roman" w:cs="Times New Roman"/>
          <w:color w:val="000000"/>
          <w:sz w:val="24"/>
          <w:szCs w:val="24"/>
          <w:shd w:val="clear" w:color="auto" w:fill="F4F5F6"/>
        </w:rPr>
        <w:t xml:space="preserve"> narrow</w:t>
      </w:r>
      <w:r w:rsidR="00FE395B" w:rsidRPr="00355607">
        <w:rPr>
          <w:rFonts w:ascii="Times New Roman" w:hAnsi="Times New Roman" w:cs="Times New Roman"/>
          <w:color w:val="000000"/>
          <w:sz w:val="24"/>
          <w:szCs w:val="24"/>
          <w:shd w:val="clear" w:color="auto" w:fill="F4F5F6"/>
        </w:rPr>
        <w:t>ing</w:t>
      </w:r>
      <w:r w:rsidR="007770D8" w:rsidRPr="00355607">
        <w:rPr>
          <w:rFonts w:ascii="Times New Roman" w:hAnsi="Times New Roman" w:cs="Times New Roman"/>
          <w:color w:val="000000"/>
          <w:sz w:val="24"/>
          <w:szCs w:val="24"/>
          <w:shd w:val="clear" w:color="auto" w:fill="F4F5F6"/>
        </w:rPr>
        <w:t xml:space="preserve"> the gender gap </w:t>
      </w:r>
      <w:r w:rsidR="007770D8" w:rsidRPr="00355607">
        <w:rPr>
          <w:rFonts w:ascii="Times New Roman" w:hAnsi="Times New Roman" w:cs="Times New Roman"/>
          <w:color w:val="000000"/>
          <w:sz w:val="24"/>
          <w:szCs w:val="24"/>
          <w:shd w:val="clear" w:color="auto" w:fill="F4F5F6"/>
        </w:rPr>
        <w:lastRenderedPageBreak/>
        <w:t xml:space="preserve">in education. Additionally, China is investing in teacher training and </w:t>
      </w:r>
      <w:r w:rsidR="00FE395B" w:rsidRPr="00355607">
        <w:rPr>
          <w:rFonts w:ascii="Times New Roman" w:hAnsi="Times New Roman" w:cs="Times New Roman"/>
          <w:color w:val="000000"/>
          <w:sz w:val="24"/>
          <w:szCs w:val="24"/>
          <w:shd w:val="clear" w:color="auto" w:fill="F4F5F6"/>
        </w:rPr>
        <w:t xml:space="preserve">improving </w:t>
      </w:r>
      <w:r w:rsidR="007770D8" w:rsidRPr="00355607">
        <w:rPr>
          <w:rFonts w:ascii="Times New Roman" w:hAnsi="Times New Roman" w:cs="Times New Roman"/>
          <w:color w:val="000000"/>
          <w:sz w:val="24"/>
          <w:szCs w:val="24"/>
          <w:shd w:val="clear" w:color="auto" w:fill="F4F5F6"/>
        </w:rPr>
        <w:t xml:space="preserve">teaching conditions. </w:t>
      </w:r>
      <w:r w:rsidR="00FE395B" w:rsidRPr="00355607">
        <w:rPr>
          <w:rFonts w:ascii="Times New Roman" w:hAnsi="Times New Roman" w:cs="Times New Roman"/>
          <w:color w:val="000000"/>
          <w:sz w:val="24"/>
          <w:szCs w:val="24"/>
          <w:shd w:val="clear" w:color="auto" w:fill="F4F5F6"/>
        </w:rPr>
        <w:t xml:space="preserve">China also </w:t>
      </w:r>
      <w:r w:rsidR="007770D8" w:rsidRPr="00355607">
        <w:rPr>
          <w:rFonts w:ascii="Times New Roman" w:hAnsi="Times New Roman" w:cs="Times New Roman"/>
          <w:color w:val="000000"/>
          <w:sz w:val="24"/>
          <w:szCs w:val="24"/>
          <w:shd w:val="clear" w:color="auto" w:fill="F4F5F6"/>
        </w:rPr>
        <w:t>achieved z</w:t>
      </w:r>
      <w:r w:rsidR="00FE395B" w:rsidRPr="00355607">
        <w:rPr>
          <w:rFonts w:ascii="Times New Roman" w:hAnsi="Times New Roman" w:cs="Times New Roman"/>
          <w:color w:val="000000"/>
          <w:sz w:val="24"/>
          <w:szCs w:val="24"/>
          <w:shd w:val="clear" w:color="auto" w:fill="F4F5F6"/>
        </w:rPr>
        <w:t>ero dropouts in nine years of</w:t>
      </w:r>
      <w:r w:rsidR="007770D8" w:rsidRPr="00355607">
        <w:rPr>
          <w:rFonts w:ascii="Times New Roman" w:hAnsi="Times New Roman" w:cs="Times New Roman"/>
          <w:color w:val="000000"/>
          <w:sz w:val="24"/>
          <w:szCs w:val="24"/>
          <w:shd w:val="clear" w:color="auto" w:fill="F4F5F6"/>
        </w:rPr>
        <w:t xml:space="preserve"> education for both girls and </w:t>
      </w:r>
      <w:proofErr w:type="gramStart"/>
      <w:r w:rsidR="007770D8" w:rsidRPr="00355607">
        <w:rPr>
          <w:rFonts w:ascii="Times New Roman" w:hAnsi="Times New Roman" w:cs="Times New Roman"/>
          <w:color w:val="000000"/>
          <w:sz w:val="24"/>
          <w:szCs w:val="24"/>
          <w:shd w:val="clear" w:color="auto" w:fill="F4F5F6"/>
        </w:rPr>
        <w:t>boys.</w:t>
      </w:r>
      <w:r w:rsidR="00C708EF" w:rsidRPr="00355607">
        <w:rPr>
          <w:rFonts w:ascii="Times New Roman" w:hAnsi="Times New Roman" w:cs="Times New Roman"/>
          <w:sz w:val="24"/>
          <w:szCs w:val="24"/>
        </w:rPr>
        <w:t>From</w:t>
      </w:r>
      <w:proofErr w:type="gramEnd"/>
      <w:r w:rsidR="00C708EF" w:rsidRPr="00355607">
        <w:rPr>
          <w:rFonts w:ascii="Times New Roman" w:hAnsi="Times New Roman" w:cs="Times New Roman"/>
          <w:sz w:val="24"/>
          <w:szCs w:val="24"/>
        </w:rPr>
        <w:t xml:space="preserve"> now on,it would be much better for us to include SDG 6 (Clean Water and Sanitation) SDG 13 (Climate Action) SDG 14 (Life Below Water) and SDG 15 (Life On Land) because all of those SDG’s that have mentioned are actually associated with each other. </w:t>
      </w:r>
      <w:r w:rsidR="006D45DB" w:rsidRPr="00355607">
        <w:rPr>
          <w:rFonts w:ascii="Times New Roman" w:hAnsi="Times New Roman" w:cs="Times New Roman"/>
          <w:sz w:val="24"/>
          <w:szCs w:val="24"/>
        </w:rPr>
        <w:t xml:space="preserve">China has </w:t>
      </w:r>
      <w:r w:rsidR="006D45DB" w:rsidRPr="00355607">
        <w:rPr>
          <w:rStyle w:val="Gl"/>
          <w:rFonts w:ascii="Times New Roman" w:hAnsi="Times New Roman" w:cs="Times New Roman"/>
          <w:b w:val="0"/>
          <w:sz w:val="24"/>
          <w:szCs w:val="24"/>
        </w:rPr>
        <w:t>expanded access to safe drinking water and sanitation systems</w:t>
      </w:r>
      <w:r w:rsidR="006D45DB" w:rsidRPr="00355607">
        <w:rPr>
          <w:rFonts w:ascii="Times New Roman" w:hAnsi="Times New Roman" w:cs="Times New Roman"/>
          <w:sz w:val="24"/>
          <w:szCs w:val="24"/>
        </w:rPr>
        <w:t>, including rural water supply improvements and tap water cov</w:t>
      </w:r>
      <w:r w:rsidR="00B439A9" w:rsidRPr="00355607">
        <w:rPr>
          <w:rFonts w:ascii="Times New Roman" w:hAnsi="Times New Roman" w:cs="Times New Roman"/>
          <w:sz w:val="24"/>
          <w:szCs w:val="24"/>
        </w:rPr>
        <w:t>erage, cleared polluted area</w:t>
      </w:r>
      <w:r w:rsidR="0013353D" w:rsidRPr="00355607">
        <w:rPr>
          <w:rFonts w:ascii="Times New Roman" w:hAnsi="Times New Roman" w:cs="Times New Roman"/>
          <w:sz w:val="24"/>
          <w:szCs w:val="24"/>
        </w:rPr>
        <w:t xml:space="preserve">s with its expanded technology and by doing this, we are also helping SDG 13 to develop even futher. Because while the decrease in water due to carbon dioxide gases is also a problem, investing in existing water resources and the future is improving this business. </w:t>
      </w:r>
      <w:r w:rsidR="00726ACE" w:rsidRPr="00355607">
        <w:rPr>
          <w:rFonts w:ascii="Times New Roman" w:hAnsi="Times New Roman" w:cs="Times New Roman"/>
          <w:color w:val="000000"/>
          <w:sz w:val="24"/>
          <w:szCs w:val="24"/>
          <w:shd w:val="clear" w:color="auto" w:fill="F4F5F6"/>
        </w:rPr>
        <w:t>China's terrestrial ecosystems are becoming increasingly important as carbon sinks playing an important role in absorbing greenhouse gases and supporting our climate. Also keeping our waters clean is essential for achieving Sustainable Development Goals 14 and 15. For instance, when fish are harmed by polluted water, it not only impacts the fish but also poses serious health risks to humans. Because of that China has launched marine ecological restoration projects and set up networks of marine nature reserves to safeguard its coastal and ocean ecosystems. Since China is more likely into the seafood industry, there's been a noticeable shift towards more sustainable aquaculture practic</w:t>
      </w:r>
      <w:r w:rsidR="00E26551" w:rsidRPr="00355607">
        <w:rPr>
          <w:rFonts w:ascii="Times New Roman" w:hAnsi="Times New Roman" w:cs="Times New Roman"/>
          <w:color w:val="000000"/>
          <w:sz w:val="24"/>
          <w:szCs w:val="24"/>
          <w:shd w:val="clear" w:color="auto" w:fill="F4F5F6"/>
        </w:rPr>
        <w:t xml:space="preserve">es, focusing on quality and less usage </w:t>
      </w:r>
      <w:r w:rsidR="00726ACE" w:rsidRPr="00355607">
        <w:rPr>
          <w:rFonts w:ascii="Times New Roman" w:hAnsi="Times New Roman" w:cs="Times New Roman"/>
          <w:color w:val="000000"/>
          <w:sz w:val="24"/>
          <w:szCs w:val="24"/>
          <w:shd w:val="clear" w:color="auto" w:fill="F4F5F6"/>
        </w:rPr>
        <w:t xml:space="preserve">of marine </w:t>
      </w:r>
      <w:proofErr w:type="gramStart"/>
      <w:r w:rsidR="00726ACE" w:rsidRPr="00355607">
        <w:rPr>
          <w:rFonts w:ascii="Times New Roman" w:hAnsi="Times New Roman" w:cs="Times New Roman"/>
          <w:color w:val="000000"/>
          <w:sz w:val="24"/>
          <w:szCs w:val="24"/>
          <w:shd w:val="clear" w:color="auto" w:fill="F4F5F6"/>
        </w:rPr>
        <w:t>resources.</w:t>
      </w:r>
      <w:r w:rsidR="00BF47E8" w:rsidRPr="00355607">
        <w:rPr>
          <w:rFonts w:ascii="Times New Roman" w:hAnsi="Times New Roman" w:cs="Times New Roman"/>
          <w:sz w:val="24"/>
          <w:szCs w:val="24"/>
        </w:rPr>
        <w:t>When</w:t>
      </w:r>
      <w:proofErr w:type="gramEnd"/>
      <w:r w:rsidR="00BF47E8" w:rsidRPr="00355607">
        <w:rPr>
          <w:rFonts w:ascii="Times New Roman" w:hAnsi="Times New Roman" w:cs="Times New Roman"/>
          <w:sz w:val="24"/>
          <w:szCs w:val="24"/>
        </w:rPr>
        <w:t xml:space="preserve"> we look at SDG 15, trees are being cut down and forests are being damaged in many places, but China has made significant progress in this regard. It has marked 22 areas as important and requiring protection, and expanded their protection. In fact, when we look at the </w:t>
      </w:r>
      <w:proofErr w:type="gramStart"/>
      <w:r w:rsidR="00BF47E8" w:rsidRPr="00355607">
        <w:rPr>
          <w:rFonts w:ascii="Times New Roman" w:hAnsi="Times New Roman" w:cs="Times New Roman"/>
          <w:sz w:val="24"/>
          <w:szCs w:val="24"/>
        </w:rPr>
        <w:t>global</w:t>
      </w:r>
      <w:proofErr w:type="gramEnd"/>
      <w:r w:rsidR="00BF47E8" w:rsidRPr="00355607">
        <w:rPr>
          <w:rFonts w:ascii="Times New Roman" w:hAnsi="Times New Roman" w:cs="Times New Roman"/>
          <w:sz w:val="24"/>
          <w:szCs w:val="24"/>
        </w:rPr>
        <w:t xml:space="preserve"> level, China is ahead in many indicators.</w:t>
      </w:r>
      <w:r w:rsidR="00223110" w:rsidRPr="00355607">
        <w:rPr>
          <w:rFonts w:ascii="Times New Roman" w:hAnsi="Times New Roman" w:cs="Times New Roman"/>
          <w:sz w:val="24"/>
          <w:szCs w:val="24"/>
        </w:rPr>
        <w:t xml:space="preserve"> China also Works really hard for SDG 10 (Reduced Inequalities) since income levels for rural and urban residents have both </w:t>
      </w:r>
      <w:proofErr w:type="gramStart"/>
      <w:r w:rsidR="00223110" w:rsidRPr="00355607">
        <w:rPr>
          <w:rFonts w:ascii="Times New Roman" w:hAnsi="Times New Roman" w:cs="Times New Roman"/>
          <w:sz w:val="24"/>
          <w:szCs w:val="24"/>
        </w:rPr>
        <w:t>grown,built</w:t>
      </w:r>
      <w:proofErr w:type="gramEnd"/>
      <w:r w:rsidR="00223110" w:rsidRPr="00355607">
        <w:rPr>
          <w:rFonts w:ascii="Times New Roman" w:hAnsi="Times New Roman" w:cs="Times New Roman"/>
          <w:sz w:val="24"/>
          <w:szCs w:val="24"/>
        </w:rPr>
        <w:t xml:space="preserve"> stronger social policies and improved Access to services but SDG 10 still remains as a challenge.</w:t>
      </w:r>
      <w:r w:rsidR="008D41CD" w:rsidRPr="00355607">
        <w:rPr>
          <w:rFonts w:ascii="Times New Roman" w:hAnsi="Times New Roman" w:cs="Times New Roman"/>
          <w:color w:val="000000"/>
          <w:sz w:val="24"/>
          <w:szCs w:val="24"/>
          <w:shd w:val="clear" w:color="auto" w:fill="F4F5F6"/>
        </w:rPr>
        <w:t xml:space="preserve"> </w:t>
      </w:r>
      <w:r w:rsidR="00F5416C" w:rsidRPr="00F5416C">
        <w:rPr>
          <w:rFonts w:ascii="Times New Roman" w:hAnsi="Times New Roman" w:cs="Times New Roman"/>
          <w:color w:val="000000"/>
          <w:sz w:val="24"/>
          <w:szCs w:val="24"/>
          <w:shd w:val="clear" w:color="auto" w:fill="F4F5F6"/>
        </w:rPr>
        <w:t>Continuing with SDG 7, which focuses on Affordable and Clean Energy, China stands out as the world's largest producer and installer of renewable energy sources like solar, wind, and hydropower. This expansion has significantly improved electricity access across the country, even in rural areas, Shows healthy competition and progress in renewable energy. Moving on to SDG 8, which is all about Decent Work and Economic Growth, China has made remarkable advancements in its economy, leading to its national development. This growth has opened up a wealth of job opportunities, although it's important to note that working conditions still pose a significant challenge</w:t>
      </w:r>
      <w:r w:rsidR="00F5416C">
        <w:rPr>
          <w:rFonts w:ascii="Times New Roman" w:hAnsi="Times New Roman" w:cs="Times New Roman"/>
          <w:color w:val="000000"/>
          <w:sz w:val="24"/>
          <w:szCs w:val="24"/>
          <w:shd w:val="clear" w:color="auto" w:fill="F4F5F6"/>
        </w:rPr>
        <w:t xml:space="preserve">. </w:t>
      </w:r>
      <w:r w:rsidR="00F347F2" w:rsidRPr="00355607">
        <w:rPr>
          <w:rFonts w:ascii="Times New Roman" w:hAnsi="Times New Roman" w:cs="Times New Roman"/>
          <w:sz w:val="24"/>
          <w:szCs w:val="24"/>
        </w:rPr>
        <w:t xml:space="preserve">SDG 9 (Industry, Innovation and Infrastructure) </w:t>
      </w:r>
      <w:r w:rsidR="00CB581B" w:rsidRPr="00355607">
        <w:rPr>
          <w:rFonts w:ascii="Times New Roman" w:hAnsi="Times New Roman" w:cs="Times New Roman"/>
          <w:sz w:val="24"/>
          <w:szCs w:val="24"/>
        </w:rPr>
        <w:t>w</w:t>
      </w:r>
      <w:r w:rsidR="00F347F2" w:rsidRPr="00355607">
        <w:rPr>
          <w:rFonts w:ascii="Times New Roman" w:hAnsi="Times New Roman" w:cs="Times New Roman"/>
          <w:sz w:val="24"/>
          <w:szCs w:val="24"/>
        </w:rPr>
        <w:t>ith China's developing technology and economy, internet speeds and service delive</w:t>
      </w:r>
      <w:r w:rsidR="00CB581B" w:rsidRPr="00355607">
        <w:rPr>
          <w:rFonts w:ascii="Times New Roman" w:hAnsi="Times New Roman" w:cs="Times New Roman"/>
          <w:sz w:val="24"/>
          <w:szCs w:val="24"/>
        </w:rPr>
        <w:t>ry options have</w:t>
      </w:r>
      <w:r w:rsidR="00F347F2" w:rsidRPr="00355607">
        <w:rPr>
          <w:rFonts w:ascii="Times New Roman" w:hAnsi="Times New Roman" w:cs="Times New Roman"/>
          <w:sz w:val="24"/>
          <w:szCs w:val="24"/>
        </w:rPr>
        <w:t xml:space="preserve"> increased, and has also invested in green technology. SDG 11 (Sustainable Cities and Communities) To make cities more accessible, China has expanded the use of </w:t>
      </w:r>
      <w:proofErr w:type="gramStart"/>
      <w:r w:rsidR="00F347F2" w:rsidRPr="00355607">
        <w:rPr>
          <w:rFonts w:ascii="Times New Roman" w:hAnsi="Times New Roman" w:cs="Times New Roman"/>
          <w:sz w:val="24"/>
          <w:szCs w:val="24"/>
        </w:rPr>
        <w:t>metro</w:t>
      </w:r>
      <w:proofErr w:type="gramEnd"/>
      <w:r w:rsidR="00F347F2" w:rsidRPr="00355607">
        <w:rPr>
          <w:rFonts w:ascii="Times New Roman" w:hAnsi="Times New Roman" w:cs="Times New Roman"/>
          <w:sz w:val="24"/>
          <w:szCs w:val="24"/>
        </w:rPr>
        <w:t xml:space="preserve">, high-speed metro, and electric buses, continued urban planning to increase green spaces, and implemented innovations to reduce air pollution and improve quality of life. </w:t>
      </w:r>
      <w:r w:rsidR="00CB581B" w:rsidRPr="00355607">
        <w:rPr>
          <w:rFonts w:ascii="Times New Roman" w:hAnsi="Times New Roman" w:cs="Times New Roman"/>
          <w:sz w:val="24"/>
          <w:szCs w:val="24"/>
        </w:rPr>
        <w:t xml:space="preserve">In terms of </w:t>
      </w:r>
      <w:r w:rsidR="00F347F2" w:rsidRPr="00355607">
        <w:rPr>
          <w:rFonts w:ascii="Times New Roman" w:hAnsi="Times New Roman" w:cs="Times New Roman"/>
          <w:sz w:val="24"/>
          <w:szCs w:val="24"/>
        </w:rPr>
        <w:t>SDG</w:t>
      </w:r>
      <w:r w:rsidR="00CB581B" w:rsidRPr="00355607">
        <w:rPr>
          <w:rFonts w:ascii="Times New Roman" w:hAnsi="Times New Roman" w:cs="Times New Roman"/>
          <w:sz w:val="24"/>
          <w:szCs w:val="24"/>
        </w:rPr>
        <w:t xml:space="preserve"> 12</w:t>
      </w:r>
      <w:r w:rsidR="00F5416C">
        <w:rPr>
          <w:rFonts w:ascii="Times New Roman" w:hAnsi="Times New Roman" w:cs="Times New Roman"/>
          <w:sz w:val="24"/>
          <w:szCs w:val="24"/>
        </w:rPr>
        <w:t xml:space="preserve"> which is about </w:t>
      </w:r>
      <w:r w:rsidR="00F5416C">
        <w:rPr>
          <w:rFonts w:ascii="Times New Roman" w:hAnsi="Times New Roman" w:cs="Times New Roman"/>
          <w:color w:val="000000"/>
          <w:sz w:val="24"/>
          <w:szCs w:val="24"/>
          <w:shd w:val="clear" w:color="auto" w:fill="F4F5F6"/>
        </w:rPr>
        <w:t xml:space="preserve">responsible consumption </w:t>
      </w:r>
      <w:r w:rsidR="00CB581B" w:rsidRPr="00355607">
        <w:rPr>
          <w:rFonts w:ascii="Times New Roman" w:hAnsi="Times New Roman" w:cs="Times New Roman"/>
          <w:color w:val="000000"/>
          <w:sz w:val="24"/>
          <w:szCs w:val="24"/>
          <w:shd w:val="clear" w:color="auto" w:fill="F4F5F6"/>
        </w:rPr>
        <w:t>and production</w:t>
      </w:r>
      <w:r w:rsidR="00CB581B" w:rsidRPr="00355607">
        <w:rPr>
          <w:rFonts w:ascii="Times New Roman" w:hAnsi="Times New Roman" w:cs="Times New Roman"/>
          <w:sz w:val="24"/>
          <w:szCs w:val="24"/>
        </w:rPr>
        <w:t xml:space="preserve">, </w:t>
      </w:r>
      <w:r w:rsidR="00F347F2" w:rsidRPr="00355607">
        <w:rPr>
          <w:rFonts w:ascii="Times New Roman" w:hAnsi="Times New Roman" w:cs="Times New Roman"/>
          <w:sz w:val="24"/>
          <w:szCs w:val="24"/>
        </w:rPr>
        <w:t>China has conducted numerous studies on preventing the increase of waste and its pollution of nature, and has been largely successful. It has developed policies and regulations on these issues.</w:t>
      </w:r>
      <w:r w:rsidR="006F5F90" w:rsidRPr="00355607">
        <w:rPr>
          <w:rStyle w:val="Gl"/>
          <w:rFonts w:ascii="Times New Roman" w:hAnsi="Times New Roman" w:cs="Times New Roman"/>
          <w:sz w:val="24"/>
          <w:szCs w:val="24"/>
        </w:rPr>
        <w:t xml:space="preserve"> </w:t>
      </w:r>
      <w:r w:rsidR="00B9664B" w:rsidRPr="00355607">
        <w:rPr>
          <w:rFonts w:ascii="Times New Roman" w:hAnsi="Times New Roman" w:cs="Times New Roman"/>
          <w:color w:val="000000"/>
          <w:sz w:val="24"/>
          <w:szCs w:val="24"/>
          <w:shd w:val="clear" w:color="auto" w:fill="F4F5F6"/>
        </w:rPr>
        <w:t xml:space="preserve">When we talk about SDG 16, which focuses on Peace, Justice, and Strong Institutions, it's clear that China plays a significant role. With its stability, China actively helps the UN in its peacekeeping efforts. As one of the top contributors to these missions, works to safeguard its own interests through policies. Yet, despite these contributions, there are still many issues related to SDG 16 that remains as a challenge. Moving on to SDG 17, </w:t>
      </w:r>
      <w:r w:rsidR="00355607" w:rsidRPr="00355607">
        <w:rPr>
          <w:rFonts w:ascii="Times New Roman" w:hAnsi="Times New Roman" w:cs="Times New Roman"/>
          <w:color w:val="000000"/>
          <w:sz w:val="24"/>
          <w:szCs w:val="24"/>
          <w:shd w:val="clear" w:color="auto" w:fill="F4F5F6"/>
        </w:rPr>
        <w:t xml:space="preserve">this goal aims to support </w:t>
      </w:r>
      <w:proofErr w:type="gramStart"/>
      <w:r w:rsidR="00355607" w:rsidRPr="00355607">
        <w:rPr>
          <w:rFonts w:ascii="Times New Roman" w:hAnsi="Times New Roman" w:cs="Times New Roman"/>
          <w:color w:val="000000"/>
          <w:sz w:val="24"/>
          <w:szCs w:val="24"/>
          <w:shd w:val="clear" w:color="auto" w:fill="F4F5F6"/>
        </w:rPr>
        <w:t>global</w:t>
      </w:r>
      <w:proofErr w:type="gramEnd"/>
      <w:r w:rsidR="00355607" w:rsidRPr="00355607">
        <w:rPr>
          <w:rFonts w:ascii="Times New Roman" w:hAnsi="Times New Roman" w:cs="Times New Roman"/>
          <w:color w:val="000000"/>
          <w:sz w:val="24"/>
          <w:szCs w:val="24"/>
          <w:shd w:val="clear" w:color="auto" w:fill="F4F5F6"/>
        </w:rPr>
        <w:t xml:space="preserve"> collaborations to promote sustainable development. China is a leader in this area, engaging in numerous partnerships and investing in infrastructure to support developing </w:t>
      </w:r>
      <w:r w:rsidR="00355607" w:rsidRPr="00355607">
        <w:rPr>
          <w:rFonts w:ascii="Times New Roman" w:hAnsi="Times New Roman" w:cs="Times New Roman"/>
          <w:color w:val="000000"/>
          <w:sz w:val="24"/>
          <w:szCs w:val="24"/>
          <w:shd w:val="clear" w:color="auto" w:fill="F4F5F6"/>
        </w:rPr>
        <w:lastRenderedPageBreak/>
        <w:t>nations. China believes that building cooperation with other UN bodies is crucial when overcoming these obstacles.</w:t>
      </w:r>
    </w:p>
    <w:p w:rsidR="00AB6F33" w:rsidRPr="00355607" w:rsidRDefault="009354F4" w:rsidP="00656E18">
      <w:pPr>
        <w:rPr>
          <w:rFonts w:ascii="Times New Roman" w:hAnsi="Times New Roman" w:cs="Times New Roman"/>
          <w:sz w:val="24"/>
          <w:szCs w:val="24"/>
        </w:rPr>
      </w:pPr>
      <w:r w:rsidRPr="00355607">
        <w:rPr>
          <w:rFonts w:ascii="Times New Roman" w:hAnsi="Times New Roman" w:cs="Times New Roman"/>
          <w:sz w:val="24"/>
          <w:szCs w:val="24"/>
        </w:rPr>
        <w:t xml:space="preserve">To sum up, China is an active country when it comes to SDG’s and supporting other nations to overcome all those problems by 2030. </w:t>
      </w:r>
      <w:r w:rsidR="00AB6F33" w:rsidRPr="00355607">
        <w:rPr>
          <w:rFonts w:ascii="Times New Roman" w:hAnsi="Times New Roman" w:cs="Times New Roman"/>
          <w:sz w:val="24"/>
          <w:szCs w:val="24"/>
        </w:rPr>
        <w:t xml:space="preserve">China believes that technology is key while solving problems. With a great economy, China can make huge contributions and financially support economically unstable countries. </w:t>
      </w:r>
      <w:r w:rsidR="007F01F7" w:rsidRPr="00355607">
        <w:rPr>
          <w:rFonts w:ascii="Times New Roman" w:hAnsi="Times New Roman" w:cs="Times New Roman"/>
          <w:sz w:val="24"/>
          <w:szCs w:val="24"/>
        </w:rPr>
        <w:t xml:space="preserve">And bearing in mind that fastening the process is also important. So, a bank could be established, and developed countries could support this bank and use it for SDGs. Since there are nations that are not economically stable China believes that it is important to use raised Money to help them overcome those problems stated by SDG’s so that we can fasten the process. Also we can get help from the NGO’s and encourage people for donation. Also getting help from </w:t>
      </w:r>
      <w:proofErr w:type="gramStart"/>
      <w:r w:rsidR="007F01F7" w:rsidRPr="00355607">
        <w:rPr>
          <w:rFonts w:ascii="Times New Roman" w:hAnsi="Times New Roman" w:cs="Times New Roman"/>
          <w:sz w:val="24"/>
          <w:szCs w:val="24"/>
        </w:rPr>
        <w:t>UNWOMEN,WHO</w:t>
      </w:r>
      <w:proofErr w:type="gramEnd"/>
      <w:r w:rsidR="007F01F7" w:rsidRPr="00355607">
        <w:rPr>
          <w:rFonts w:ascii="Times New Roman" w:hAnsi="Times New Roman" w:cs="Times New Roman"/>
          <w:sz w:val="24"/>
          <w:szCs w:val="24"/>
        </w:rPr>
        <w:t xml:space="preserve"> and UNEP is a key factor.</w:t>
      </w:r>
    </w:p>
    <w:p w:rsidR="00AB6F33" w:rsidRDefault="00AB6F33" w:rsidP="00656E18">
      <w:pPr>
        <w:rPr>
          <w:rFonts w:ascii="Times New Roman" w:hAnsi="Times New Roman" w:cs="Times New Roman"/>
          <w:sz w:val="24"/>
          <w:szCs w:val="24"/>
        </w:rPr>
      </w:pPr>
    </w:p>
    <w:p w:rsidR="00AB6F33" w:rsidRDefault="00AB6F33" w:rsidP="00656E18">
      <w:pPr>
        <w:rPr>
          <w:rFonts w:ascii="Times New Roman" w:hAnsi="Times New Roman" w:cs="Times New Roman"/>
          <w:sz w:val="24"/>
          <w:szCs w:val="24"/>
        </w:rPr>
      </w:pPr>
    </w:p>
    <w:p w:rsidR="00AB6F33" w:rsidRDefault="00AB6F33" w:rsidP="00656E18">
      <w:pPr>
        <w:rPr>
          <w:rFonts w:ascii="Times New Roman" w:hAnsi="Times New Roman" w:cs="Times New Roman"/>
          <w:sz w:val="24"/>
          <w:szCs w:val="24"/>
        </w:rPr>
      </w:pPr>
      <w:r>
        <w:rPr>
          <w:rFonts w:ascii="Times New Roman" w:hAnsi="Times New Roman" w:cs="Times New Roman"/>
          <w:sz w:val="24"/>
          <w:szCs w:val="24"/>
        </w:rPr>
        <w:t>BIBLIOGRAPHY</w:t>
      </w:r>
    </w:p>
    <w:p w:rsidR="00AB6F33" w:rsidRDefault="00F5416C" w:rsidP="00656E18">
      <w:pPr>
        <w:rPr>
          <w:rFonts w:ascii="Times New Roman" w:hAnsi="Times New Roman" w:cs="Times New Roman"/>
          <w:sz w:val="24"/>
          <w:szCs w:val="24"/>
        </w:rPr>
      </w:pPr>
      <w:hyperlink r:id="rId5" w:history="1">
        <w:r w:rsidR="00AB6F33" w:rsidRPr="008C4CEB">
          <w:rPr>
            <w:rStyle w:val="Kpr"/>
            <w:rFonts w:ascii="Times New Roman" w:hAnsi="Times New Roman" w:cs="Times New Roman"/>
            <w:sz w:val="24"/>
            <w:szCs w:val="24"/>
          </w:rPr>
          <w:t>https://www.sundialpress.co/2025/07/09/china-a-model-for-zero-hunger/</w:t>
        </w:r>
      </w:hyperlink>
    </w:p>
    <w:p w:rsidR="00AB6F33" w:rsidRDefault="00F5416C" w:rsidP="00656E18">
      <w:pPr>
        <w:rPr>
          <w:rFonts w:ascii="Times New Roman" w:hAnsi="Times New Roman" w:cs="Times New Roman"/>
          <w:sz w:val="24"/>
          <w:szCs w:val="24"/>
        </w:rPr>
      </w:pPr>
      <w:hyperlink r:id="rId6" w:anchor=":~:text=Meanwhile%2C%20China%20has%20made%20significant,to%20target%20as%20of%202024.&amp;text=Of%20the%2015%20SDG%202,four%E2%80%94such%20as%20SDG%202.4" w:history="1">
        <w:r w:rsidR="00AB6F33" w:rsidRPr="008C4CEB">
          <w:rPr>
            <w:rStyle w:val="Kpr"/>
            <w:rFonts w:ascii="Times New Roman" w:hAnsi="Times New Roman" w:cs="Times New Roman"/>
            <w:sz w:val="24"/>
            <w:szCs w:val="24"/>
          </w:rPr>
          <w:t>https://english.cas.cn/newsroom/mutimedia_news/202510/t20251009_1075253.shtml#:~:text=Meanwhile%2C%20China%20has%20made%20significant,to%20target%20as%20of%202024.&amp;text=Of%20the%2015%20SDG%202,four%E2%80%94such%20as%20SDG%202.4</w:t>
        </w:r>
      </w:hyperlink>
    </w:p>
    <w:p w:rsidR="00AB6F33" w:rsidRDefault="00F5416C" w:rsidP="00656E18">
      <w:pPr>
        <w:rPr>
          <w:rFonts w:ascii="Times New Roman" w:hAnsi="Times New Roman" w:cs="Times New Roman"/>
          <w:sz w:val="24"/>
          <w:szCs w:val="24"/>
        </w:rPr>
      </w:pPr>
      <w:hyperlink r:id="rId7" w:history="1">
        <w:r w:rsidR="00AB6F33" w:rsidRPr="008C4CEB">
          <w:rPr>
            <w:rStyle w:val="Kpr"/>
            <w:rFonts w:ascii="Times New Roman" w:hAnsi="Times New Roman" w:cs="Times New Roman"/>
            <w:sz w:val="24"/>
            <w:szCs w:val="24"/>
          </w:rPr>
          <w:t>https://china.un.org/en/sdgs/1</w:t>
        </w:r>
      </w:hyperlink>
    </w:p>
    <w:p w:rsidR="00AB6F33" w:rsidRDefault="00F5416C" w:rsidP="00656E18">
      <w:pPr>
        <w:rPr>
          <w:rFonts w:ascii="Times New Roman" w:hAnsi="Times New Roman" w:cs="Times New Roman"/>
          <w:sz w:val="24"/>
          <w:szCs w:val="24"/>
        </w:rPr>
      </w:pPr>
      <w:hyperlink r:id="rId8" w:history="1">
        <w:r w:rsidR="00D24ECA" w:rsidRPr="008C4CEB">
          <w:rPr>
            <w:rStyle w:val="Kpr"/>
            <w:rFonts w:ascii="Times New Roman" w:hAnsi="Times New Roman" w:cs="Times New Roman"/>
            <w:sz w:val="24"/>
            <w:szCs w:val="24"/>
          </w:rPr>
          <w:t>https://www.unsdsn.org/news/sdr-2024-co-lead-writer-and-sdg-specialists-analyze-the-current-sdg-trends-and-future-pathways-in-southeast-asia/?gad_source=1&amp;gad_campaignid=13253704546&amp;gbraid=0AAAAABdu6wwAxOwLDGgR8YdWA6Mkns4C7&amp;gclid=Cj0KCQiA-NHLBhDSARIsAIhe9X0eP8Xf3GtuFwhX3jB0puDGTY8sJmlZJzo-yI8-gQnpmZuLgokYE0YaAsCzEALw_wcB</w:t>
        </w:r>
      </w:hyperlink>
    </w:p>
    <w:p w:rsidR="00D24ECA" w:rsidRDefault="00F5416C" w:rsidP="00656E18">
      <w:pPr>
        <w:rPr>
          <w:rFonts w:ascii="Times New Roman" w:hAnsi="Times New Roman" w:cs="Times New Roman"/>
          <w:sz w:val="24"/>
          <w:szCs w:val="24"/>
        </w:rPr>
      </w:pPr>
      <w:hyperlink r:id="rId9" w:history="1">
        <w:r w:rsidR="00D24ECA" w:rsidRPr="008C4CEB">
          <w:rPr>
            <w:rStyle w:val="Kpr"/>
            <w:rFonts w:ascii="Times New Roman" w:hAnsi="Times New Roman" w:cs="Times New Roman"/>
            <w:sz w:val="24"/>
            <w:szCs w:val="24"/>
          </w:rPr>
          <w:t>https://sdg.casearth.cn/en</w:t>
        </w:r>
      </w:hyperlink>
    </w:p>
    <w:p w:rsidR="00D24ECA" w:rsidRDefault="00F5416C" w:rsidP="00656E18">
      <w:pPr>
        <w:rPr>
          <w:rFonts w:ascii="Times New Roman" w:hAnsi="Times New Roman" w:cs="Times New Roman"/>
          <w:sz w:val="24"/>
          <w:szCs w:val="24"/>
        </w:rPr>
      </w:pPr>
      <w:hyperlink r:id="rId10" w:history="1">
        <w:r w:rsidR="00D24ECA" w:rsidRPr="008C4CEB">
          <w:rPr>
            <w:rStyle w:val="Kpr"/>
            <w:rFonts w:ascii="Times New Roman" w:hAnsi="Times New Roman" w:cs="Times New Roman"/>
            <w:sz w:val="24"/>
            <w:szCs w:val="24"/>
          </w:rPr>
          <w:t>https://www.fmprc.gov.cn/eng/zy/jj/2030kcxfzyc/</w:t>
        </w:r>
      </w:hyperlink>
    </w:p>
    <w:p w:rsidR="00D24ECA" w:rsidRPr="009354F4" w:rsidRDefault="00D24ECA" w:rsidP="00656E18">
      <w:pPr>
        <w:rPr>
          <w:rFonts w:ascii="Times New Roman" w:hAnsi="Times New Roman" w:cs="Times New Roman"/>
          <w:sz w:val="24"/>
          <w:szCs w:val="24"/>
        </w:rPr>
      </w:pPr>
    </w:p>
    <w:sectPr w:rsidR="00D24ECA" w:rsidRPr="009354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19"/>
    <w:rsid w:val="000B6784"/>
    <w:rsid w:val="000D5D01"/>
    <w:rsid w:val="000F1C59"/>
    <w:rsid w:val="0013353D"/>
    <w:rsid w:val="001A3D00"/>
    <w:rsid w:val="00202B19"/>
    <w:rsid w:val="00223110"/>
    <w:rsid w:val="00233FF4"/>
    <w:rsid w:val="002A460A"/>
    <w:rsid w:val="002B7C83"/>
    <w:rsid w:val="00323039"/>
    <w:rsid w:val="00355607"/>
    <w:rsid w:val="004848F4"/>
    <w:rsid w:val="005D15C6"/>
    <w:rsid w:val="005F73F6"/>
    <w:rsid w:val="00655C64"/>
    <w:rsid w:val="00656E18"/>
    <w:rsid w:val="00674E42"/>
    <w:rsid w:val="00681BBC"/>
    <w:rsid w:val="006D45DB"/>
    <w:rsid w:val="006F5F90"/>
    <w:rsid w:val="00702103"/>
    <w:rsid w:val="00726ACE"/>
    <w:rsid w:val="007770D8"/>
    <w:rsid w:val="007F01F7"/>
    <w:rsid w:val="008D41CD"/>
    <w:rsid w:val="009354F4"/>
    <w:rsid w:val="00A81DD9"/>
    <w:rsid w:val="00AB6F33"/>
    <w:rsid w:val="00B14DCB"/>
    <w:rsid w:val="00B439A9"/>
    <w:rsid w:val="00B9664B"/>
    <w:rsid w:val="00BF47E8"/>
    <w:rsid w:val="00C01043"/>
    <w:rsid w:val="00C65635"/>
    <w:rsid w:val="00C708EF"/>
    <w:rsid w:val="00CA7C12"/>
    <w:rsid w:val="00CB581B"/>
    <w:rsid w:val="00CD25AD"/>
    <w:rsid w:val="00D23182"/>
    <w:rsid w:val="00D24ECA"/>
    <w:rsid w:val="00DC7A41"/>
    <w:rsid w:val="00E26551"/>
    <w:rsid w:val="00F347F2"/>
    <w:rsid w:val="00F5416C"/>
    <w:rsid w:val="00F61E6B"/>
    <w:rsid w:val="00FE3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5A31"/>
  <w15:chartTrackingRefBased/>
  <w15:docId w15:val="{0DAEAA61-268C-401F-A77D-CB9F360C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01043"/>
    <w:rPr>
      <w:b/>
      <w:bCs/>
    </w:rPr>
  </w:style>
  <w:style w:type="character" w:styleId="Vurgu">
    <w:name w:val="Emphasis"/>
    <w:basedOn w:val="VarsaylanParagrafYazTipi"/>
    <w:uiPriority w:val="20"/>
    <w:qFormat/>
    <w:rsid w:val="00656E18"/>
    <w:rPr>
      <w:i/>
      <w:iCs/>
    </w:rPr>
  </w:style>
  <w:style w:type="character" w:styleId="Kpr">
    <w:name w:val="Hyperlink"/>
    <w:basedOn w:val="VarsaylanParagrafYazTipi"/>
    <w:uiPriority w:val="99"/>
    <w:unhideWhenUsed/>
    <w:rsid w:val="00AB6F33"/>
    <w:rPr>
      <w:color w:val="0563C1" w:themeColor="hyperlink"/>
      <w:u w:val="single"/>
    </w:rPr>
  </w:style>
  <w:style w:type="paragraph" w:styleId="AralkYok">
    <w:name w:val="No Spacing"/>
    <w:uiPriority w:val="1"/>
    <w:qFormat/>
    <w:rsid w:val="00355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sdsn.org/news/sdr-2024-co-lead-writer-and-sdg-specialists-analyze-the-current-sdg-trends-and-future-pathways-in-southeast-asia/?gad_source=1&amp;gad_campaignid=13253704546&amp;gbraid=0AAAAABdu6wwAxOwLDGgR8YdWA6Mkns4C7&amp;gclid=Cj0KCQiA-NHLBhDSARIsAIhe9X0eP8Xf3GtuFwhX3jB0puDGTY8sJmlZJzo-yI8-gQnpmZuLgokYE0YaAsCzEALw_wcB" TargetMode="External"/><Relationship Id="rId3" Type="http://schemas.openxmlformats.org/officeDocument/2006/relationships/webSettings" Target="webSettings.xml"/><Relationship Id="rId7" Type="http://schemas.openxmlformats.org/officeDocument/2006/relationships/hyperlink" Target="https://china.un.org/en/sdgs/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glish.cas.cn/newsroom/mutimedia_news/202510/t20251009_1075253.shtml" TargetMode="External"/><Relationship Id="rId11" Type="http://schemas.openxmlformats.org/officeDocument/2006/relationships/fontTable" Target="fontTable.xml"/><Relationship Id="rId5" Type="http://schemas.openxmlformats.org/officeDocument/2006/relationships/hyperlink" Target="https://www.sundialpress.co/2025/07/09/china-a-model-for-zero-hunger/" TargetMode="External"/><Relationship Id="rId10" Type="http://schemas.openxmlformats.org/officeDocument/2006/relationships/hyperlink" Target="https://www.fmprc.gov.cn/eng/zy/jj/2030kcxfzyc/" TargetMode="External"/><Relationship Id="rId4" Type="http://schemas.openxmlformats.org/officeDocument/2006/relationships/image" Target="media/image1.png"/><Relationship Id="rId9" Type="http://schemas.openxmlformats.org/officeDocument/2006/relationships/hyperlink" Target="https://sdg.casearth.cn/e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2683</TotalTime>
  <Pages>3</Pages>
  <Words>1561</Words>
  <Characters>8903</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İnspiron</cp:lastModifiedBy>
  <cp:revision>34</cp:revision>
  <dcterms:created xsi:type="dcterms:W3CDTF">2026-01-19T20:28:00Z</dcterms:created>
  <dcterms:modified xsi:type="dcterms:W3CDTF">2026-01-24T14:20:00Z</dcterms:modified>
</cp:coreProperties>
</file>