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E17" w:rsidRPr="008B79B7" w:rsidRDefault="008B79B7" w:rsidP="008B79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9B7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61A192D2" wp14:editId="0E8A7F93">
            <wp:simplePos x="0" y="0"/>
            <wp:positionH relativeFrom="column">
              <wp:posOffset>3871595</wp:posOffset>
            </wp:positionH>
            <wp:positionV relativeFrom="page">
              <wp:posOffset>628650</wp:posOffset>
            </wp:positionV>
            <wp:extent cx="2581275" cy="1331595"/>
            <wp:effectExtent l="0" t="0" r="9525" b="190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rdan fla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: United Nations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Entity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Equality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Empowernment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(UNWOMEN)</w:t>
      </w:r>
    </w:p>
    <w:p w:rsidR="008B79B7" w:rsidRPr="008B79B7" w:rsidRDefault="008B79B7" w:rsidP="008B79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9B7">
        <w:rPr>
          <w:rFonts w:ascii="Times New Roman" w:hAnsi="Times New Roman" w:cs="Times New Roman"/>
          <w:sz w:val="24"/>
          <w:szCs w:val="24"/>
        </w:rPr>
        <w:t xml:space="preserve">Country: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Jordan</w:t>
      </w:r>
      <w:proofErr w:type="spellEnd"/>
    </w:p>
    <w:p w:rsidR="008B79B7" w:rsidRDefault="004E7B26" w:rsidP="008B79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Agenda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Strengthening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Around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="008B79B7" w:rsidRPr="008B79B7">
        <w:rPr>
          <w:rFonts w:ascii="Times New Roman" w:hAnsi="Times New Roman" w:cs="Times New Roman"/>
          <w:sz w:val="24"/>
          <w:szCs w:val="24"/>
        </w:rPr>
        <w:t>omen’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Fundamental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Rights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MENA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8B79B7" w:rsidRPr="008B79B7">
        <w:rPr>
          <w:rFonts w:ascii="Times New Roman" w:hAnsi="Times New Roman" w:cs="Times New Roman"/>
          <w:sz w:val="24"/>
          <w:szCs w:val="24"/>
        </w:rPr>
        <w:t>egion</w:t>
      </w:r>
      <w:proofErr w:type="spellEnd"/>
    </w:p>
    <w:p w:rsidR="008B79B7" w:rsidRDefault="008B79B7" w:rsidP="008B79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79B7" w:rsidRDefault="008B79B7" w:rsidP="008B79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79B7" w:rsidRPr="008B79B7" w:rsidRDefault="008B79B7" w:rsidP="008B79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9B7">
        <w:rPr>
          <w:rFonts w:ascii="Times New Roman" w:hAnsi="Times New Roman" w:cs="Times New Roman"/>
          <w:sz w:val="24"/>
          <w:szCs w:val="24"/>
        </w:rPr>
        <w:t xml:space="preserve">Jordan,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officially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Hashemite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Kingdom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of Jordan, is a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Southern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Levant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of West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Asia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bordered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Syria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north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Irag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Saudi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Arabia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south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Israel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Palestine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west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. Amman is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country's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populous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Levant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. Jordan is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covering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of 89,342 km²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of 11.5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eleventh-most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populous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Arab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employment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2010,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visitors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Jordan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majority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tourists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Arab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. Jordan has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fifth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oil-shale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reserves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commercially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abused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central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northwestern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>.</w:t>
      </w:r>
    </w:p>
    <w:p w:rsidR="008B79B7" w:rsidRPr="008B79B7" w:rsidRDefault="008B79B7" w:rsidP="008B79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79B7" w:rsidRDefault="008B79B7" w:rsidP="008B79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9B7">
        <w:rPr>
          <w:rFonts w:ascii="Times New Roman" w:hAnsi="Times New Roman" w:cs="Times New Roman"/>
          <w:sz w:val="24"/>
          <w:szCs w:val="24"/>
        </w:rPr>
        <w:t xml:space="preserve">Jordan has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decade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discrimination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violence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girls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2019, Jordan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ranked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poorly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Gap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Index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of 16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Arab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. (Global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Gap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index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in 4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categories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Women’s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empowerment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Unfortunately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Syrian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refugee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continues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Jordan’s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impacting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refugee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causing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overall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9B7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Pr="008B79B7">
        <w:rPr>
          <w:rFonts w:ascii="Times New Roman" w:hAnsi="Times New Roman" w:cs="Times New Roman"/>
          <w:sz w:val="24"/>
          <w:szCs w:val="24"/>
        </w:rPr>
        <w:t>.</w:t>
      </w:r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votes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candidates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nearly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doubled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election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mean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Jordanian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joining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Laws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77EF7">
        <w:rPr>
          <w:rFonts w:ascii="Times New Roman" w:hAnsi="Times New Roman" w:cs="Times New Roman"/>
          <w:sz w:val="24"/>
          <w:szCs w:val="24"/>
        </w:rPr>
        <w:t>include,create</w:t>
      </w:r>
      <w:proofErr w:type="spellEnd"/>
      <w:proofErr w:type="gramEnd"/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legislations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passed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Elections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(2022),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Parties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(2022),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Administration </w:t>
      </w:r>
      <w:proofErr w:type="spellStart"/>
      <w:r w:rsidR="00077EF7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="00077EF7">
        <w:rPr>
          <w:rFonts w:ascii="Times New Roman" w:hAnsi="Times New Roman" w:cs="Times New Roman"/>
          <w:sz w:val="24"/>
          <w:szCs w:val="24"/>
        </w:rPr>
        <w:t xml:space="preserve"> No.22 (2021). </w:t>
      </w:r>
    </w:p>
    <w:p w:rsidR="00077EF7" w:rsidRDefault="00077EF7" w:rsidP="008B79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7586" w:rsidRDefault="00077EF7" w:rsidP="008B79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conclude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>
        <w:rPr>
          <w:rFonts w:ascii="Times New Roman" w:hAnsi="Times New Roman" w:cs="Times New Roman"/>
          <w:sz w:val="24"/>
          <w:szCs w:val="24"/>
        </w:rPr>
        <w:t>clealy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women’s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rights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abused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586">
        <w:rPr>
          <w:rFonts w:ascii="Times New Roman" w:hAnsi="Times New Roman" w:cs="Times New Roman"/>
          <w:sz w:val="24"/>
          <w:szCs w:val="24"/>
        </w:rPr>
        <w:t>especally</w:t>
      </w:r>
      <w:proofErr w:type="spellEnd"/>
      <w:r w:rsidR="00487586">
        <w:rPr>
          <w:rFonts w:ascii="Times New Roman" w:hAnsi="Times New Roman" w:cs="Times New Roman"/>
          <w:sz w:val="24"/>
          <w:szCs w:val="24"/>
        </w:rPr>
        <w:t xml:space="preserve"> in MENA </w:t>
      </w:r>
      <w:proofErr w:type="spellStart"/>
      <w:r w:rsidR="00487586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="004875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87586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487586">
        <w:rPr>
          <w:rFonts w:ascii="Times New Roman" w:hAnsi="Times New Roman" w:cs="Times New Roman"/>
          <w:sz w:val="24"/>
          <w:szCs w:val="24"/>
        </w:rPr>
        <w:t xml:space="preserve"> is an </w:t>
      </w:r>
      <w:proofErr w:type="spellStart"/>
      <w:r w:rsidR="00487586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="00487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586">
        <w:rPr>
          <w:rFonts w:ascii="Times New Roman" w:hAnsi="Times New Roman" w:cs="Times New Roman"/>
          <w:sz w:val="24"/>
          <w:szCs w:val="24"/>
        </w:rPr>
        <w:t>agenda</w:t>
      </w:r>
      <w:proofErr w:type="spellEnd"/>
      <w:r w:rsidR="00487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586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="00487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586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487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586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487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586">
        <w:rPr>
          <w:rFonts w:ascii="Times New Roman" w:hAnsi="Times New Roman" w:cs="Times New Roman"/>
          <w:sz w:val="24"/>
          <w:szCs w:val="24"/>
        </w:rPr>
        <w:t>gend</w:t>
      </w:r>
      <w:r w:rsidR="00C01E9D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C01E9D">
        <w:rPr>
          <w:rFonts w:ascii="Times New Roman" w:hAnsi="Times New Roman" w:cs="Times New Roman"/>
          <w:sz w:val="24"/>
          <w:szCs w:val="24"/>
        </w:rPr>
        <w:t xml:space="preserve">, it is </w:t>
      </w:r>
      <w:proofErr w:type="spellStart"/>
      <w:r w:rsidR="00C01E9D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C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E9D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="00C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E9D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="00C01E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01E9D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C01E9D">
        <w:rPr>
          <w:rFonts w:ascii="Times New Roman" w:hAnsi="Times New Roman" w:cs="Times New Roman"/>
          <w:sz w:val="24"/>
          <w:szCs w:val="24"/>
        </w:rPr>
        <w:t>,</w:t>
      </w:r>
      <w:r w:rsidR="00487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586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487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586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="00487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5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87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586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="00487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586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="00487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586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="00487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E9D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C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E9D">
        <w:rPr>
          <w:rFonts w:ascii="Times New Roman" w:hAnsi="Times New Roman" w:cs="Times New Roman"/>
          <w:sz w:val="24"/>
          <w:szCs w:val="24"/>
        </w:rPr>
        <w:t>girls</w:t>
      </w:r>
      <w:proofErr w:type="spellEnd"/>
      <w:r w:rsidR="00C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E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E9D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="00C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E9D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="00C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E9D">
        <w:rPr>
          <w:rFonts w:ascii="Times New Roman" w:hAnsi="Times New Roman" w:cs="Times New Roman"/>
          <w:sz w:val="24"/>
          <w:szCs w:val="24"/>
        </w:rPr>
        <w:t>harmed</w:t>
      </w:r>
      <w:proofErr w:type="spellEnd"/>
      <w:r w:rsidR="00C01E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87586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487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58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487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586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="00487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586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="00487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586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="00487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58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487586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="00C01E9D">
        <w:rPr>
          <w:rFonts w:ascii="Times New Roman" w:hAnsi="Times New Roman" w:cs="Times New Roman"/>
          <w:sz w:val="24"/>
          <w:szCs w:val="24"/>
        </w:rPr>
        <w:t>adressed</w:t>
      </w:r>
      <w:proofErr w:type="spellEnd"/>
      <w:r w:rsidR="00C01E9D">
        <w:rPr>
          <w:rFonts w:ascii="Times New Roman" w:hAnsi="Times New Roman" w:cs="Times New Roman"/>
          <w:sz w:val="24"/>
          <w:szCs w:val="24"/>
        </w:rPr>
        <w:t xml:space="preserve">. First of </w:t>
      </w:r>
      <w:proofErr w:type="spellStart"/>
      <w:r w:rsidR="00C01E9D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C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E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E9D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="00C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E9D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="00C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E9D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="00C01E9D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C01E9D">
        <w:rPr>
          <w:rFonts w:ascii="Times New Roman" w:hAnsi="Times New Roman" w:cs="Times New Roman"/>
          <w:sz w:val="24"/>
          <w:szCs w:val="24"/>
        </w:rPr>
        <w:t>changing</w:t>
      </w:r>
      <w:proofErr w:type="spellEnd"/>
      <w:r w:rsidR="00C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E9D">
        <w:rPr>
          <w:rFonts w:ascii="Times New Roman" w:hAnsi="Times New Roman" w:cs="Times New Roman"/>
          <w:sz w:val="24"/>
          <w:szCs w:val="24"/>
        </w:rPr>
        <w:t>legislations</w:t>
      </w:r>
      <w:proofErr w:type="spellEnd"/>
      <w:r w:rsidR="00C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E9D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="00C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E9D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="00C01E9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01E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E9D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="00C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E9D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="00C01E9D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="00C01E9D">
        <w:rPr>
          <w:rFonts w:ascii="Times New Roman" w:hAnsi="Times New Roman" w:cs="Times New Roman"/>
          <w:sz w:val="24"/>
          <w:szCs w:val="24"/>
        </w:rPr>
        <w:t>w</w:t>
      </w:r>
      <w:r w:rsidR="00923881">
        <w:rPr>
          <w:rFonts w:ascii="Times New Roman" w:hAnsi="Times New Roman" w:cs="Times New Roman"/>
          <w:sz w:val="24"/>
          <w:szCs w:val="24"/>
        </w:rPr>
        <w:t>ant</w:t>
      </w:r>
      <w:proofErr w:type="spellEnd"/>
      <w:r w:rsidR="00923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88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9238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2388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923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88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923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881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="00923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881">
        <w:rPr>
          <w:rFonts w:ascii="Times New Roman" w:hAnsi="Times New Roman" w:cs="Times New Roman"/>
          <w:sz w:val="24"/>
          <w:szCs w:val="24"/>
        </w:rPr>
        <w:t>cannot</w:t>
      </w:r>
      <w:proofErr w:type="spellEnd"/>
      <w:r w:rsidR="00923881">
        <w:rPr>
          <w:rFonts w:ascii="Times New Roman" w:hAnsi="Times New Roman" w:cs="Times New Roman"/>
          <w:sz w:val="24"/>
          <w:szCs w:val="24"/>
        </w:rPr>
        <w:t xml:space="preserve"> </w:t>
      </w:r>
      <w:r w:rsidR="00C01E9D">
        <w:rPr>
          <w:rFonts w:ascii="Times New Roman" w:hAnsi="Times New Roman" w:cs="Times New Roman"/>
          <w:sz w:val="24"/>
          <w:szCs w:val="24"/>
        </w:rPr>
        <w:t xml:space="preserve">be done, </w:t>
      </w:r>
      <w:proofErr w:type="spellStart"/>
      <w:r w:rsidR="00C01E9D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C01E9D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="00C01E9D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="00C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E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E9D">
        <w:rPr>
          <w:rFonts w:ascii="Times New Roman" w:hAnsi="Times New Roman" w:cs="Times New Roman"/>
          <w:sz w:val="24"/>
          <w:szCs w:val="24"/>
        </w:rPr>
        <w:t>cultures</w:t>
      </w:r>
      <w:proofErr w:type="spellEnd"/>
      <w:r w:rsidR="00C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E9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C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E9D">
        <w:rPr>
          <w:rFonts w:ascii="Times New Roman" w:hAnsi="Times New Roman" w:cs="Times New Roman"/>
          <w:sz w:val="24"/>
          <w:szCs w:val="24"/>
        </w:rPr>
        <w:t>harm</w:t>
      </w:r>
      <w:proofErr w:type="spellEnd"/>
      <w:r w:rsidR="00C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E9D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="00C01E9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01E9D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C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E9D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="00C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E9D">
        <w:rPr>
          <w:rFonts w:ascii="Times New Roman" w:hAnsi="Times New Roman" w:cs="Times New Roman"/>
          <w:sz w:val="24"/>
          <w:szCs w:val="24"/>
        </w:rPr>
        <w:t>circle</w:t>
      </w:r>
      <w:proofErr w:type="spellEnd"/>
      <w:r w:rsidR="004E7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B2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E7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B2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4E7B26">
        <w:rPr>
          <w:rFonts w:ascii="Times New Roman" w:hAnsi="Times New Roman" w:cs="Times New Roman"/>
          <w:sz w:val="24"/>
          <w:szCs w:val="24"/>
        </w:rPr>
        <w:t xml:space="preserve"> can be done </w:t>
      </w:r>
      <w:proofErr w:type="spellStart"/>
      <w:r w:rsidR="0092388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923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B26">
        <w:rPr>
          <w:rFonts w:ascii="Times New Roman" w:hAnsi="Times New Roman" w:cs="Times New Roman"/>
          <w:sz w:val="24"/>
          <w:szCs w:val="24"/>
        </w:rPr>
        <w:t>giving</w:t>
      </w:r>
      <w:proofErr w:type="spellEnd"/>
      <w:r w:rsidR="004E7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B26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4E7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B2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E7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B26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4E7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B2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4E7B26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4E7B26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="004E7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E7B26">
        <w:rPr>
          <w:rFonts w:ascii="Times New Roman" w:hAnsi="Times New Roman" w:cs="Times New Roman"/>
          <w:sz w:val="24"/>
          <w:szCs w:val="24"/>
        </w:rPr>
        <w:t>age,preparing</w:t>
      </w:r>
      <w:proofErr w:type="spellEnd"/>
      <w:proofErr w:type="gramEnd"/>
      <w:r w:rsidR="004E7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B26">
        <w:rPr>
          <w:rFonts w:ascii="Times New Roman" w:hAnsi="Times New Roman" w:cs="Times New Roman"/>
          <w:sz w:val="24"/>
          <w:szCs w:val="24"/>
        </w:rPr>
        <w:t>conferences</w:t>
      </w:r>
      <w:proofErr w:type="spellEnd"/>
      <w:r w:rsidR="004E7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B2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4E7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B26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4E7B26">
        <w:rPr>
          <w:rFonts w:ascii="Times New Roman" w:hAnsi="Times New Roman" w:cs="Times New Roman"/>
          <w:sz w:val="24"/>
          <w:szCs w:val="24"/>
        </w:rPr>
        <w:t xml:space="preserve"> can</w:t>
      </w:r>
      <w:r w:rsidR="004E7B26" w:rsidRPr="004E7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B26" w:rsidRPr="004E7B26">
        <w:rPr>
          <w:rFonts w:ascii="Times New Roman" w:hAnsi="Times New Roman" w:cs="Times New Roman"/>
          <w:sz w:val="24"/>
          <w:szCs w:val="24"/>
        </w:rPr>
        <w:t>invite</w:t>
      </w:r>
      <w:proofErr w:type="spellEnd"/>
      <w:r w:rsidR="004E7B26" w:rsidRPr="004E7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B26" w:rsidRPr="004E7B26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="004E7B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E7B26" w:rsidRPr="00912ED0">
        <w:rPr>
          <w:rFonts w:ascii="Times New Roman" w:hAnsi="Times New Roman" w:cs="Times New Roman"/>
          <w:sz w:val="24"/>
          <w:szCs w:val="24"/>
        </w:rPr>
        <w:t>psychologist</w:t>
      </w:r>
      <w:proofErr w:type="spellEnd"/>
      <w:r w:rsidR="004E7B26" w:rsidRPr="00912ED0">
        <w:rPr>
          <w:rFonts w:ascii="Times New Roman" w:hAnsi="Times New Roman" w:cs="Times New Roman"/>
          <w:sz w:val="24"/>
          <w:szCs w:val="24"/>
        </w:rPr>
        <w:t>,</w:t>
      </w:r>
      <w:r w:rsidR="004E7B26" w:rsidRPr="00912ED0">
        <w:rPr>
          <w:rFonts w:ascii="Times New Roman" w:hAnsi="Times New Roman" w:cs="Times New Roman"/>
        </w:rPr>
        <w:t xml:space="preserve"> </w:t>
      </w:r>
      <w:proofErr w:type="spellStart"/>
      <w:r w:rsidR="004E7B26" w:rsidRPr="00912ED0">
        <w:rPr>
          <w:rFonts w:ascii="Times New Roman" w:hAnsi="Times New Roman" w:cs="Times New Roman"/>
        </w:rPr>
        <w:t>people</w:t>
      </w:r>
      <w:proofErr w:type="spellEnd"/>
      <w:r w:rsidR="004E7B26" w:rsidRPr="00912ED0">
        <w:rPr>
          <w:rFonts w:ascii="Times New Roman" w:hAnsi="Times New Roman" w:cs="Times New Roman"/>
        </w:rPr>
        <w:t xml:space="preserve"> </w:t>
      </w:r>
      <w:proofErr w:type="spellStart"/>
      <w:r w:rsidR="004E7B26" w:rsidRPr="00912ED0">
        <w:rPr>
          <w:rFonts w:ascii="Times New Roman" w:hAnsi="Times New Roman" w:cs="Times New Roman"/>
        </w:rPr>
        <w:t>who</w:t>
      </w:r>
      <w:proofErr w:type="spellEnd"/>
      <w:r w:rsidR="004E7B26" w:rsidRPr="00912ED0">
        <w:rPr>
          <w:rFonts w:ascii="Times New Roman" w:hAnsi="Times New Roman" w:cs="Times New Roman"/>
        </w:rPr>
        <w:t xml:space="preserve"> </w:t>
      </w:r>
      <w:proofErr w:type="spellStart"/>
      <w:r w:rsidR="004E7B26" w:rsidRPr="00912ED0">
        <w:rPr>
          <w:rFonts w:ascii="Times New Roman" w:hAnsi="Times New Roman" w:cs="Times New Roman"/>
        </w:rPr>
        <w:t>work</w:t>
      </w:r>
      <w:proofErr w:type="spellEnd"/>
      <w:r w:rsidR="004E7B26" w:rsidRPr="00912ED0">
        <w:rPr>
          <w:rFonts w:ascii="Times New Roman" w:hAnsi="Times New Roman" w:cs="Times New Roman"/>
        </w:rPr>
        <w:t xml:space="preserve"> </w:t>
      </w:r>
      <w:proofErr w:type="spellStart"/>
      <w:r w:rsidR="004E7B26" w:rsidRPr="00912ED0">
        <w:rPr>
          <w:rFonts w:ascii="Times New Roman" w:hAnsi="Times New Roman" w:cs="Times New Roman"/>
        </w:rPr>
        <w:t>for</w:t>
      </w:r>
      <w:proofErr w:type="spellEnd"/>
      <w:r w:rsidR="004E7B26" w:rsidRPr="00912ED0">
        <w:rPr>
          <w:rFonts w:ascii="Times New Roman" w:hAnsi="Times New Roman" w:cs="Times New Roman"/>
        </w:rPr>
        <w:t xml:space="preserve"> UNWOMEN </w:t>
      </w:r>
      <w:proofErr w:type="spellStart"/>
      <w:r w:rsidR="004E7B26" w:rsidRPr="00912ED0">
        <w:rPr>
          <w:rFonts w:ascii="Times New Roman" w:hAnsi="Times New Roman" w:cs="Times New Roman"/>
        </w:rPr>
        <w:t>or</w:t>
      </w:r>
      <w:proofErr w:type="spellEnd"/>
      <w:r w:rsidR="004E7B26" w:rsidRPr="00912ED0">
        <w:rPr>
          <w:rFonts w:ascii="Times New Roman" w:hAnsi="Times New Roman" w:cs="Times New Roman"/>
        </w:rPr>
        <w:t xml:space="preserve"> an </w:t>
      </w:r>
      <w:proofErr w:type="spellStart"/>
      <w:r w:rsidR="004E7B26" w:rsidRPr="00912ED0">
        <w:rPr>
          <w:rFonts w:ascii="Times New Roman" w:hAnsi="Times New Roman" w:cs="Times New Roman"/>
        </w:rPr>
        <w:t>organization</w:t>
      </w:r>
      <w:proofErr w:type="spellEnd"/>
      <w:r w:rsidR="004E7B26" w:rsidRPr="00912ED0">
        <w:rPr>
          <w:rFonts w:ascii="Times New Roman" w:hAnsi="Times New Roman" w:cs="Times New Roman"/>
        </w:rPr>
        <w:t xml:space="preserve"> </w:t>
      </w:r>
      <w:proofErr w:type="spellStart"/>
      <w:r w:rsidR="004E7B26" w:rsidRPr="00912ED0">
        <w:rPr>
          <w:rFonts w:ascii="Times New Roman" w:hAnsi="Times New Roman" w:cs="Times New Roman"/>
        </w:rPr>
        <w:t>similar</w:t>
      </w:r>
      <w:proofErr w:type="spellEnd"/>
      <w:r w:rsidR="004E7B26">
        <w:t>)</w:t>
      </w:r>
      <w:r w:rsidR="004E7B26" w:rsidRPr="004E7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B26" w:rsidRPr="004E7B2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4E7B26" w:rsidRPr="004E7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B26" w:rsidRPr="004E7B2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4E7B26" w:rsidRPr="004E7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B26" w:rsidRPr="004E7B26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4E7B26" w:rsidRPr="004E7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B26" w:rsidRPr="004E7B2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E7B26" w:rsidRPr="004E7B26">
        <w:rPr>
          <w:rFonts w:ascii="Times New Roman" w:hAnsi="Times New Roman" w:cs="Times New Roman"/>
          <w:sz w:val="24"/>
          <w:szCs w:val="24"/>
        </w:rPr>
        <w:t xml:space="preserve"> organize </w:t>
      </w:r>
      <w:proofErr w:type="spellStart"/>
      <w:r w:rsidR="004E7B26" w:rsidRPr="004E7B26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="004E7B26" w:rsidRPr="004E7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B26" w:rsidRPr="004E7B26">
        <w:rPr>
          <w:rFonts w:ascii="Times New Roman" w:hAnsi="Times New Roman" w:cs="Times New Roman"/>
          <w:sz w:val="24"/>
          <w:szCs w:val="24"/>
        </w:rPr>
        <w:t>campaigns</w:t>
      </w:r>
      <w:proofErr w:type="spellEnd"/>
      <w:r w:rsidR="004E7B26" w:rsidRPr="004E7B2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E7B26" w:rsidRPr="004E7B26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="004E7B26" w:rsidRPr="004E7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B26" w:rsidRPr="004E7B26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="004E7B26" w:rsidRPr="004E7B26">
        <w:rPr>
          <w:rFonts w:ascii="Times New Roman" w:hAnsi="Times New Roman" w:cs="Times New Roman"/>
          <w:sz w:val="24"/>
          <w:szCs w:val="24"/>
        </w:rPr>
        <w:t>.</w:t>
      </w:r>
      <w:r w:rsidR="004E7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88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23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881">
        <w:rPr>
          <w:rFonts w:ascii="Times New Roman" w:hAnsi="Times New Roman" w:cs="Times New Roman"/>
          <w:sz w:val="24"/>
          <w:szCs w:val="24"/>
        </w:rPr>
        <w:t>finally</w:t>
      </w:r>
      <w:proofErr w:type="spellEnd"/>
      <w:r w:rsidR="009238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3881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923881">
        <w:rPr>
          <w:rFonts w:ascii="Times New Roman" w:hAnsi="Times New Roman" w:cs="Times New Roman"/>
          <w:sz w:val="24"/>
          <w:szCs w:val="24"/>
        </w:rPr>
        <w:t xml:space="preserve"> can</w:t>
      </w:r>
      <w:r w:rsidR="00923881" w:rsidRPr="00923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881" w:rsidRPr="00923881">
        <w:rPr>
          <w:rFonts w:ascii="Times New Roman" w:hAnsi="Times New Roman" w:cs="Times New Roman"/>
          <w:sz w:val="24"/>
          <w:szCs w:val="24"/>
        </w:rPr>
        <w:t>encourage</w:t>
      </w:r>
      <w:proofErr w:type="spellEnd"/>
      <w:r w:rsidR="00923881" w:rsidRPr="00923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881" w:rsidRPr="009238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23881" w:rsidRPr="00923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881" w:rsidRPr="00923881">
        <w:rPr>
          <w:rFonts w:ascii="Times New Roman" w:hAnsi="Times New Roman" w:cs="Times New Roman"/>
          <w:sz w:val="24"/>
          <w:szCs w:val="24"/>
        </w:rPr>
        <w:t>establishment</w:t>
      </w:r>
      <w:proofErr w:type="spellEnd"/>
      <w:r w:rsidR="00923881" w:rsidRPr="00923881">
        <w:rPr>
          <w:rFonts w:ascii="Times New Roman" w:hAnsi="Times New Roman" w:cs="Times New Roman"/>
          <w:sz w:val="24"/>
          <w:szCs w:val="24"/>
        </w:rPr>
        <w:t xml:space="preserve"> of a</w:t>
      </w:r>
      <w:r w:rsidR="00923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881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="00923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88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23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881">
        <w:rPr>
          <w:rFonts w:ascii="Times New Roman" w:hAnsi="Times New Roman" w:cs="Times New Roman"/>
          <w:sz w:val="24"/>
          <w:szCs w:val="24"/>
        </w:rPr>
        <w:t>oversee</w:t>
      </w:r>
      <w:proofErr w:type="spellEnd"/>
      <w:r w:rsidR="00923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881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="00923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88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923881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="00923881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92388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2388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923881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923881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="009238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3881">
        <w:rPr>
          <w:rFonts w:ascii="Times New Roman" w:hAnsi="Times New Roman" w:cs="Times New Roman"/>
          <w:sz w:val="24"/>
          <w:szCs w:val="24"/>
        </w:rPr>
        <w:t>done</w:t>
      </w:r>
      <w:proofErr w:type="gramEnd"/>
      <w:r w:rsidR="00923881">
        <w:rPr>
          <w:rFonts w:ascii="Times New Roman" w:hAnsi="Times New Roman" w:cs="Times New Roman"/>
          <w:sz w:val="24"/>
          <w:szCs w:val="24"/>
        </w:rPr>
        <w:t>.</w:t>
      </w:r>
    </w:p>
    <w:p w:rsidR="00923881" w:rsidRDefault="00923881" w:rsidP="008B79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23881" w:rsidRDefault="00923881" w:rsidP="008B79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3881" w:rsidRDefault="00923881" w:rsidP="008B79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3881" w:rsidRDefault="00923881" w:rsidP="008B79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3881" w:rsidRDefault="00923881" w:rsidP="008B79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BIBLIOGRAPHY </w:t>
      </w:r>
    </w:p>
    <w:p w:rsidR="00923881" w:rsidRDefault="00923881" w:rsidP="008B79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A098A">
          <w:rPr>
            <w:rStyle w:val="Kpr"/>
            <w:rFonts w:ascii="Times New Roman" w:hAnsi="Times New Roman" w:cs="Times New Roman"/>
            <w:sz w:val="24"/>
            <w:szCs w:val="24"/>
          </w:rPr>
          <w:t>https://en.wikipedia.org/wiki/Jordan</w:t>
        </w:r>
      </w:hyperlink>
    </w:p>
    <w:p w:rsidR="00923881" w:rsidRDefault="00923881" w:rsidP="008B79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3A098A">
          <w:rPr>
            <w:rStyle w:val="Kpr"/>
            <w:rFonts w:ascii="Times New Roman" w:hAnsi="Times New Roman" w:cs="Times New Roman"/>
            <w:sz w:val="24"/>
            <w:szCs w:val="24"/>
          </w:rPr>
          <w:t>https://jordan.unwomen.org/en</w:t>
        </w:r>
      </w:hyperlink>
    </w:p>
    <w:p w:rsidR="00923881" w:rsidRDefault="00923881" w:rsidP="008B79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3A098A">
          <w:rPr>
            <w:rStyle w:val="Kpr"/>
            <w:rFonts w:ascii="Times New Roman" w:hAnsi="Times New Roman" w:cs="Times New Roman"/>
            <w:sz w:val="24"/>
            <w:szCs w:val="24"/>
          </w:rPr>
          <w:t>https://data.unwomen.org/country/jordan</w:t>
        </w:r>
      </w:hyperlink>
    </w:p>
    <w:p w:rsidR="00923881" w:rsidRDefault="00923881" w:rsidP="008B79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3A098A">
          <w:rPr>
            <w:rStyle w:val="Kpr"/>
            <w:rFonts w:ascii="Times New Roman" w:hAnsi="Times New Roman" w:cs="Times New Roman"/>
            <w:sz w:val="24"/>
            <w:szCs w:val="24"/>
          </w:rPr>
          <w:t>https://www.unwomen.org/en/news-stories/feature-story/2025/08/jordan-sets-historic-record-for-women-in-politics-legal-reforms-and-leadership-training-drive-change</w:t>
        </w:r>
      </w:hyperlink>
    </w:p>
    <w:p w:rsidR="00923881" w:rsidRDefault="00923881" w:rsidP="008B79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3A098A">
          <w:rPr>
            <w:rStyle w:val="Kpr"/>
            <w:rFonts w:ascii="Times New Roman" w:hAnsi="Times New Roman" w:cs="Times New Roman"/>
            <w:sz w:val="24"/>
            <w:szCs w:val="24"/>
          </w:rPr>
          <w:t>https://www.unwomen.org/en/digital-library/publications/2016/7/women-and-violent-radicalization-in-jordan</w:t>
        </w:r>
      </w:hyperlink>
    </w:p>
    <w:p w:rsidR="00923881" w:rsidRPr="008B79B7" w:rsidRDefault="00923881" w:rsidP="008B79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23881" w:rsidRPr="008B7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F4"/>
    <w:rsid w:val="00077EF7"/>
    <w:rsid w:val="00487586"/>
    <w:rsid w:val="004E7B26"/>
    <w:rsid w:val="008418CF"/>
    <w:rsid w:val="008B6CF4"/>
    <w:rsid w:val="008B79B7"/>
    <w:rsid w:val="00912ED0"/>
    <w:rsid w:val="00923881"/>
    <w:rsid w:val="00A23104"/>
    <w:rsid w:val="00C01E9D"/>
    <w:rsid w:val="00D8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232C"/>
  <w15:chartTrackingRefBased/>
  <w15:docId w15:val="{7CE71241-7ECD-4F01-84DD-FC5824F6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238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women.org/en/news-stories/feature-story/2025/08/jordan-sets-historic-record-for-women-in-politics-legal-reforms-and-leadership-training-drive-chan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ata.unwomen.org/country/jord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rdan.unwomen.org/e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n.wikipedia.org/wiki/Jordan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unwomen.org/en/digital-library/publications/2016/7/women-and-violent-radicalization-in-jordan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İnspiron</dc:creator>
  <cp:keywords/>
  <dc:description/>
  <cp:lastModifiedBy>İnspiron</cp:lastModifiedBy>
  <cp:revision>46</cp:revision>
  <dcterms:created xsi:type="dcterms:W3CDTF">2025-12-23T15:37:00Z</dcterms:created>
  <dcterms:modified xsi:type="dcterms:W3CDTF">2025-12-23T17:01:00Z</dcterms:modified>
</cp:coreProperties>
</file>