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25EA9F09" wp14:paraId="1DB4442F" wp14:noSpellErr="1" wp14:textId="4B523696">
      <w:pPr>
        <w:pStyle w:val="Normal"/>
      </w:pPr>
      <w:r w:rsidR="3AC2771A">
        <w:drawing>
          <wp:inline xmlns:wp14="http://schemas.microsoft.com/office/word/2010/wordprocessingDrawing" wp14:anchorId="1282FC5C" wp14:editId="06BB8C58">
            <wp:extent cx="2027399" cy="1157069"/>
            <wp:effectExtent l="0" t="0" r="0" b="0"/>
            <wp:docPr id="113648105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36481056" name="Picture 1136481056"/>
                    <pic:cNvPicPr/>
                  </pic:nvPicPr>
                  <pic:blipFill>
                    <a:blip xmlns:r="http://schemas.openxmlformats.org/officeDocument/2006/relationships" r:embed="rId351110897">
                      <a:extLst>
                        <a:ext uri="{28A0092B-C50C-407E-A947-70E740481C1C}">
                          <a14:useLocalDpi xmlns:a14="http://schemas.microsoft.com/office/drawing/2010/main"/>
                        </a:ext>
                      </a:extLst>
                    </a:blip>
                    <a:stretch>
                      <a:fillRect/>
                    </a:stretch>
                  </pic:blipFill>
                  <pic:spPr>
                    <a:xfrm rot="0">
                      <a:off x="0" y="0"/>
                      <a:ext cx="2027399" cy="1157069"/>
                    </a:xfrm>
                    <a:prstGeom prst="rect">
                      <a:avLst/>
                    </a:prstGeom>
                  </pic:spPr>
                </pic:pic>
              </a:graphicData>
            </a:graphic>
          </wp:inline>
        </w:drawing>
      </w:r>
      <w:r w:rsidR="0A32CF19">
        <w:drawing>
          <wp:anchor xmlns:wp14="http://schemas.microsoft.com/office/word/2010/wordprocessingDrawing" distT="0" distB="0" distL="114300" distR="114300" simplePos="0" relativeHeight="251658240" behindDoc="0" locked="0" layoutInCell="1" allowOverlap="1" wp14:anchorId="1693DB30" wp14:editId="749E6A9F">
            <wp:simplePos x="0" y="0"/>
            <wp:positionH relativeFrom="column">
              <wp:align>right</wp:align>
            </wp:positionH>
            <wp:positionV relativeFrom="paragraph">
              <wp:posOffset>0</wp:posOffset>
            </wp:positionV>
            <wp:extent cx="1504620" cy="1438379"/>
            <wp:effectExtent l="0" t="0" r="0" b="0"/>
            <wp:wrapSquare wrapText="bothSides"/>
            <wp:docPr id="10634284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63428488" name="Picture 1063428488"/>
                    <pic:cNvPicPr/>
                  </pic:nvPicPr>
                  <pic:blipFill>
                    <a:blip xmlns:r="http://schemas.openxmlformats.org/officeDocument/2006/relationships" r:embed="rId434124681">
                      <a:extLst>
                        <a:ext uri="{28A0092B-C50C-407E-A947-70E740481C1C}">
                          <a14:useLocalDpi xmlns:a14="http://schemas.microsoft.com/office/drawing/2010/main"/>
                        </a:ext>
                      </a:extLst>
                    </a:blip>
                    <a:stretch>
                      <a:fillRect/>
                    </a:stretch>
                  </pic:blipFill>
                  <pic:spPr>
                    <a:xfrm rot="0">
                      <a:off x="0" y="0"/>
                      <a:ext cx="1504620" cy="1438379"/>
                    </a:xfrm>
                    <a:prstGeom prst="rect">
                      <a:avLst/>
                    </a:prstGeom>
                  </pic:spPr>
                </pic:pic>
              </a:graphicData>
            </a:graphic>
            <wp14:sizeRelH relativeFrom="page">
              <wp14:pctWidth>0</wp14:pctWidth>
            </wp14:sizeRelH>
            <wp14:sizeRelV relativeFrom="page">
              <wp14:pctHeight>0</wp14:pctHeight>
            </wp14:sizeRelV>
          </wp:anchor>
        </w:drawing>
      </w:r>
    </w:p>
    <w:p w:rsidR="571161C0" w:rsidP="35A505DB" w:rsidRDefault="571161C0" w14:noSpellErr="1" w14:paraId="060AD87D" w14:textId="0AC76552">
      <w:pPr>
        <w:pStyle w:val="Normal"/>
        <w:rPr>
          <w:rFonts w:ascii="Calibri" w:hAnsi="Calibri" w:eastAsia="Calibri" w:cs="Calibri"/>
          <w:sz w:val="24"/>
          <w:szCs w:val="24"/>
        </w:rPr>
      </w:pPr>
      <w:r w:rsidRPr="35A505DB" w:rsidR="571161C0">
        <w:rPr>
          <w:rFonts w:ascii="Calibri" w:hAnsi="Calibri" w:eastAsia="Calibri" w:cs="Calibri"/>
          <w:b w:val="1"/>
          <w:bCs w:val="1"/>
          <w:sz w:val="24"/>
          <w:szCs w:val="24"/>
        </w:rPr>
        <w:t>Country:</w:t>
      </w:r>
      <w:r w:rsidRPr="35A505DB" w:rsidR="571161C0">
        <w:rPr>
          <w:rFonts w:ascii="Calibri" w:hAnsi="Calibri" w:eastAsia="Calibri" w:cs="Calibri"/>
          <w:sz w:val="24"/>
          <w:szCs w:val="24"/>
        </w:rPr>
        <w:t xml:space="preserve"> </w:t>
      </w:r>
      <w:r w:rsidRPr="35A505DB" w:rsidR="6DD3E819">
        <w:rPr>
          <w:rFonts w:ascii="Calibri" w:hAnsi="Calibri" w:eastAsia="Calibri" w:cs="Calibri"/>
          <w:sz w:val="24"/>
          <w:szCs w:val="24"/>
        </w:rPr>
        <w:t xml:space="preserve">United </w:t>
      </w:r>
      <w:r w:rsidRPr="35A505DB" w:rsidR="6DD3E819">
        <w:rPr>
          <w:rFonts w:ascii="Calibri" w:hAnsi="Calibri" w:eastAsia="Calibri" w:cs="Calibri"/>
          <w:sz w:val="24"/>
          <w:szCs w:val="24"/>
        </w:rPr>
        <w:t>Mexican</w:t>
      </w:r>
      <w:r w:rsidRPr="35A505DB" w:rsidR="6DD3E819">
        <w:rPr>
          <w:rFonts w:ascii="Calibri" w:hAnsi="Calibri" w:eastAsia="Calibri" w:cs="Calibri"/>
          <w:sz w:val="24"/>
          <w:szCs w:val="24"/>
        </w:rPr>
        <w:t xml:space="preserve"> </w:t>
      </w:r>
      <w:r w:rsidRPr="35A505DB" w:rsidR="6DD3E819">
        <w:rPr>
          <w:rFonts w:ascii="Calibri" w:hAnsi="Calibri" w:eastAsia="Calibri" w:cs="Calibri"/>
          <w:sz w:val="24"/>
          <w:szCs w:val="24"/>
        </w:rPr>
        <w:t>States</w:t>
      </w:r>
    </w:p>
    <w:p w:rsidR="35DA4776" w:rsidP="35A505DB" w:rsidRDefault="35DA4776" w14:noSpellErr="1" w14:paraId="7ECF03D2" w14:textId="558BDB02">
      <w:pPr>
        <w:pStyle w:val="Normal"/>
        <w:shd w:val="clear" w:color="auto" w:fill="FFFFFF" w:themeFill="background1"/>
        <w:spacing w:before="0" w:beforeAutospacing="off" w:after="120" w:afterAutospacing="off"/>
        <w:ind w:left="0" w:right="24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35A505DB" w:rsidR="6DD3E819">
        <w:rPr>
          <w:rFonts w:ascii="Calibri" w:hAnsi="Calibri" w:eastAsia="Calibri" w:cs="Calibri"/>
          <w:b w:val="1"/>
          <w:bCs w:val="1"/>
          <w:sz w:val="24"/>
          <w:szCs w:val="24"/>
        </w:rPr>
        <w:t>Committee:</w:t>
      </w:r>
      <w:r w:rsidRPr="35A505DB" w:rsidR="6DD3E819">
        <w:rPr>
          <w:rFonts w:ascii="Calibri" w:hAnsi="Calibri" w:eastAsia="Calibri" w:cs="Calibri"/>
          <w:sz w:val="24"/>
          <w:szCs w:val="24"/>
        </w:rPr>
        <w:t xml:space="preserve"> </w:t>
      </w:r>
      <w:r w:rsidRPr="35A505DB" w:rsidR="0253C035">
        <w:rPr>
          <w:rFonts w:ascii="Calibri" w:hAnsi="Calibri" w:eastAsia="Calibri" w:cs="Calibri"/>
          <w:b w:val="0"/>
          <w:bCs w:val="0"/>
          <w:i w:val="0"/>
          <w:iCs w:val="0"/>
          <w:caps w:val="0"/>
          <w:smallCaps w:val="0"/>
          <w:noProof w:val="0"/>
          <w:color w:val="000000" w:themeColor="text1" w:themeTint="FF" w:themeShade="FF"/>
          <w:sz w:val="24"/>
          <w:szCs w:val="24"/>
          <w:lang w:val="en-US"/>
        </w:rPr>
        <w:t>Economic and Social Council (ECOSOC)</w:t>
      </w:r>
    </w:p>
    <w:p w:rsidR="35DA4776" w:rsidP="35A505DB" w:rsidRDefault="35DA4776" w14:paraId="12B50735" w14:textId="148E1515">
      <w:pPr>
        <w:pStyle w:val="Normal"/>
        <w:rPr>
          <w:rFonts w:ascii="Calibri" w:hAnsi="Calibri" w:eastAsia="Calibri" w:cs="Calibri"/>
          <w:sz w:val="24"/>
          <w:szCs w:val="24"/>
        </w:rPr>
      </w:pPr>
      <w:r w:rsidRPr="35A505DB" w:rsidR="5D211C6D">
        <w:rPr>
          <w:rFonts w:ascii="Calibri" w:hAnsi="Calibri" w:eastAsia="Calibri" w:cs="Calibri"/>
          <w:b w:val="1"/>
          <w:bCs w:val="1"/>
          <w:sz w:val="24"/>
          <w:szCs w:val="24"/>
        </w:rPr>
        <w:t>Delegate:</w:t>
      </w:r>
      <w:r w:rsidRPr="35A505DB" w:rsidR="5D211C6D">
        <w:rPr>
          <w:rFonts w:ascii="Calibri" w:hAnsi="Calibri" w:eastAsia="Calibri" w:cs="Calibri"/>
          <w:sz w:val="24"/>
          <w:szCs w:val="24"/>
        </w:rPr>
        <w:t xml:space="preserve"> Levent Mert </w:t>
      </w:r>
      <w:r w:rsidRPr="35A505DB" w:rsidR="5D211C6D">
        <w:rPr>
          <w:rFonts w:ascii="Calibri" w:hAnsi="Calibri" w:eastAsia="Calibri" w:cs="Calibri"/>
          <w:sz w:val="24"/>
          <w:szCs w:val="24"/>
        </w:rPr>
        <w:t>Kızılkan</w:t>
      </w:r>
    </w:p>
    <w:p w:rsidR="16BFB77B" w:rsidP="72A991A2" w:rsidRDefault="16BFB77B" w14:paraId="7BB34983" w14:textId="4571A6C4" w14:noSpellErr="1">
      <w:pPr>
        <w:pStyle w:val="Normal"/>
        <w:jc w:val="center"/>
        <w:rPr>
          <w:rFonts w:ascii="Calibri" w:hAnsi="Calibri" w:eastAsia="Calibri" w:cs="Calibri"/>
          <w:b w:val="1"/>
          <w:bCs w:val="1"/>
          <w:sz w:val="24"/>
          <w:szCs w:val="24"/>
        </w:rPr>
      </w:pPr>
      <w:r w:rsidRPr="72A991A2" w:rsidR="16BFB77B">
        <w:rPr>
          <w:rFonts w:ascii="Calibri" w:hAnsi="Calibri" w:eastAsia="Calibri" w:cs="Calibri"/>
          <w:b w:val="1"/>
          <w:bCs w:val="1"/>
          <w:sz w:val="24"/>
          <w:szCs w:val="24"/>
        </w:rPr>
        <w:t>Position Paper</w:t>
      </w:r>
    </w:p>
    <w:p w:rsidR="5D211C6D" w:rsidP="35A505DB" w:rsidRDefault="5D211C6D" w14:noSpellErr="1" w14:paraId="09230081" w14:textId="6040854D">
      <w:pPr>
        <w:pStyle w:val="Normal"/>
        <w:jc w:val="left"/>
        <w:rPr>
          <w:rFonts w:ascii="Calibri" w:hAnsi="Calibri" w:eastAsia="Calibri" w:cs="Calibri"/>
          <w:sz w:val="24"/>
          <w:szCs w:val="24"/>
        </w:rPr>
      </w:pPr>
      <w:r w:rsidRPr="35A505DB" w:rsidR="5D211C6D">
        <w:rPr>
          <w:rFonts w:ascii="Calibri" w:hAnsi="Calibri" w:eastAsia="Calibri" w:cs="Calibri"/>
          <w:b w:val="1"/>
          <w:bCs w:val="1"/>
          <w:sz w:val="24"/>
          <w:szCs w:val="24"/>
        </w:rPr>
        <w:t>Agenda Item:</w:t>
      </w:r>
      <w:r w:rsidRPr="35A505DB" w:rsidR="5D211C6D">
        <w:rPr>
          <w:rFonts w:ascii="Calibri" w:hAnsi="Calibri" w:eastAsia="Calibri" w:cs="Calibri"/>
          <w:sz w:val="24"/>
          <w:szCs w:val="24"/>
        </w:rPr>
        <w:t xml:space="preserve"> Tackling Youth Unemployment and Promoting Sustainable Economic</w:t>
      </w:r>
      <w:r w:rsidRPr="35A505DB" w:rsidR="204DD8D0">
        <w:rPr>
          <w:rFonts w:ascii="Calibri" w:hAnsi="Calibri" w:eastAsia="Calibri" w:cs="Calibri"/>
          <w:sz w:val="24"/>
          <w:szCs w:val="24"/>
        </w:rPr>
        <w:t xml:space="preserve"> </w:t>
      </w:r>
      <w:r w:rsidRPr="35A505DB" w:rsidR="5D211C6D">
        <w:rPr>
          <w:rFonts w:ascii="Calibri" w:hAnsi="Calibri" w:eastAsia="Calibri" w:cs="Calibri"/>
          <w:sz w:val="24"/>
          <w:szCs w:val="24"/>
        </w:rPr>
        <w:t>Growth</w:t>
      </w:r>
    </w:p>
    <w:p w:rsidR="69C5F948" w:rsidP="35A505DB" w:rsidRDefault="69C5F948" w14:paraId="63D17226" w14:noSpellErr="1" w14:textId="401D74DF">
      <w:pPr>
        <w:pStyle w:val="Normal"/>
        <w:spacing w:line="240" w:lineRule="auto"/>
        <w:jc w:val="both"/>
        <w:rPr>
          <w:rFonts w:ascii="Calibri" w:hAnsi="Calibri" w:eastAsia="Calibri" w:cs="Calibri"/>
          <w:noProof w:val="0"/>
          <w:sz w:val="24"/>
          <w:szCs w:val="24"/>
          <w:lang w:val="en-US"/>
        </w:rPr>
      </w:pPr>
      <w:r w:rsidRPr="70BC0117" w:rsidR="51E34795">
        <w:rPr>
          <w:rFonts w:ascii="Calibri" w:hAnsi="Calibri" w:eastAsia="Calibri" w:cs="Calibri"/>
          <w:sz w:val="24"/>
          <w:szCs w:val="24"/>
        </w:rPr>
        <w:t xml:space="preserve">Mexico is a federal republic </w:t>
      </w:r>
      <w:r w:rsidRPr="70BC0117" w:rsidR="51E34795">
        <w:rPr>
          <w:rFonts w:ascii="Calibri" w:hAnsi="Calibri" w:eastAsia="Calibri" w:cs="Calibri"/>
          <w:sz w:val="24"/>
          <w:szCs w:val="24"/>
        </w:rPr>
        <w:t>located</w:t>
      </w:r>
      <w:r w:rsidRPr="70BC0117" w:rsidR="51E34795">
        <w:rPr>
          <w:rFonts w:ascii="Calibri" w:hAnsi="Calibri" w:eastAsia="Calibri" w:cs="Calibri"/>
          <w:sz w:val="24"/>
          <w:szCs w:val="24"/>
        </w:rPr>
        <w:t xml:space="preserve"> in</w:t>
      </w:r>
      <w:r w:rsidRPr="70BC0117" w:rsidR="51E34795">
        <w:rPr>
          <w:rFonts w:ascii="Calibri" w:hAnsi="Calibri" w:eastAsia="Calibri" w:cs="Calibri"/>
          <w:sz w:val="24"/>
          <w:szCs w:val="24"/>
        </w:rPr>
        <w:t xml:space="preserve"> North </w:t>
      </w:r>
      <w:r w:rsidRPr="70BC0117" w:rsidR="51E34795">
        <w:rPr>
          <w:rFonts w:ascii="Calibri" w:hAnsi="Calibri" w:eastAsia="Calibri" w:cs="Calibri"/>
          <w:sz w:val="24"/>
          <w:szCs w:val="24"/>
        </w:rPr>
        <w:t xml:space="preserve">America. Mexico </w:t>
      </w:r>
      <w:r w:rsidRPr="70BC0117" w:rsidR="02261C84">
        <w:rPr>
          <w:rFonts w:ascii="Calibri" w:hAnsi="Calibri" w:eastAsia="Calibri" w:cs="Calibri"/>
          <w:sz w:val="24"/>
          <w:szCs w:val="24"/>
        </w:rPr>
        <w:t xml:space="preserve">has an area of </w:t>
      </w:r>
      <w:r w:rsidRPr="70BC0117" w:rsidR="0F7D27AF">
        <w:rPr>
          <w:rFonts w:ascii="Calibri" w:hAnsi="Calibri" w:eastAsia="Calibri" w:cs="Calibri"/>
          <w:sz w:val="24"/>
          <w:szCs w:val="24"/>
        </w:rPr>
        <w:t>1,930,000 square kilometers.</w:t>
      </w:r>
      <w:r w:rsidRPr="70BC0117" w:rsidR="336C3A8F">
        <w:rPr>
          <w:rFonts w:ascii="Calibri" w:hAnsi="Calibri" w:eastAsia="Calibri" w:cs="Calibri"/>
          <w:sz w:val="24"/>
          <w:szCs w:val="24"/>
        </w:rPr>
        <w:t xml:space="preserve"> Mexico's capital is Mexico City, and its official language is Spanish.</w:t>
      </w:r>
      <w:r w:rsidRPr="70BC0117" w:rsidR="1D1E4263">
        <w:rPr>
          <w:rFonts w:ascii="Calibri" w:hAnsi="Calibri" w:eastAsia="Calibri" w:cs="Calibri"/>
          <w:sz w:val="24"/>
          <w:szCs w:val="24"/>
        </w:rPr>
        <w:t xml:space="preserve"> </w:t>
      </w:r>
      <w:r w:rsidRPr="70BC0117" w:rsidR="6B37F322">
        <w:rPr>
          <w:rFonts w:ascii="Calibri" w:hAnsi="Calibri" w:eastAsia="Calibri" w:cs="Calibri"/>
          <w:b w:val="0"/>
          <w:bCs w:val="0"/>
          <w:i w:val="0"/>
          <w:iCs w:val="0"/>
          <w:caps w:val="0"/>
          <w:smallCaps w:val="0"/>
          <w:color w:val="000000" w:themeColor="text1" w:themeTint="FF" w:themeShade="FF"/>
          <w:sz w:val="24"/>
          <w:szCs w:val="24"/>
        </w:rPr>
        <w:t>Mexico is the 1</w:t>
      </w:r>
      <w:r w:rsidRPr="70BC0117" w:rsidR="622F0DA7">
        <w:rPr>
          <w:rFonts w:ascii="Calibri" w:hAnsi="Calibri" w:eastAsia="Calibri" w:cs="Calibri"/>
          <w:b w:val="0"/>
          <w:bCs w:val="0"/>
          <w:i w:val="0"/>
          <w:iCs w:val="0"/>
          <w:caps w:val="0"/>
          <w:smallCaps w:val="0"/>
          <w:color w:val="000000" w:themeColor="text1" w:themeTint="FF" w:themeShade="FF"/>
          <w:sz w:val="24"/>
          <w:szCs w:val="24"/>
        </w:rPr>
        <w:t>4</w:t>
      </w:r>
      <w:r w:rsidRPr="70BC0117" w:rsidR="6B37F322">
        <w:rPr>
          <w:rFonts w:ascii="Calibri" w:hAnsi="Calibri" w:eastAsia="Calibri" w:cs="Calibri"/>
          <w:b w:val="0"/>
          <w:bCs w:val="0"/>
          <w:i w:val="0"/>
          <w:iCs w:val="0"/>
          <w:caps w:val="0"/>
          <w:smallCaps w:val="0"/>
          <w:color w:val="000000" w:themeColor="text1" w:themeTint="FF" w:themeShade="FF"/>
          <w:sz w:val="24"/>
          <w:szCs w:val="24"/>
        </w:rPr>
        <w:t xml:space="preserve">th largest country in the world and the 3rd largest country in Latin America in terms of area. </w:t>
      </w:r>
      <w:r w:rsidRPr="70BC0117" w:rsidR="557233BF">
        <w:rPr>
          <w:rFonts w:ascii="Calibri" w:hAnsi="Calibri" w:eastAsia="Calibri" w:cs="Calibri"/>
          <w:sz w:val="24"/>
          <w:szCs w:val="24"/>
        </w:rPr>
        <w:t>Mexico's population is approximately 130</w:t>
      </w:r>
      <w:r w:rsidRPr="70BC0117" w:rsidR="259852E9">
        <w:rPr>
          <w:rFonts w:ascii="Calibri" w:hAnsi="Calibri" w:eastAsia="Calibri" w:cs="Calibri"/>
          <w:sz w:val="24"/>
          <w:szCs w:val="24"/>
        </w:rPr>
        <w:t>,</w:t>
      </w:r>
      <w:r w:rsidRPr="70BC0117" w:rsidR="557233BF">
        <w:rPr>
          <w:rFonts w:ascii="Calibri" w:hAnsi="Calibri" w:eastAsia="Calibri" w:cs="Calibri"/>
          <w:sz w:val="24"/>
          <w:szCs w:val="24"/>
        </w:rPr>
        <w:t>9 million</w:t>
      </w:r>
      <w:r w:rsidRPr="70BC0117" w:rsidR="3E21E934">
        <w:rPr>
          <w:rFonts w:ascii="Calibri" w:hAnsi="Calibri" w:eastAsia="Calibri" w:cs="Calibri"/>
          <w:sz w:val="24"/>
          <w:szCs w:val="24"/>
        </w:rPr>
        <w:t xml:space="preserve">, </w:t>
      </w:r>
      <w:r w:rsidRPr="70BC0117" w:rsidR="4264C03C">
        <w:rPr>
          <w:rFonts w:ascii="Calibri" w:hAnsi="Calibri" w:eastAsia="Calibri" w:cs="Calibri"/>
          <w:sz w:val="24"/>
          <w:szCs w:val="24"/>
        </w:rPr>
        <w:t xml:space="preserve">with the majority being of Mestizo and indigenous descent. </w:t>
      </w:r>
      <w:r w:rsidRPr="70BC0117" w:rsidR="219B7A23">
        <w:rPr>
          <w:rFonts w:ascii="Calibri" w:hAnsi="Calibri" w:eastAsia="Calibri" w:cs="Calibri"/>
          <w:b w:val="0"/>
          <w:bCs w:val="0"/>
          <w:i w:val="0"/>
          <w:iCs w:val="0"/>
          <w:caps w:val="0"/>
          <w:smallCaps w:val="0"/>
          <w:noProof w:val="0"/>
          <w:color w:val="000000" w:themeColor="text1" w:themeTint="FF" w:themeShade="FF"/>
          <w:sz w:val="24"/>
          <w:szCs w:val="24"/>
          <w:lang w:val="en-US"/>
        </w:rPr>
        <w:t>Mexico has a mixed economy, relying on manufacturing, agriculture, petroleum, and tourism.</w:t>
      </w:r>
      <w:r w:rsidRPr="70BC0117" w:rsidR="0A58D0E6">
        <w:rPr>
          <w:rFonts w:ascii="Calibri" w:hAnsi="Calibri" w:eastAsia="Calibri" w:cs="Calibri"/>
          <w:noProof w:val="0"/>
          <w:sz w:val="24"/>
          <w:szCs w:val="24"/>
          <w:lang w:val="en-US"/>
        </w:rPr>
        <w:t xml:space="preserve"> Despite being one of the largest economies in Latin America, Mexico faces challenges such as income inequality, poverty, and internal security issues.</w:t>
      </w:r>
    </w:p>
    <w:p w:rsidR="2F5E2F0C" w:rsidP="35A505DB" w:rsidRDefault="2F5E2F0C" w14:paraId="0BB9C89A" w14:textId="3B707B86">
      <w:pPr>
        <w:pStyle w:val="Normal"/>
        <w:spacing w:line="240" w:lineRule="auto"/>
        <w:jc w:val="both"/>
        <w:rPr>
          <w:rFonts w:ascii="Calibri" w:hAnsi="Calibri" w:eastAsia="Calibri" w:cs="Calibri"/>
          <w:noProof w:val="0"/>
          <w:sz w:val="24"/>
          <w:szCs w:val="24"/>
          <w:lang w:val="en-US"/>
        </w:rPr>
      </w:pPr>
      <w:r w:rsidRPr="35A505DB" w:rsidR="2F5E2F0C">
        <w:rPr>
          <w:rFonts w:ascii="Calibri" w:hAnsi="Calibri" w:eastAsia="Calibri" w:cs="Calibri"/>
          <w:noProof w:val="0"/>
          <w:sz w:val="24"/>
          <w:szCs w:val="24"/>
          <w:lang w:val="en-US"/>
        </w:rPr>
        <w:t xml:space="preserve">Mexico has actively </w:t>
      </w:r>
      <w:r w:rsidRPr="35A505DB" w:rsidR="2F5E2F0C">
        <w:rPr>
          <w:rFonts w:ascii="Calibri" w:hAnsi="Calibri" w:eastAsia="Calibri" w:cs="Calibri"/>
          <w:noProof w:val="0"/>
          <w:sz w:val="24"/>
          <w:szCs w:val="24"/>
          <w:lang w:val="en-US"/>
        </w:rPr>
        <w:t>participated</w:t>
      </w:r>
      <w:r w:rsidRPr="35A505DB" w:rsidR="2F5E2F0C">
        <w:rPr>
          <w:rFonts w:ascii="Calibri" w:hAnsi="Calibri" w:eastAsia="Calibri" w:cs="Calibri"/>
          <w:noProof w:val="0"/>
          <w:sz w:val="24"/>
          <w:szCs w:val="24"/>
          <w:lang w:val="en-US"/>
        </w:rPr>
        <w:t xml:space="preserve"> in many initiatives supported by ECOSOC, especially thos</w:t>
      </w:r>
      <w:r w:rsidRPr="35A505DB" w:rsidR="2F5E2F0C">
        <w:rPr>
          <w:rFonts w:ascii="Calibri" w:hAnsi="Calibri" w:eastAsia="Calibri" w:cs="Calibri"/>
          <w:noProof w:val="0"/>
          <w:sz w:val="24"/>
          <w:szCs w:val="24"/>
          <w:lang w:val="en-US"/>
        </w:rPr>
        <w:t>e related</w:t>
      </w:r>
      <w:r w:rsidRPr="35A505DB" w:rsidR="2F5E2F0C">
        <w:rPr>
          <w:rFonts w:ascii="Calibri" w:hAnsi="Calibri" w:eastAsia="Calibri" w:cs="Calibri"/>
          <w:noProof w:val="0"/>
          <w:sz w:val="24"/>
          <w:szCs w:val="24"/>
          <w:lang w:val="en-US"/>
        </w:rPr>
        <w:t xml:space="preserve"> to youth unemployment and sustainable economic development</w:t>
      </w:r>
      <w:r w:rsidRPr="35A505DB" w:rsidR="2223BEDC">
        <w:rPr>
          <w:rFonts w:ascii="Calibri" w:hAnsi="Calibri" w:eastAsia="Calibri" w:cs="Calibri"/>
          <w:noProof w:val="0"/>
          <w:sz w:val="24"/>
          <w:szCs w:val="24"/>
          <w:lang w:val="en-US"/>
        </w:rPr>
        <w:t>.</w:t>
      </w:r>
    </w:p>
    <w:p w:rsidR="43BFE3A7" w:rsidP="35A505DB" w:rsidRDefault="43BFE3A7" w14:paraId="703D6A35" w14:textId="2824747C">
      <w:pPr>
        <w:pStyle w:val="Normal"/>
        <w:spacing w:line="240" w:lineRule="auto"/>
        <w:jc w:val="both"/>
        <w:rPr>
          <w:rFonts w:ascii="Calibri" w:hAnsi="Calibri" w:eastAsia="Calibri" w:cs="Calibri"/>
          <w:noProof w:val="0"/>
          <w:sz w:val="24"/>
          <w:szCs w:val="24"/>
          <w:lang w:val="en-US"/>
        </w:rPr>
      </w:pPr>
      <w:r w:rsidRPr="35A505DB" w:rsidR="43BFE3A7">
        <w:rPr>
          <w:rFonts w:ascii="Calibri" w:hAnsi="Calibri" w:eastAsia="Calibri" w:cs="Calibri"/>
          <w:noProof w:val="0"/>
          <w:sz w:val="24"/>
          <w:szCs w:val="24"/>
          <w:lang w:val="en-US"/>
        </w:rPr>
        <w:t xml:space="preserve">Despite being one of Latin America's largest economies, Mexico still faces challenges in </w:t>
      </w:r>
      <w:r w:rsidRPr="35A505DB" w:rsidR="43BFE3A7">
        <w:rPr>
          <w:rFonts w:ascii="Calibri" w:hAnsi="Calibri" w:eastAsia="Calibri" w:cs="Calibri"/>
          <w:noProof w:val="0"/>
          <w:sz w:val="24"/>
          <w:szCs w:val="24"/>
          <w:lang w:val="en-US"/>
        </w:rPr>
        <w:t>providing</w:t>
      </w:r>
      <w:r w:rsidRPr="35A505DB" w:rsidR="43BFE3A7">
        <w:rPr>
          <w:rFonts w:ascii="Calibri" w:hAnsi="Calibri" w:eastAsia="Calibri" w:cs="Calibri"/>
          <w:noProof w:val="0"/>
          <w:sz w:val="24"/>
          <w:szCs w:val="24"/>
          <w:lang w:val="en-US"/>
        </w:rPr>
        <w:t xml:space="preserve"> employment opportunities, particularly in underserved and rural areas. Our primary goal as Mexico is to improve this situation and ensure that all young people have access to appropriate conditions and opportunities for their personal and professional development. </w:t>
      </w:r>
    </w:p>
    <w:p w:rsidR="43BFE3A7" w:rsidP="35A505DB" w:rsidRDefault="43BFE3A7" w14:paraId="37F8F6F0" w14:textId="0EDCFF95">
      <w:pPr>
        <w:pStyle w:val="Normal"/>
        <w:spacing w:line="240" w:lineRule="auto"/>
        <w:jc w:val="both"/>
        <w:rPr>
          <w:rFonts w:ascii="Calibri" w:hAnsi="Calibri" w:eastAsia="Calibri" w:cs="Calibri"/>
          <w:noProof w:val="0"/>
          <w:sz w:val="24"/>
          <w:szCs w:val="24"/>
          <w:lang w:val="en-US"/>
        </w:rPr>
      </w:pPr>
      <w:r w:rsidRPr="35A505DB" w:rsidR="43BFE3A7">
        <w:rPr>
          <w:rFonts w:ascii="Calibri" w:hAnsi="Calibri" w:eastAsia="Calibri" w:cs="Calibri"/>
          <w:noProof w:val="0"/>
          <w:sz w:val="24"/>
          <w:szCs w:val="24"/>
          <w:lang w:val="en-US"/>
        </w:rPr>
        <w:t xml:space="preserve">We also believe that economic growth must be inclusive and environmentally sound, and we advocate that investment in education, vocational training, and entrepreneurship </w:t>
      </w:r>
      <w:r w:rsidRPr="35A505DB" w:rsidR="3BC7E328">
        <w:rPr>
          <w:rFonts w:ascii="Calibri" w:hAnsi="Calibri" w:eastAsia="Calibri" w:cs="Calibri"/>
          <w:noProof w:val="0"/>
          <w:sz w:val="24"/>
          <w:szCs w:val="24"/>
          <w:lang w:val="en-US"/>
        </w:rPr>
        <w:t>is</w:t>
      </w:r>
      <w:r w:rsidRPr="35A505DB" w:rsidR="52B3BB6B">
        <w:rPr>
          <w:rFonts w:ascii="Calibri" w:hAnsi="Calibri" w:eastAsia="Calibri" w:cs="Calibri"/>
          <w:noProof w:val="0"/>
          <w:sz w:val="24"/>
          <w:szCs w:val="24"/>
          <w:lang w:val="en-US"/>
        </w:rPr>
        <w:t xml:space="preserve"> </w:t>
      </w:r>
      <w:r w:rsidRPr="35A505DB" w:rsidR="43BFE3A7">
        <w:rPr>
          <w:rFonts w:ascii="Calibri" w:hAnsi="Calibri" w:eastAsia="Calibri" w:cs="Calibri"/>
          <w:noProof w:val="0"/>
          <w:sz w:val="24"/>
          <w:szCs w:val="24"/>
          <w:lang w:val="en-US"/>
        </w:rPr>
        <w:t>essential for economic growth. Furthermore, we advocate that economic growth must provide overall benefits to society while also respecting environmental standards. We believe that the esteemed participants of this committee will collaborate with us to develop innovative programs and ideas that will reduce youth unemployment and promote sustainable economic growth.</w:t>
      </w:r>
    </w:p>
    <w:p w:rsidR="28A3574B" w:rsidP="35A505DB" w:rsidRDefault="28A3574B" w14:paraId="30FC451B" w14:textId="499E6A7C">
      <w:pPr>
        <w:pStyle w:val="Normal"/>
        <w:rPr>
          <w:rFonts w:ascii="Calibri" w:hAnsi="Calibri" w:eastAsia="Calibri" w:cs="Calibri"/>
          <w:b w:val="1"/>
          <w:bCs w:val="1"/>
          <w:noProof w:val="0"/>
          <w:sz w:val="22"/>
          <w:szCs w:val="22"/>
          <w:lang w:val="en-US"/>
        </w:rPr>
      </w:pPr>
      <w:r w:rsidRPr="35A505DB" w:rsidR="28A3574B">
        <w:rPr>
          <w:rFonts w:ascii="Calibri" w:hAnsi="Calibri" w:eastAsia="Calibri" w:cs="Calibri"/>
          <w:b w:val="1"/>
          <w:bCs w:val="1"/>
          <w:noProof w:val="0"/>
          <w:lang w:val="en-US"/>
        </w:rPr>
        <w:t>Bibliography:</w:t>
      </w:r>
    </w:p>
    <w:p w:rsidR="0BBF6BB9" w:rsidP="35A505DB" w:rsidRDefault="0BBF6BB9" w14:paraId="20A57418" w14:textId="257DBEE2">
      <w:pPr>
        <w:pStyle w:val="Normal"/>
        <w:jc w:val="left"/>
        <w:rPr>
          <w:rFonts w:ascii="Calibri" w:hAnsi="Calibri" w:eastAsia="Calibri" w:cs="Calibri"/>
        </w:rPr>
      </w:pPr>
      <w:hyperlink w:anchor="1" r:id="R494ad071003d4f84">
        <w:r w:rsidRPr="35A505DB" w:rsidR="0BBF6BB9">
          <w:rPr>
            <w:rStyle w:val="Hyperlink"/>
            <w:rFonts w:ascii="Calibri" w:hAnsi="Calibri" w:eastAsia="Calibri" w:cs="Calibri"/>
            <w:noProof w:val="0"/>
            <w:sz w:val="22"/>
            <w:szCs w:val="22"/>
            <w:lang w:val="en-US"/>
          </w:rPr>
          <w:t>https://www.worldbank.org/en/country/mexico/overview#1</w:t>
        </w:r>
      </w:hyperlink>
    </w:p>
    <w:p w:rsidR="0BBF6BB9" w:rsidP="35A505DB" w:rsidRDefault="0BBF6BB9" w14:paraId="78088D1C" w14:textId="757D3C5D">
      <w:pPr>
        <w:pStyle w:val="Normal"/>
        <w:jc w:val="left"/>
        <w:rPr>
          <w:rFonts w:ascii="Calibri" w:hAnsi="Calibri" w:eastAsia="Calibri" w:cs="Calibri"/>
          <w:sz w:val="22"/>
          <w:szCs w:val="22"/>
        </w:rPr>
      </w:pPr>
      <w:hyperlink r:id="Rede54fd8cda742c8">
        <w:r w:rsidRPr="35A505DB" w:rsidR="0BBF6BB9">
          <w:rPr>
            <w:rStyle w:val="Hyperlink"/>
            <w:rFonts w:ascii="Calibri" w:hAnsi="Calibri" w:eastAsia="Calibri" w:cs="Calibri"/>
            <w:noProof w:val="0"/>
            <w:sz w:val="22"/>
            <w:szCs w:val="22"/>
            <w:lang w:val="en-US"/>
          </w:rPr>
          <w:t>https://www.theglobaleconomy.com/Mexico/youth_unemployment/</w:t>
        </w:r>
      </w:hyperlink>
    </w:p>
    <w:p w:rsidR="0BBF6BB9" w:rsidP="35A505DB" w:rsidRDefault="0BBF6BB9" w14:paraId="519BA64A" w14:textId="417C1C31">
      <w:pPr>
        <w:pStyle w:val="Normal"/>
        <w:jc w:val="left"/>
        <w:rPr>
          <w:rFonts w:ascii="Calibri" w:hAnsi="Calibri" w:eastAsia="Calibri" w:cs="Calibri"/>
          <w:sz w:val="22"/>
          <w:szCs w:val="22"/>
        </w:rPr>
      </w:pPr>
      <w:hyperlink r:id="Rd8131346d82e4e7c">
        <w:r w:rsidRPr="35A505DB" w:rsidR="0BBF6BB9">
          <w:rPr>
            <w:rStyle w:val="Hyperlink"/>
            <w:rFonts w:ascii="Calibri" w:hAnsi="Calibri" w:eastAsia="Calibri" w:cs="Calibri"/>
            <w:noProof w:val="0"/>
            <w:sz w:val="22"/>
            <w:szCs w:val="22"/>
            <w:lang w:val="en-US"/>
          </w:rPr>
          <w:t>https://docs.nrel.gov/docs/fy14osti/60211.pdf</w:t>
        </w:r>
      </w:hyperlink>
    </w:p>
    <w:p w:rsidR="35A505DB" w:rsidP="35A505DB" w:rsidRDefault="35A505DB" w14:paraId="2258E98A" w14:textId="583CDC9E">
      <w:pPr>
        <w:pStyle w:val="Normal"/>
        <w:jc w:val="left"/>
        <w:rPr>
          <w:rFonts w:ascii="system-ui" w:hAnsi="system-ui" w:eastAsia="system-ui" w:cs="system-ui"/>
          <w:noProof w:val="0"/>
          <w:sz w:val="20"/>
          <w:szCs w:val="20"/>
          <w:lang w:val="en-US"/>
        </w:rPr>
      </w:pPr>
    </w:p>
    <w:p w:rsidR="35A505DB" w:rsidP="35A505DB" w:rsidRDefault="35A505DB" w14:paraId="43075848" w14:textId="65FA6450">
      <w:pPr>
        <w:pStyle w:val="Normal"/>
        <w:jc w:val="left"/>
        <w:rPr>
          <w:rFonts w:ascii="system-ui" w:hAnsi="system-ui" w:eastAsia="system-ui" w:cs="system-ui"/>
          <w:noProof w:val="0"/>
          <w:sz w:val="24"/>
          <w:szCs w:val="24"/>
          <w:lang w:val="en-US"/>
        </w:rPr>
      </w:pPr>
    </w:p>
    <w:p w:rsidR="35A505DB" w:rsidP="35A505DB" w:rsidRDefault="35A505DB" w14:paraId="40D44AE1" w14:textId="53F9D425">
      <w:pPr>
        <w:pStyle w:val="Normal"/>
        <w:jc w:val="left"/>
        <w:rPr>
          <w:rFonts w:ascii="system-ui" w:hAnsi="system-ui" w:eastAsia="system-ui" w:cs="system-ui"/>
          <w:noProof w:val="0"/>
          <w:sz w:val="24"/>
          <w:szCs w:val="24"/>
          <w:lang w:val="en-US"/>
        </w:rPr>
      </w:pPr>
    </w:p>
    <w:p w:rsidR="0A32CF19" w:rsidP="0A32CF19" w:rsidRDefault="0A32CF19" w14:paraId="4B97FEA4" w14:textId="67C4AA7C">
      <w:pPr>
        <w:pStyle w:val="Normal"/>
        <w:jc w:val="left"/>
        <w:rPr>
          <w:rFonts w:ascii="system-ui" w:hAnsi="system-ui" w:eastAsia="system-ui" w:cs="system-ui"/>
          <w:noProof w:val="0"/>
          <w:sz w:val="24"/>
          <w:szCs w:val="24"/>
          <w:lang w:val="en-US"/>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19b25c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B2C45C"/>
    <w:rsid w:val="02261C84"/>
    <w:rsid w:val="0253C035"/>
    <w:rsid w:val="03EFD80B"/>
    <w:rsid w:val="040617FB"/>
    <w:rsid w:val="04450C02"/>
    <w:rsid w:val="05B4D88A"/>
    <w:rsid w:val="06FA27A2"/>
    <w:rsid w:val="0842FC76"/>
    <w:rsid w:val="0923B667"/>
    <w:rsid w:val="09C0CD29"/>
    <w:rsid w:val="09D1612B"/>
    <w:rsid w:val="0A32CF19"/>
    <w:rsid w:val="0A58D0E6"/>
    <w:rsid w:val="0B03A237"/>
    <w:rsid w:val="0B27A85E"/>
    <w:rsid w:val="0BBF6BB9"/>
    <w:rsid w:val="0C8F10BD"/>
    <w:rsid w:val="0CC79DE5"/>
    <w:rsid w:val="0D6BBE78"/>
    <w:rsid w:val="0E143239"/>
    <w:rsid w:val="0F730689"/>
    <w:rsid w:val="0F7D27AF"/>
    <w:rsid w:val="10EE0949"/>
    <w:rsid w:val="10FE8DE9"/>
    <w:rsid w:val="122E6344"/>
    <w:rsid w:val="14F9773A"/>
    <w:rsid w:val="153DF38E"/>
    <w:rsid w:val="16BFB77B"/>
    <w:rsid w:val="1AA61129"/>
    <w:rsid w:val="1AB317BC"/>
    <w:rsid w:val="1BBB23E6"/>
    <w:rsid w:val="1D1E4263"/>
    <w:rsid w:val="1D555E0C"/>
    <w:rsid w:val="204DD8D0"/>
    <w:rsid w:val="204DE552"/>
    <w:rsid w:val="219B7A23"/>
    <w:rsid w:val="21D097B7"/>
    <w:rsid w:val="2223BEDC"/>
    <w:rsid w:val="2349C655"/>
    <w:rsid w:val="259852E9"/>
    <w:rsid w:val="25EA9F09"/>
    <w:rsid w:val="26A709D8"/>
    <w:rsid w:val="2807C6EE"/>
    <w:rsid w:val="28701475"/>
    <w:rsid w:val="28A3574B"/>
    <w:rsid w:val="2AFB92A6"/>
    <w:rsid w:val="2B0146F5"/>
    <w:rsid w:val="2EB5B908"/>
    <w:rsid w:val="2F11A041"/>
    <w:rsid w:val="2F5E2F0C"/>
    <w:rsid w:val="2FDB40D4"/>
    <w:rsid w:val="32E824C0"/>
    <w:rsid w:val="336C3A8F"/>
    <w:rsid w:val="3397E17D"/>
    <w:rsid w:val="34B39A47"/>
    <w:rsid w:val="35143A4C"/>
    <w:rsid w:val="351D3C37"/>
    <w:rsid w:val="3551DEEC"/>
    <w:rsid w:val="35A505DB"/>
    <w:rsid w:val="35DA4776"/>
    <w:rsid w:val="37A3DB49"/>
    <w:rsid w:val="394C67E2"/>
    <w:rsid w:val="3A8C68F9"/>
    <w:rsid w:val="3AC2771A"/>
    <w:rsid w:val="3AD35C9D"/>
    <w:rsid w:val="3B845C00"/>
    <w:rsid w:val="3BC7E328"/>
    <w:rsid w:val="3BE825FF"/>
    <w:rsid w:val="3C694362"/>
    <w:rsid w:val="3E21E934"/>
    <w:rsid w:val="4264C03C"/>
    <w:rsid w:val="42840A78"/>
    <w:rsid w:val="43BFE3A7"/>
    <w:rsid w:val="45755AED"/>
    <w:rsid w:val="4705BB97"/>
    <w:rsid w:val="47AFEFE2"/>
    <w:rsid w:val="496970DD"/>
    <w:rsid w:val="4AC46ED9"/>
    <w:rsid w:val="4B1AC12A"/>
    <w:rsid w:val="4B4306CA"/>
    <w:rsid w:val="4C11D6AA"/>
    <w:rsid w:val="4D15C750"/>
    <w:rsid w:val="4E20790F"/>
    <w:rsid w:val="4F77FE01"/>
    <w:rsid w:val="4FC38749"/>
    <w:rsid w:val="50F51C4D"/>
    <w:rsid w:val="51E34795"/>
    <w:rsid w:val="52B3BB6B"/>
    <w:rsid w:val="52E17D91"/>
    <w:rsid w:val="5322CA1B"/>
    <w:rsid w:val="557233BF"/>
    <w:rsid w:val="5605A7B4"/>
    <w:rsid w:val="571161C0"/>
    <w:rsid w:val="5855941F"/>
    <w:rsid w:val="59A89117"/>
    <w:rsid w:val="5A99D352"/>
    <w:rsid w:val="5AFD4CAF"/>
    <w:rsid w:val="5D211C6D"/>
    <w:rsid w:val="5D2C9FB7"/>
    <w:rsid w:val="5D3F0F26"/>
    <w:rsid w:val="5D43BC8E"/>
    <w:rsid w:val="5EFD360A"/>
    <w:rsid w:val="61258046"/>
    <w:rsid w:val="61E405B4"/>
    <w:rsid w:val="622F0DA7"/>
    <w:rsid w:val="6304E33D"/>
    <w:rsid w:val="6313CC74"/>
    <w:rsid w:val="655EBFEC"/>
    <w:rsid w:val="65C7C37B"/>
    <w:rsid w:val="676FAF66"/>
    <w:rsid w:val="68476C47"/>
    <w:rsid w:val="695FC23E"/>
    <w:rsid w:val="69C5F948"/>
    <w:rsid w:val="6B37F322"/>
    <w:rsid w:val="6BF9D58B"/>
    <w:rsid w:val="6C5D45AA"/>
    <w:rsid w:val="6DD3E819"/>
    <w:rsid w:val="6E118098"/>
    <w:rsid w:val="6E3871C6"/>
    <w:rsid w:val="6F1A0CC5"/>
    <w:rsid w:val="6F4E3A3D"/>
    <w:rsid w:val="709FEB9C"/>
    <w:rsid w:val="70BC0117"/>
    <w:rsid w:val="71362CFF"/>
    <w:rsid w:val="71A96E38"/>
    <w:rsid w:val="72A991A2"/>
    <w:rsid w:val="72B283DC"/>
    <w:rsid w:val="73B2C45C"/>
    <w:rsid w:val="75EDC1B8"/>
    <w:rsid w:val="76D221DB"/>
    <w:rsid w:val="79B0FA47"/>
    <w:rsid w:val="7A465500"/>
    <w:rsid w:val="7A93104F"/>
    <w:rsid w:val="7B647FA2"/>
    <w:rsid w:val="7EEC82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2C45C"/>
  <w15:chartTrackingRefBased/>
  <w15:docId w15:val="{56A02DA1-984D-42E3-AF27-E63D5D7F07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A32CF19"/>
    <w:rPr>
      <w:noProof w:val="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5A505DB"/>
    <w:pPr>
      <w:spacing/>
      <w:ind w:left="720"/>
      <w:contextualSpacing/>
    </w:pPr>
  </w:style>
  <w:style w:type="character" w:styleId="Hyperlink">
    <w:uiPriority w:val="99"/>
    <w:name w:val="Hyperlink"/>
    <w:basedOn w:val="DefaultParagraphFont"/>
    <w:unhideWhenUsed/>
    <w:rsid w:val="35A505D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351110897" /><Relationship Type="http://schemas.openxmlformats.org/officeDocument/2006/relationships/image" Target="/media/image2.png" Id="rId434124681" /><Relationship Type="http://schemas.openxmlformats.org/officeDocument/2006/relationships/hyperlink" Target="https://www.worldbank.org/en/country/mexico/overview" TargetMode="External" Id="R494ad071003d4f84" /><Relationship Type="http://schemas.openxmlformats.org/officeDocument/2006/relationships/hyperlink" Target="https://www.theglobaleconomy.com/Mexico/youth_unemployment/" TargetMode="External" Id="Rede54fd8cda742c8" /><Relationship Type="http://schemas.openxmlformats.org/officeDocument/2006/relationships/hyperlink" Target="https://docs.nrel.gov/docs/fy14osti/60211.pdf" TargetMode="External" Id="Rd8131346d82e4e7c" /><Relationship Type="http://schemas.openxmlformats.org/officeDocument/2006/relationships/numbering" Target="numbering.xml" Id="R51130f1b299844d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2025-11-13T08:13:12.2962962Z</dcterms:created>
  <dcterms:modified xsi:type="dcterms:W3CDTF">2025-11-13T18:03:37.6658067Z</dcterms:modified>
  <dc:creator>levent mert kızılkan</dc:creator>
  <lastModifiedBy>levent mert kızılkan</lastModifiedBy>
</coreProperties>
</file>