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A" w:rsidRDefault="0012463A" w:rsidP="0012463A">
      <w:r w:rsidRPr="0012463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485912</wp:posOffset>
            </wp:positionV>
            <wp:extent cx="1985010" cy="1320800"/>
            <wp:effectExtent l="0" t="0" r="0" b="0"/>
            <wp:wrapSquare wrapText="bothSides"/>
            <wp:docPr id="1" name="Resim 1" descr="C:\Users\anasinifi1\AppData\Local\Microsoft\Windows\INetCache\Content.MSO\4D4A05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inifi1\AppData\Local\Microsoft\Windows\INetCache\Content.MSO\4D4A05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Country: Italy</w:t>
      </w:r>
    </w:p>
    <w:p w:rsidR="004B0C6B" w:rsidRDefault="0012463A" w:rsidP="0012463A">
      <w:r>
        <w:t>Committee: UNICEF (</w:t>
      </w:r>
      <w:r w:rsidRPr="0012463A">
        <w:t>United Nations International Children's Emergency Fund</w:t>
      </w:r>
      <w:r>
        <w:t>)</w:t>
      </w:r>
    </w:p>
    <w:p w:rsidR="004B0C6B" w:rsidRDefault="004B0C6B" w:rsidP="0012463A">
      <w:r>
        <w:t xml:space="preserve">Agenda Item: </w:t>
      </w:r>
      <w:r w:rsidRPr="004B0C6B">
        <w:t>Preventing Child Trafficking in Third World Countries</w:t>
      </w:r>
    </w:p>
    <w:p w:rsidR="004B0C6B" w:rsidRDefault="004B0C6B" w:rsidP="0012463A"/>
    <w:p w:rsidR="005403A0" w:rsidRDefault="00EB3D3B" w:rsidP="0012463A">
      <w:r>
        <w:tab/>
        <w:t xml:space="preserve">Italy is located on the </w:t>
      </w:r>
      <w:r w:rsidR="009311F6">
        <w:t>S</w:t>
      </w:r>
      <w:r>
        <w:t>outhern Europe and 23</w:t>
      </w:r>
      <w:r w:rsidRPr="00EB3D3B">
        <w:rPr>
          <w:vertAlign w:val="superscript"/>
        </w:rPr>
        <w:t>rd</w:t>
      </w:r>
      <w:r>
        <w:t xml:space="preserve"> biggest country</w:t>
      </w:r>
      <w:r w:rsidR="000C073B">
        <w:t xml:space="preserve"> in the world</w:t>
      </w:r>
      <w:r>
        <w:t xml:space="preserve"> by the population.</w:t>
      </w:r>
      <w:r w:rsidR="000C073B">
        <w:t xml:space="preserve"> Italy has been</w:t>
      </w:r>
      <w:r>
        <w:t xml:space="preserve"> </w:t>
      </w:r>
      <w:r w:rsidR="000C073B">
        <w:t>a part of UN since 1955. Italy’s border neighbours are</w:t>
      </w:r>
      <w:r w:rsidR="000C073B" w:rsidRPr="000C073B">
        <w:t xml:space="preserve"> Austria, France, </w:t>
      </w:r>
      <w:r w:rsidR="00286169">
        <w:t xml:space="preserve">Holy See, San Marino, Slovenia </w:t>
      </w:r>
      <w:r w:rsidR="000C073B" w:rsidRPr="000C073B">
        <w:t>and Switzerland</w:t>
      </w:r>
      <w:r w:rsidR="009311F6">
        <w:t>. Government system is republic.</w:t>
      </w:r>
      <w:r w:rsidR="000C073B">
        <w:t xml:space="preserve"> </w:t>
      </w:r>
      <w:r w:rsidR="009311F6">
        <w:t>Italy is the eighth biggest country in the world GDP ranking. Italy is a popular tourist destination because of its culture and worldwide known cuisine.</w:t>
      </w:r>
    </w:p>
    <w:p w:rsidR="009311F6" w:rsidRDefault="009311F6" w:rsidP="0012463A"/>
    <w:p w:rsidR="009311F6" w:rsidRDefault="009311F6" w:rsidP="00286169">
      <w:r>
        <w:tab/>
      </w:r>
      <w:r w:rsidR="00286169">
        <w:t>Child trafficking is a big problem for the world.</w:t>
      </w:r>
      <w:r>
        <w:t xml:space="preserve"> </w:t>
      </w:r>
      <w:r w:rsidR="00286169">
        <w:t>In Italy, the children who are trafficking are coming from abroad</w:t>
      </w:r>
      <w:proofErr w:type="gramStart"/>
      <w:r w:rsidR="00286169">
        <w:t>;</w:t>
      </w:r>
      <w:proofErr w:type="gramEnd"/>
      <w:r w:rsidR="00286169">
        <w:t xml:space="preserve"> mostly from Africa</w:t>
      </w:r>
      <w:r w:rsidR="00321004">
        <w:t>.</w:t>
      </w:r>
      <w:r w:rsidR="00286169">
        <w:t xml:space="preserve"> </w:t>
      </w:r>
      <w:r w:rsidR="00286169" w:rsidRPr="00286169">
        <w:t xml:space="preserve">In 2016, the top ten countries of origin of these </w:t>
      </w:r>
      <w:r w:rsidR="00321004">
        <w:t xml:space="preserve">trafficked </w:t>
      </w:r>
      <w:r w:rsidR="00286169" w:rsidRPr="00286169">
        <w:t xml:space="preserve">children were Eritrea (15%), Gambia (12.5%), Nigeria (12%), Egypt (9,5%), Guinea (9,3%), Ivory Coast (6,7%), Somalia (6%), Mali (5,4%), Senegal (4,5%) and Bangladesh (4%). </w:t>
      </w:r>
      <w:r w:rsidR="00321004">
        <w:t xml:space="preserve">For this issue, since UNICEF’s </w:t>
      </w:r>
      <w:r w:rsidR="00321004" w:rsidRPr="00321004">
        <w:t>establishment</w:t>
      </w:r>
      <w:r w:rsidR="00321004">
        <w:t xml:space="preserve"> Italy government has been working with UNICEF. Moreover, UNICEF Italy is the third biggest support of the UNICEF.</w:t>
      </w:r>
    </w:p>
    <w:p w:rsidR="00321004" w:rsidRDefault="00321004" w:rsidP="00286169"/>
    <w:p w:rsidR="00321004" w:rsidRDefault="00321004" w:rsidP="00286169">
      <w:r>
        <w:tab/>
      </w:r>
      <w:r w:rsidR="00190172">
        <w:t xml:space="preserve">As the Italy Republic, we really want to solve this issue for the children who does not have a peaceful childhood. Our aim for this conference is to solve this issue with the best way. </w:t>
      </w:r>
      <w:bookmarkStart w:id="0" w:name="_GoBack"/>
      <w:bookmarkEnd w:id="0"/>
    </w:p>
    <w:sectPr w:rsidR="0032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9"/>
    <w:rsid w:val="000C073B"/>
    <w:rsid w:val="0012463A"/>
    <w:rsid w:val="0016173F"/>
    <w:rsid w:val="00190172"/>
    <w:rsid w:val="00286169"/>
    <w:rsid w:val="00321004"/>
    <w:rsid w:val="004B0C6B"/>
    <w:rsid w:val="005403A0"/>
    <w:rsid w:val="005662FB"/>
    <w:rsid w:val="00686465"/>
    <w:rsid w:val="009311F6"/>
    <w:rsid w:val="00E12307"/>
    <w:rsid w:val="00EB3D3B"/>
    <w:rsid w:val="00F23C99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84A"/>
  <w15:chartTrackingRefBased/>
  <w15:docId w15:val="{146FF828-6DD0-4C5B-B607-F1223D9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B7EA-A94C-43E7-A639-13BE00A3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Imıl</dc:creator>
  <cp:keywords/>
  <dc:description/>
  <cp:lastModifiedBy>Elif Imıl</cp:lastModifiedBy>
  <cp:revision>5</cp:revision>
  <dcterms:created xsi:type="dcterms:W3CDTF">2020-10-27T18:20:00Z</dcterms:created>
  <dcterms:modified xsi:type="dcterms:W3CDTF">2020-10-30T14:03:00Z</dcterms:modified>
</cp:coreProperties>
</file>