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262" w:rsidRDefault="00C96262">
      <w:r>
        <w:rPr>
          <w:noProof/>
        </w:rPr>
        <w:drawing>
          <wp:inline distT="0" distB="0" distL="0" distR="0" wp14:anchorId="119107A5">
            <wp:extent cx="1882140" cy="1215136"/>
            <wp:effectExtent l="0" t="0" r="3810" b="444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39" cy="1231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9B266A">
            <wp:extent cx="1676400" cy="1432352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269" cy="15612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6262" w:rsidRDefault="00C96262" w:rsidP="00C96262">
      <w:pPr>
        <w:tabs>
          <w:tab w:val="left" w:pos="3384"/>
        </w:tabs>
        <w:rPr>
          <w:sz w:val="28"/>
          <w:szCs w:val="28"/>
        </w:rPr>
      </w:pPr>
      <w:r>
        <w:rPr>
          <w:sz w:val="28"/>
          <w:szCs w:val="28"/>
        </w:rPr>
        <w:t xml:space="preserve">Country: </w:t>
      </w:r>
      <w:proofErr w:type="spellStart"/>
      <w:r>
        <w:rPr>
          <w:sz w:val="28"/>
          <w:szCs w:val="28"/>
        </w:rPr>
        <w:t>Israel</w:t>
      </w:r>
      <w:proofErr w:type="spellEnd"/>
    </w:p>
    <w:p w:rsidR="00C96262" w:rsidRDefault="00C96262" w:rsidP="00C96262">
      <w:pPr>
        <w:tabs>
          <w:tab w:val="left" w:pos="3384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Committee</w:t>
      </w:r>
      <w:proofErr w:type="spellEnd"/>
      <w:r>
        <w:rPr>
          <w:sz w:val="28"/>
          <w:szCs w:val="28"/>
        </w:rPr>
        <w:t>: UNODC</w:t>
      </w:r>
    </w:p>
    <w:p w:rsidR="00C96262" w:rsidRDefault="00C96262" w:rsidP="00C96262">
      <w:pPr>
        <w:tabs>
          <w:tab w:val="left" w:pos="3384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Delegate</w:t>
      </w:r>
      <w:proofErr w:type="spellEnd"/>
      <w:r>
        <w:rPr>
          <w:sz w:val="28"/>
          <w:szCs w:val="28"/>
        </w:rPr>
        <w:t>: Nehir Arı</w:t>
      </w:r>
    </w:p>
    <w:p w:rsidR="00C96262" w:rsidRDefault="00C96262" w:rsidP="00C96262">
      <w:pPr>
        <w:tabs>
          <w:tab w:val="left" w:pos="3384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AGENTA ITEM </w:t>
      </w:r>
      <w:proofErr w:type="gramStart"/>
      <w:r>
        <w:rPr>
          <w:b/>
          <w:i/>
          <w:sz w:val="28"/>
          <w:szCs w:val="28"/>
        </w:rPr>
        <w:t>I :</w:t>
      </w:r>
      <w:proofErr w:type="gram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Strengthening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Crime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Prevention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Frameworks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In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Marginalized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Neighbourhoods</w:t>
      </w:r>
      <w:proofErr w:type="spellEnd"/>
      <w:r>
        <w:rPr>
          <w:b/>
          <w:i/>
          <w:sz w:val="28"/>
          <w:szCs w:val="28"/>
        </w:rPr>
        <w:t xml:space="preserve"> Through </w:t>
      </w:r>
      <w:proofErr w:type="spellStart"/>
      <w:r>
        <w:rPr>
          <w:b/>
          <w:i/>
          <w:sz w:val="28"/>
          <w:szCs w:val="28"/>
        </w:rPr>
        <w:t>Community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Based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Interventions</w:t>
      </w:r>
      <w:proofErr w:type="spellEnd"/>
    </w:p>
    <w:p w:rsidR="00C96262" w:rsidRDefault="00C96262" w:rsidP="00C96262">
      <w:pPr>
        <w:tabs>
          <w:tab w:val="left" w:pos="3384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AGENTA ITEM </w:t>
      </w:r>
      <w:proofErr w:type="gramStart"/>
      <w:r>
        <w:rPr>
          <w:b/>
          <w:i/>
          <w:sz w:val="28"/>
          <w:szCs w:val="28"/>
        </w:rPr>
        <w:t xml:space="preserve">II </w:t>
      </w:r>
      <w:r w:rsidR="000D5A5F">
        <w:rPr>
          <w:b/>
          <w:i/>
          <w:sz w:val="28"/>
          <w:szCs w:val="28"/>
        </w:rPr>
        <w:t>:</w:t>
      </w:r>
      <w:proofErr w:type="gramEnd"/>
      <w:r w:rsidR="000D5A5F">
        <w:rPr>
          <w:b/>
          <w:i/>
          <w:sz w:val="28"/>
          <w:szCs w:val="28"/>
        </w:rPr>
        <w:t xml:space="preserve"> </w:t>
      </w:r>
      <w:proofErr w:type="spellStart"/>
      <w:r w:rsidR="000D5A5F">
        <w:rPr>
          <w:b/>
          <w:i/>
          <w:sz w:val="28"/>
          <w:szCs w:val="28"/>
        </w:rPr>
        <w:t>Addresing</w:t>
      </w:r>
      <w:proofErr w:type="spellEnd"/>
      <w:r w:rsidR="000D5A5F">
        <w:rPr>
          <w:b/>
          <w:i/>
          <w:sz w:val="28"/>
          <w:szCs w:val="28"/>
        </w:rPr>
        <w:t xml:space="preserve"> </w:t>
      </w:r>
      <w:proofErr w:type="spellStart"/>
      <w:r w:rsidR="000D5A5F">
        <w:rPr>
          <w:b/>
          <w:i/>
          <w:sz w:val="28"/>
          <w:szCs w:val="28"/>
        </w:rPr>
        <w:t>The</w:t>
      </w:r>
      <w:proofErr w:type="spellEnd"/>
      <w:r w:rsidR="000D5A5F">
        <w:rPr>
          <w:b/>
          <w:i/>
          <w:sz w:val="28"/>
          <w:szCs w:val="28"/>
        </w:rPr>
        <w:t xml:space="preserve"> Security </w:t>
      </w:r>
      <w:proofErr w:type="spellStart"/>
      <w:r w:rsidR="000D5A5F">
        <w:rPr>
          <w:b/>
          <w:i/>
          <w:sz w:val="28"/>
          <w:szCs w:val="28"/>
        </w:rPr>
        <w:t>Risks</w:t>
      </w:r>
      <w:proofErr w:type="spellEnd"/>
      <w:r w:rsidR="000D5A5F">
        <w:rPr>
          <w:b/>
          <w:i/>
          <w:sz w:val="28"/>
          <w:szCs w:val="28"/>
        </w:rPr>
        <w:t xml:space="preserve"> </w:t>
      </w:r>
      <w:proofErr w:type="spellStart"/>
      <w:r w:rsidR="000D5A5F">
        <w:rPr>
          <w:b/>
          <w:i/>
          <w:sz w:val="28"/>
          <w:szCs w:val="28"/>
        </w:rPr>
        <w:t>Arising</w:t>
      </w:r>
      <w:proofErr w:type="spellEnd"/>
      <w:r w:rsidR="000D5A5F">
        <w:rPr>
          <w:b/>
          <w:i/>
          <w:sz w:val="28"/>
          <w:szCs w:val="28"/>
        </w:rPr>
        <w:t xml:space="preserve"> </w:t>
      </w:r>
      <w:proofErr w:type="spellStart"/>
      <w:r w:rsidR="000D5A5F">
        <w:rPr>
          <w:b/>
          <w:i/>
          <w:sz w:val="28"/>
          <w:szCs w:val="28"/>
        </w:rPr>
        <w:t>From</w:t>
      </w:r>
      <w:proofErr w:type="spellEnd"/>
      <w:r w:rsidR="000D5A5F">
        <w:rPr>
          <w:b/>
          <w:i/>
          <w:sz w:val="28"/>
          <w:szCs w:val="28"/>
        </w:rPr>
        <w:t xml:space="preserve"> Urban </w:t>
      </w:r>
      <w:proofErr w:type="spellStart"/>
      <w:r w:rsidR="000D5A5F">
        <w:rPr>
          <w:b/>
          <w:i/>
          <w:sz w:val="28"/>
          <w:szCs w:val="28"/>
        </w:rPr>
        <w:t>Infrastructure</w:t>
      </w:r>
      <w:proofErr w:type="spellEnd"/>
      <w:r w:rsidR="000D5A5F">
        <w:rPr>
          <w:b/>
          <w:i/>
          <w:sz w:val="28"/>
          <w:szCs w:val="28"/>
        </w:rPr>
        <w:t xml:space="preserve"> </w:t>
      </w:r>
      <w:proofErr w:type="spellStart"/>
      <w:r w:rsidR="000D5A5F">
        <w:rPr>
          <w:b/>
          <w:i/>
          <w:sz w:val="28"/>
          <w:szCs w:val="28"/>
        </w:rPr>
        <w:t>Deficits</w:t>
      </w:r>
      <w:proofErr w:type="spellEnd"/>
      <w:r w:rsidR="000D5A5F">
        <w:rPr>
          <w:b/>
          <w:i/>
          <w:sz w:val="28"/>
          <w:szCs w:val="28"/>
        </w:rPr>
        <w:t xml:space="preserve"> </w:t>
      </w:r>
      <w:proofErr w:type="spellStart"/>
      <w:r w:rsidR="000D5A5F">
        <w:rPr>
          <w:b/>
          <w:i/>
          <w:sz w:val="28"/>
          <w:szCs w:val="28"/>
        </w:rPr>
        <w:t>In</w:t>
      </w:r>
      <w:proofErr w:type="spellEnd"/>
      <w:r w:rsidR="000D5A5F">
        <w:rPr>
          <w:b/>
          <w:i/>
          <w:sz w:val="28"/>
          <w:szCs w:val="28"/>
        </w:rPr>
        <w:t xml:space="preserve"> </w:t>
      </w:r>
      <w:proofErr w:type="spellStart"/>
      <w:r w:rsidR="000D5A5F">
        <w:rPr>
          <w:b/>
          <w:i/>
          <w:sz w:val="28"/>
          <w:szCs w:val="28"/>
        </w:rPr>
        <w:t>Vulnerable</w:t>
      </w:r>
      <w:proofErr w:type="spellEnd"/>
      <w:r w:rsidR="000D5A5F">
        <w:rPr>
          <w:b/>
          <w:i/>
          <w:sz w:val="28"/>
          <w:szCs w:val="28"/>
        </w:rPr>
        <w:t xml:space="preserve"> </w:t>
      </w:r>
      <w:proofErr w:type="spellStart"/>
      <w:r w:rsidR="000D5A5F">
        <w:rPr>
          <w:b/>
          <w:i/>
          <w:sz w:val="28"/>
          <w:szCs w:val="28"/>
        </w:rPr>
        <w:t>Countries</w:t>
      </w:r>
      <w:proofErr w:type="spellEnd"/>
    </w:p>
    <w:p w:rsidR="000D5A5F" w:rsidRDefault="000D5A5F" w:rsidP="00C96262">
      <w:pPr>
        <w:tabs>
          <w:tab w:val="left" w:pos="3384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0D5A5F">
        <w:rPr>
          <w:rFonts w:ascii="Times New Roman" w:hAnsi="Times New Roman" w:cs="Times New Roman"/>
          <w:sz w:val="28"/>
          <w:szCs w:val="28"/>
        </w:rPr>
        <w:t>Israel</w:t>
      </w:r>
      <w:proofErr w:type="spellEnd"/>
      <w:r w:rsidRPr="000D5A5F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Pr="000D5A5F">
        <w:rPr>
          <w:rFonts w:ascii="Times New Roman" w:hAnsi="Times New Roman" w:cs="Times New Roman"/>
          <w:sz w:val="28"/>
          <w:szCs w:val="28"/>
        </w:rPr>
        <w:t>located</w:t>
      </w:r>
      <w:proofErr w:type="spellEnd"/>
      <w:r w:rsidRPr="000D5A5F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0D5A5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D5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A5F">
        <w:rPr>
          <w:rFonts w:ascii="Times New Roman" w:hAnsi="Times New Roman" w:cs="Times New Roman"/>
          <w:sz w:val="28"/>
          <w:szCs w:val="28"/>
        </w:rPr>
        <w:t>Middle</w:t>
      </w:r>
      <w:proofErr w:type="spellEnd"/>
      <w:r w:rsidRPr="000D5A5F">
        <w:rPr>
          <w:rFonts w:ascii="Times New Roman" w:hAnsi="Times New Roman" w:cs="Times New Roman"/>
          <w:sz w:val="28"/>
          <w:szCs w:val="28"/>
        </w:rPr>
        <w:t xml:space="preserve"> East, </w:t>
      </w:r>
      <w:proofErr w:type="spellStart"/>
      <w:r w:rsidRPr="000D5A5F">
        <w:rPr>
          <w:rFonts w:ascii="Times New Roman" w:hAnsi="Times New Roman" w:cs="Times New Roman"/>
          <w:sz w:val="28"/>
          <w:szCs w:val="28"/>
        </w:rPr>
        <w:t>along</w:t>
      </w:r>
      <w:proofErr w:type="spellEnd"/>
      <w:r w:rsidRPr="000D5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A5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D5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A5F">
        <w:rPr>
          <w:rFonts w:ascii="Times New Roman" w:hAnsi="Times New Roman" w:cs="Times New Roman"/>
          <w:sz w:val="28"/>
          <w:szCs w:val="28"/>
        </w:rPr>
        <w:t>eastern</w:t>
      </w:r>
      <w:proofErr w:type="spellEnd"/>
      <w:r w:rsidRPr="000D5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A5F">
        <w:rPr>
          <w:rFonts w:ascii="Times New Roman" w:hAnsi="Times New Roman" w:cs="Times New Roman"/>
          <w:sz w:val="28"/>
          <w:szCs w:val="28"/>
        </w:rPr>
        <w:t>coastline</w:t>
      </w:r>
      <w:proofErr w:type="spellEnd"/>
      <w:r w:rsidRPr="000D5A5F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0D5A5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D5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A5F">
        <w:rPr>
          <w:rFonts w:ascii="Times New Roman" w:hAnsi="Times New Roman" w:cs="Times New Roman"/>
          <w:sz w:val="28"/>
          <w:szCs w:val="28"/>
        </w:rPr>
        <w:t>Mediterranean</w:t>
      </w:r>
      <w:proofErr w:type="spellEnd"/>
      <w:r w:rsidRPr="000D5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A5F">
        <w:rPr>
          <w:rFonts w:ascii="Times New Roman" w:hAnsi="Times New Roman" w:cs="Times New Roman"/>
          <w:sz w:val="28"/>
          <w:szCs w:val="28"/>
        </w:rPr>
        <w:t>Sea</w:t>
      </w:r>
      <w:proofErr w:type="spellEnd"/>
      <w:r w:rsidRPr="000D5A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5A5F">
        <w:rPr>
          <w:rFonts w:ascii="Times New Roman" w:hAnsi="Times New Roman" w:cs="Times New Roman"/>
          <w:sz w:val="28"/>
          <w:szCs w:val="28"/>
        </w:rPr>
        <w:t>bordered</w:t>
      </w:r>
      <w:proofErr w:type="spellEnd"/>
      <w:r w:rsidRPr="000D5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A5F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0D5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A5F">
        <w:rPr>
          <w:rFonts w:ascii="Times New Roman" w:hAnsi="Times New Roman" w:cs="Times New Roman"/>
          <w:sz w:val="28"/>
          <w:szCs w:val="28"/>
        </w:rPr>
        <w:t>Lebanon</w:t>
      </w:r>
      <w:proofErr w:type="spellEnd"/>
      <w:r w:rsidRPr="000D5A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5A5F">
        <w:rPr>
          <w:rFonts w:ascii="Times New Roman" w:hAnsi="Times New Roman" w:cs="Times New Roman"/>
          <w:sz w:val="28"/>
          <w:szCs w:val="28"/>
        </w:rPr>
        <w:t>Syria</w:t>
      </w:r>
      <w:proofErr w:type="spellEnd"/>
      <w:r w:rsidRPr="000D5A5F">
        <w:rPr>
          <w:rFonts w:ascii="Times New Roman" w:hAnsi="Times New Roman" w:cs="Times New Roman"/>
          <w:sz w:val="28"/>
          <w:szCs w:val="28"/>
        </w:rPr>
        <w:t xml:space="preserve">, Jordan </w:t>
      </w:r>
      <w:proofErr w:type="spellStart"/>
      <w:r w:rsidRPr="000D5A5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D5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A5F">
        <w:rPr>
          <w:rFonts w:ascii="Times New Roman" w:hAnsi="Times New Roman" w:cs="Times New Roman"/>
          <w:sz w:val="28"/>
          <w:szCs w:val="28"/>
        </w:rPr>
        <w:t>Egypt</w:t>
      </w:r>
      <w:proofErr w:type="spellEnd"/>
      <w:r w:rsidRPr="000D5A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30E">
        <w:rPr>
          <w:rFonts w:ascii="Times New Roman" w:hAnsi="Times New Roman" w:cs="Times New Roman"/>
          <w:sz w:val="28"/>
          <w:szCs w:val="28"/>
        </w:rPr>
        <w:t>Israel’s</w:t>
      </w:r>
      <w:proofErr w:type="spellEnd"/>
      <w:r w:rsidR="00D473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30E">
        <w:rPr>
          <w:rFonts w:ascii="Times New Roman" w:hAnsi="Times New Roman" w:cs="Times New Roman"/>
          <w:sz w:val="28"/>
          <w:szCs w:val="28"/>
        </w:rPr>
        <w:t>public</w:t>
      </w:r>
      <w:proofErr w:type="spellEnd"/>
      <w:r w:rsidR="00D473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30E">
        <w:rPr>
          <w:rFonts w:ascii="Times New Roman" w:hAnsi="Times New Roman" w:cs="Times New Roman"/>
          <w:sz w:val="28"/>
          <w:szCs w:val="28"/>
        </w:rPr>
        <w:t>sector</w:t>
      </w:r>
      <w:proofErr w:type="spellEnd"/>
      <w:r w:rsidR="00D4730E">
        <w:rPr>
          <w:rFonts w:ascii="Times New Roman" w:hAnsi="Times New Roman" w:cs="Times New Roman"/>
          <w:sz w:val="28"/>
          <w:szCs w:val="28"/>
        </w:rPr>
        <w:t xml:space="preserve"> is a </w:t>
      </w:r>
      <w:proofErr w:type="spellStart"/>
      <w:r w:rsidR="00D4730E">
        <w:rPr>
          <w:rFonts w:ascii="Times New Roman" w:hAnsi="Times New Roman" w:cs="Times New Roman"/>
          <w:sz w:val="28"/>
          <w:szCs w:val="28"/>
        </w:rPr>
        <w:t>large</w:t>
      </w:r>
      <w:proofErr w:type="spellEnd"/>
      <w:r w:rsidR="00D473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30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D473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30E">
        <w:rPr>
          <w:rFonts w:ascii="Times New Roman" w:hAnsi="Times New Roman" w:cs="Times New Roman"/>
          <w:sz w:val="28"/>
          <w:szCs w:val="28"/>
        </w:rPr>
        <w:t>high-quality</w:t>
      </w:r>
      <w:proofErr w:type="spellEnd"/>
      <w:r w:rsidR="00D473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30E">
        <w:rPr>
          <w:rFonts w:ascii="Times New Roman" w:hAnsi="Times New Roman" w:cs="Times New Roman"/>
          <w:sz w:val="28"/>
          <w:szCs w:val="28"/>
        </w:rPr>
        <w:t>sector</w:t>
      </w:r>
      <w:proofErr w:type="spellEnd"/>
      <w:r w:rsidR="00D473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4730E">
        <w:rPr>
          <w:rFonts w:ascii="Times New Roman" w:hAnsi="Times New Roman" w:cs="Times New Roman"/>
          <w:sz w:val="28"/>
          <w:szCs w:val="28"/>
        </w:rPr>
        <w:t>According</w:t>
      </w:r>
      <w:proofErr w:type="spellEnd"/>
      <w:r w:rsidR="00D473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30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D473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30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D473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30E">
        <w:rPr>
          <w:rFonts w:ascii="Times New Roman" w:hAnsi="Times New Roman" w:cs="Times New Roman"/>
          <w:sz w:val="28"/>
          <w:szCs w:val="28"/>
        </w:rPr>
        <w:t>Government</w:t>
      </w:r>
      <w:proofErr w:type="spellEnd"/>
      <w:r w:rsidR="00D473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30E">
        <w:rPr>
          <w:rFonts w:ascii="Times New Roman" w:hAnsi="Times New Roman" w:cs="Times New Roman"/>
          <w:sz w:val="28"/>
          <w:szCs w:val="28"/>
        </w:rPr>
        <w:t>Companies</w:t>
      </w:r>
      <w:proofErr w:type="spellEnd"/>
      <w:r w:rsidR="00D473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30E">
        <w:rPr>
          <w:rFonts w:ascii="Times New Roman" w:hAnsi="Times New Roman" w:cs="Times New Roman"/>
          <w:sz w:val="28"/>
          <w:szCs w:val="28"/>
        </w:rPr>
        <w:t>Authority</w:t>
      </w:r>
      <w:proofErr w:type="spellEnd"/>
      <w:r w:rsidR="00D473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30E">
        <w:rPr>
          <w:rFonts w:ascii="Times New Roman" w:hAnsi="Times New Roman" w:cs="Times New Roman"/>
          <w:sz w:val="28"/>
          <w:szCs w:val="28"/>
        </w:rPr>
        <w:t>report</w:t>
      </w:r>
      <w:proofErr w:type="spellEnd"/>
      <w:r w:rsidR="00D4730E">
        <w:rPr>
          <w:rFonts w:ascii="Times New Roman" w:hAnsi="Times New Roman" w:cs="Times New Roman"/>
          <w:sz w:val="28"/>
          <w:szCs w:val="28"/>
        </w:rPr>
        <w:t xml:space="preserve"> (2020). </w:t>
      </w:r>
      <w:proofErr w:type="spellStart"/>
      <w:r w:rsidR="00D4730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D473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30E">
        <w:rPr>
          <w:rFonts w:ascii="Times New Roman" w:hAnsi="Times New Roman" w:cs="Times New Roman"/>
          <w:sz w:val="28"/>
          <w:szCs w:val="28"/>
        </w:rPr>
        <w:t>Jureselam</w:t>
      </w:r>
      <w:proofErr w:type="spellEnd"/>
      <w:r w:rsidR="00D4730E">
        <w:rPr>
          <w:rFonts w:ascii="Times New Roman" w:hAnsi="Times New Roman" w:cs="Times New Roman"/>
          <w:sz w:val="28"/>
          <w:szCs w:val="28"/>
        </w:rPr>
        <w:t xml:space="preserve"> 35,900 </w:t>
      </w:r>
      <w:proofErr w:type="spellStart"/>
      <w:r w:rsidR="00D4730E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="00D473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30E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="00D473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30E">
        <w:rPr>
          <w:rFonts w:ascii="Times New Roman" w:hAnsi="Times New Roman" w:cs="Times New Roman"/>
          <w:sz w:val="28"/>
          <w:szCs w:val="28"/>
        </w:rPr>
        <w:t>employed</w:t>
      </w:r>
      <w:proofErr w:type="spellEnd"/>
      <w:r w:rsidR="00D4730E">
        <w:rPr>
          <w:rFonts w:ascii="Times New Roman" w:hAnsi="Times New Roman" w:cs="Times New Roman"/>
          <w:sz w:val="28"/>
          <w:szCs w:val="28"/>
        </w:rPr>
        <w:t xml:space="preserve"> in, </w:t>
      </w:r>
      <w:proofErr w:type="spellStart"/>
      <w:r w:rsidR="00D4730E">
        <w:rPr>
          <w:rFonts w:ascii="Times New Roman" w:hAnsi="Times New Roman" w:cs="Times New Roman"/>
          <w:sz w:val="28"/>
          <w:szCs w:val="28"/>
        </w:rPr>
        <w:t>Jureselam</w:t>
      </w:r>
      <w:proofErr w:type="spellEnd"/>
      <w:r w:rsidR="00D473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30E">
        <w:rPr>
          <w:rFonts w:ascii="Times New Roman" w:hAnsi="Times New Roman" w:cs="Times New Roman"/>
          <w:sz w:val="28"/>
          <w:szCs w:val="28"/>
        </w:rPr>
        <w:t>public</w:t>
      </w:r>
      <w:proofErr w:type="spellEnd"/>
      <w:r w:rsidR="00D473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4730E">
        <w:rPr>
          <w:rFonts w:ascii="Times New Roman" w:hAnsi="Times New Roman" w:cs="Times New Roman"/>
          <w:sz w:val="28"/>
          <w:szCs w:val="28"/>
        </w:rPr>
        <w:t>admistration</w:t>
      </w:r>
      <w:proofErr w:type="spellEnd"/>
      <w:r w:rsidR="00D473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30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D473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30E">
        <w:rPr>
          <w:rFonts w:ascii="Times New Roman" w:hAnsi="Times New Roman" w:cs="Times New Roman"/>
          <w:sz w:val="28"/>
          <w:szCs w:val="28"/>
        </w:rPr>
        <w:t>defense</w:t>
      </w:r>
      <w:proofErr w:type="spellEnd"/>
      <w:r w:rsidR="00D4730E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D4730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D473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30E">
        <w:rPr>
          <w:rFonts w:ascii="Times New Roman" w:hAnsi="Times New Roman" w:cs="Times New Roman"/>
          <w:sz w:val="28"/>
          <w:szCs w:val="28"/>
        </w:rPr>
        <w:t>Compulsary</w:t>
      </w:r>
      <w:proofErr w:type="spellEnd"/>
      <w:r w:rsidR="00D473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30E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="00D473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30E">
        <w:rPr>
          <w:rFonts w:ascii="Times New Roman" w:hAnsi="Times New Roman" w:cs="Times New Roman"/>
          <w:sz w:val="28"/>
          <w:szCs w:val="28"/>
        </w:rPr>
        <w:t>Security.</w:t>
      </w:r>
      <w:r w:rsidR="0099207B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="00992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07B">
        <w:rPr>
          <w:rFonts w:ascii="Times New Roman" w:hAnsi="Times New Roman" w:cs="Times New Roman"/>
          <w:sz w:val="28"/>
          <w:szCs w:val="28"/>
        </w:rPr>
        <w:t>shows</w:t>
      </w:r>
      <w:proofErr w:type="spellEnd"/>
      <w:r w:rsidR="00992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07B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="00992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07B">
        <w:rPr>
          <w:rFonts w:ascii="Times New Roman" w:hAnsi="Times New Roman" w:cs="Times New Roman"/>
          <w:sz w:val="28"/>
          <w:szCs w:val="28"/>
        </w:rPr>
        <w:t>employees</w:t>
      </w:r>
      <w:proofErr w:type="spellEnd"/>
      <w:r w:rsidR="00992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07B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="0099207B">
        <w:rPr>
          <w:rFonts w:ascii="Times New Roman" w:hAnsi="Times New Roman" w:cs="Times New Roman"/>
          <w:sz w:val="28"/>
          <w:szCs w:val="28"/>
        </w:rPr>
        <w:t xml:space="preserve"> in a </w:t>
      </w:r>
      <w:proofErr w:type="spellStart"/>
      <w:r w:rsidR="0099207B">
        <w:rPr>
          <w:rFonts w:ascii="Times New Roman" w:hAnsi="Times New Roman" w:cs="Times New Roman"/>
          <w:sz w:val="28"/>
          <w:szCs w:val="28"/>
        </w:rPr>
        <w:t>high</w:t>
      </w:r>
      <w:proofErr w:type="spellEnd"/>
      <w:r w:rsidR="00992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07B">
        <w:rPr>
          <w:rFonts w:ascii="Times New Roman" w:hAnsi="Times New Roman" w:cs="Times New Roman"/>
          <w:sz w:val="28"/>
          <w:szCs w:val="28"/>
        </w:rPr>
        <w:t>rating</w:t>
      </w:r>
      <w:proofErr w:type="spellEnd"/>
      <w:r w:rsidR="009920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9207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992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07B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="00992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07B">
        <w:rPr>
          <w:rFonts w:ascii="Times New Roman" w:hAnsi="Times New Roman" w:cs="Times New Roman"/>
          <w:sz w:val="28"/>
          <w:szCs w:val="28"/>
        </w:rPr>
        <w:t>makes</w:t>
      </w:r>
      <w:proofErr w:type="spellEnd"/>
      <w:r w:rsidR="00992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07B">
        <w:rPr>
          <w:rFonts w:ascii="Times New Roman" w:hAnsi="Times New Roman" w:cs="Times New Roman"/>
          <w:sz w:val="28"/>
          <w:szCs w:val="28"/>
        </w:rPr>
        <w:t>crimes</w:t>
      </w:r>
      <w:proofErr w:type="spellEnd"/>
      <w:r w:rsidR="00992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07B">
        <w:rPr>
          <w:rFonts w:ascii="Times New Roman" w:hAnsi="Times New Roman" w:cs="Times New Roman"/>
          <w:sz w:val="28"/>
          <w:szCs w:val="28"/>
        </w:rPr>
        <w:t>become</w:t>
      </w:r>
      <w:proofErr w:type="spellEnd"/>
      <w:r w:rsidR="00992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07B">
        <w:rPr>
          <w:rFonts w:ascii="Times New Roman" w:hAnsi="Times New Roman" w:cs="Times New Roman"/>
          <w:sz w:val="28"/>
          <w:szCs w:val="28"/>
        </w:rPr>
        <w:t>less</w:t>
      </w:r>
      <w:proofErr w:type="spellEnd"/>
      <w:r w:rsidR="00992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07B">
        <w:rPr>
          <w:rFonts w:ascii="Times New Roman" w:hAnsi="Times New Roman" w:cs="Times New Roman"/>
          <w:sz w:val="28"/>
          <w:szCs w:val="28"/>
        </w:rPr>
        <w:t>active</w:t>
      </w:r>
      <w:proofErr w:type="spellEnd"/>
      <w:r w:rsidR="0099207B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710D37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="00710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D37">
        <w:rPr>
          <w:rFonts w:ascii="Times New Roman" w:hAnsi="Times New Roman" w:cs="Times New Roman"/>
          <w:sz w:val="28"/>
          <w:szCs w:val="28"/>
        </w:rPr>
        <w:t>country</w:t>
      </w:r>
      <w:proofErr w:type="spellEnd"/>
      <w:r w:rsidR="00710D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10D37">
        <w:rPr>
          <w:rFonts w:ascii="Times New Roman" w:hAnsi="Times New Roman" w:cs="Times New Roman"/>
          <w:sz w:val="28"/>
          <w:szCs w:val="28"/>
        </w:rPr>
        <w:t>Crime</w:t>
      </w:r>
      <w:proofErr w:type="spellEnd"/>
      <w:r w:rsidR="00710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D37">
        <w:rPr>
          <w:rFonts w:ascii="Times New Roman" w:hAnsi="Times New Roman" w:cs="Times New Roman"/>
          <w:sz w:val="28"/>
          <w:szCs w:val="28"/>
        </w:rPr>
        <w:t>prevention</w:t>
      </w:r>
      <w:proofErr w:type="spellEnd"/>
      <w:r w:rsidR="00710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D37">
        <w:rPr>
          <w:rFonts w:ascii="Times New Roman" w:hAnsi="Times New Roman" w:cs="Times New Roman"/>
          <w:sz w:val="28"/>
          <w:szCs w:val="28"/>
        </w:rPr>
        <w:t>starts</w:t>
      </w:r>
      <w:proofErr w:type="spellEnd"/>
      <w:r w:rsidR="00710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D37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="00710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D37">
        <w:rPr>
          <w:rFonts w:ascii="Times New Roman" w:hAnsi="Times New Roman" w:cs="Times New Roman"/>
          <w:sz w:val="28"/>
          <w:szCs w:val="28"/>
        </w:rPr>
        <w:t>gaining</w:t>
      </w:r>
      <w:proofErr w:type="spellEnd"/>
      <w:r w:rsidR="00710D3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710D37">
        <w:rPr>
          <w:rFonts w:ascii="Times New Roman" w:hAnsi="Times New Roman" w:cs="Times New Roman"/>
          <w:sz w:val="28"/>
          <w:szCs w:val="28"/>
        </w:rPr>
        <w:t>trust</w:t>
      </w:r>
      <w:proofErr w:type="spellEnd"/>
      <w:r w:rsidR="00710D37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710D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710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D37">
        <w:rPr>
          <w:rFonts w:ascii="Times New Roman" w:hAnsi="Times New Roman" w:cs="Times New Roman"/>
          <w:sz w:val="28"/>
          <w:szCs w:val="28"/>
        </w:rPr>
        <w:t>country</w:t>
      </w:r>
      <w:proofErr w:type="spellEnd"/>
      <w:r w:rsidR="00710D37">
        <w:rPr>
          <w:rFonts w:ascii="Times New Roman" w:hAnsi="Times New Roman" w:cs="Times New Roman"/>
          <w:sz w:val="28"/>
          <w:szCs w:val="28"/>
        </w:rPr>
        <w:t xml:space="preserve">, in </w:t>
      </w:r>
      <w:proofErr w:type="spellStart"/>
      <w:r w:rsidR="00710D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710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D37">
        <w:rPr>
          <w:rFonts w:ascii="Times New Roman" w:hAnsi="Times New Roman" w:cs="Times New Roman"/>
          <w:sz w:val="28"/>
          <w:szCs w:val="28"/>
        </w:rPr>
        <w:t>president</w:t>
      </w:r>
      <w:proofErr w:type="spellEnd"/>
      <w:r w:rsidR="00710D37">
        <w:rPr>
          <w:rFonts w:ascii="Times New Roman" w:hAnsi="Times New Roman" w:cs="Times New Roman"/>
          <w:sz w:val="28"/>
          <w:szCs w:val="28"/>
        </w:rPr>
        <w:t xml:space="preserve">. People </w:t>
      </w:r>
      <w:proofErr w:type="spellStart"/>
      <w:r w:rsidR="00710D37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="00710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D37">
        <w:rPr>
          <w:rFonts w:ascii="Times New Roman" w:hAnsi="Times New Roman" w:cs="Times New Roman"/>
          <w:sz w:val="28"/>
          <w:szCs w:val="28"/>
        </w:rPr>
        <w:t>having</w:t>
      </w:r>
      <w:proofErr w:type="spellEnd"/>
      <w:r w:rsidR="00710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D37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="00710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D37">
        <w:rPr>
          <w:rFonts w:ascii="Times New Roman" w:hAnsi="Times New Roman" w:cs="Times New Roman"/>
          <w:sz w:val="28"/>
          <w:szCs w:val="28"/>
        </w:rPr>
        <w:t>hope</w:t>
      </w:r>
      <w:proofErr w:type="spellEnd"/>
      <w:r w:rsidR="00710D37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710D37">
        <w:rPr>
          <w:rFonts w:ascii="Times New Roman" w:hAnsi="Times New Roman" w:cs="Times New Roman"/>
          <w:sz w:val="28"/>
          <w:szCs w:val="28"/>
        </w:rPr>
        <w:t>theirselfs</w:t>
      </w:r>
      <w:proofErr w:type="spellEnd"/>
      <w:r w:rsidR="00710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D37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710D37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710D37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="00710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D37">
        <w:rPr>
          <w:rFonts w:ascii="Times New Roman" w:hAnsi="Times New Roman" w:cs="Times New Roman"/>
          <w:sz w:val="28"/>
          <w:szCs w:val="28"/>
        </w:rPr>
        <w:t>country</w:t>
      </w:r>
      <w:proofErr w:type="spellEnd"/>
      <w:r w:rsidR="00710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D37">
        <w:rPr>
          <w:rFonts w:ascii="Times New Roman" w:hAnsi="Times New Roman" w:cs="Times New Roman"/>
          <w:sz w:val="28"/>
          <w:szCs w:val="28"/>
        </w:rPr>
        <w:t>that’s</w:t>
      </w:r>
      <w:proofErr w:type="spellEnd"/>
      <w:r w:rsidR="00710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D37">
        <w:rPr>
          <w:rFonts w:ascii="Times New Roman" w:hAnsi="Times New Roman" w:cs="Times New Roman"/>
          <w:sz w:val="28"/>
          <w:szCs w:val="28"/>
        </w:rPr>
        <w:t>why</w:t>
      </w:r>
      <w:proofErr w:type="spellEnd"/>
      <w:r w:rsidR="00710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D37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="00710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D37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="00710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D37">
        <w:rPr>
          <w:rFonts w:ascii="Times New Roman" w:hAnsi="Times New Roman" w:cs="Times New Roman"/>
          <w:sz w:val="28"/>
          <w:szCs w:val="28"/>
        </w:rPr>
        <w:t>searching</w:t>
      </w:r>
      <w:proofErr w:type="spellEnd"/>
      <w:r w:rsidR="00710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16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C6616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C6616C">
        <w:rPr>
          <w:rFonts w:ascii="Times New Roman" w:hAnsi="Times New Roman" w:cs="Times New Roman"/>
          <w:sz w:val="28"/>
          <w:szCs w:val="28"/>
        </w:rPr>
        <w:t>gun</w:t>
      </w:r>
      <w:proofErr w:type="spellEnd"/>
      <w:r w:rsidR="00C6616C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C6616C">
        <w:rPr>
          <w:rFonts w:ascii="Times New Roman" w:hAnsi="Times New Roman" w:cs="Times New Roman"/>
          <w:sz w:val="28"/>
          <w:szCs w:val="28"/>
        </w:rPr>
        <w:t>way</w:t>
      </w:r>
      <w:proofErr w:type="spellEnd"/>
      <w:r w:rsidR="00C6616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="00C6616C">
        <w:rPr>
          <w:rFonts w:ascii="Times New Roman" w:hAnsi="Times New Roman" w:cs="Times New Roman"/>
          <w:sz w:val="28"/>
          <w:szCs w:val="28"/>
        </w:rPr>
        <w:t>committing</w:t>
      </w:r>
      <w:proofErr w:type="spellEnd"/>
      <w:r w:rsidR="00C6616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C6616C">
        <w:rPr>
          <w:rFonts w:ascii="Times New Roman" w:hAnsi="Times New Roman" w:cs="Times New Roman"/>
          <w:sz w:val="28"/>
          <w:szCs w:val="28"/>
        </w:rPr>
        <w:t>crime</w:t>
      </w:r>
      <w:proofErr w:type="spellEnd"/>
      <w:r w:rsidR="00C661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6616C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="00C66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16C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="00C6616C">
        <w:rPr>
          <w:rFonts w:ascii="Times New Roman" w:hAnsi="Times New Roman" w:cs="Times New Roman"/>
          <w:sz w:val="28"/>
          <w:szCs w:val="28"/>
        </w:rPr>
        <w:t xml:space="preserve"> not </w:t>
      </w:r>
      <w:proofErr w:type="spellStart"/>
      <w:r w:rsidR="00C6616C">
        <w:rPr>
          <w:rFonts w:ascii="Times New Roman" w:hAnsi="Times New Roman" w:cs="Times New Roman"/>
          <w:sz w:val="28"/>
          <w:szCs w:val="28"/>
        </w:rPr>
        <w:t>educated</w:t>
      </w:r>
      <w:proofErr w:type="spellEnd"/>
      <w:r w:rsidR="00C66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16C">
        <w:rPr>
          <w:rFonts w:ascii="Times New Roman" w:hAnsi="Times New Roman" w:cs="Times New Roman"/>
          <w:sz w:val="28"/>
          <w:szCs w:val="28"/>
        </w:rPr>
        <w:t>well</w:t>
      </w:r>
      <w:proofErr w:type="spellEnd"/>
      <w:r w:rsidR="00C6616C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C6616C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="00C661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6616C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C66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16C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="00C66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16C">
        <w:rPr>
          <w:rFonts w:ascii="Times New Roman" w:hAnsi="Times New Roman" w:cs="Times New Roman"/>
          <w:sz w:val="28"/>
          <w:szCs w:val="28"/>
        </w:rPr>
        <w:t>country</w:t>
      </w:r>
      <w:proofErr w:type="spellEnd"/>
      <w:r w:rsidR="00C66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16C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="00C66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16C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="00C66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16C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="00C66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16C">
        <w:rPr>
          <w:rFonts w:ascii="Times New Roman" w:hAnsi="Times New Roman" w:cs="Times New Roman"/>
          <w:sz w:val="28"/>
          <w:szCs w:val="28"/>
        </w:rPr>
        <w:t>well</w:t>
      </w:r>
      <w:proofErr w:type="spellEnd"/>
      <w:r w:rsidR="00C66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16C">
        <w:rPr>
          <w:rFonts w:ascii="Times New Roman" w:hAnsi="Times New Roman" w:cs="Times New Roman"/>
          <w:sz w:val="28"/>
          <w:szCs w:val="28"/>
        </w:rPr>
        <w:t>educated</w:t>
      </w:r>
      <w:proofErr w:type="spellEnd"/>
      <w:r w:rsidR="00C66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16C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="00C66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16C">
        <w:rPr>
          <w:rFonts w:ascii="Times New Roman" w:hAnsi="Times New Roman" w:cs="Times New Roman"/>
          <w:sz w:val="28"/>
          <w:szCs w:val="28"/>
        </w:rPr>
        <w:t>Torah</w:t>
      </w:r>
      <w:proofErr w:type="spellEnd"/>
      <w:r w:rsidR="00C661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6616C">
        <w:rPr>
          <w:rFonts w:ascii="Times New Roman" w:hAnsi="Times New Roman" w:cs="Times New Roman"/>
          <w:sz w:val="28"/>
          <w:szCs w:val="28"/>
        </w:rPr>
        <w:t>Success</w:t>
      </w:r>
      <w:proofErr w:type="spellEnd"/>
      <w:r w:rsidR="00C661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616C">
        <w:rPr>
          <w:rFonts w:ascii="Times New Roman" w:hAnsi="Times New Roman" w:cs="Times New Roman"/>
          <w:sz w:val="28"/>
          <w:szCs w:val="28"/>
        </w:rPr>
        <w:t>safety</w:t>
      </w:r>
      <w:proofErr w:type="spellEnd"/>
      <w:r w:rsidR="00C66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16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C66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16C">
        <w:rPr>
          <w:rFonts w:ascii="Times New Roman" w:hAnsi="Times New Roman" w:cs="Times New Roman"/>
          <w:sz w:val="28"/>
          <w:szCs w:val="28"/>
        </w:rPr>
        <w:t>trustability</w:t>
      </w:r>
      <w:proofErr w:type="spellEnd"/>
      <w:r w:rsidR="00C6616C">
        <w:rPr>
          <w:rFonts w:ascii="Times New Roman" w:hAnsi="Times New Roman" w:cs="Times New Roman"/>
          <w:sz w:val="28"/>
          <w:szCs w:val="28"/>
        </w:rPr>
        <w:t xml:space="preserve"> is not a </w:t>
      </w:r>
      <w:proofErr w:type="spellStart"/>
      <w:r w:rsidR="00C6616C">
        <w:rPr>
          <w:rFonts w:ascii="Times New Roman" w:hAnsi="Times New Roman" w:cs="Times New Roman"/>
          <w:sz w:val="28"/>
          <w:szCs w:val="28"/>
        </w:rPr>
        <w:t>coincidence</w:t>
      </w:r>
      <w:proofErr w:type="spellEnd"/>
      <w:r w:rsidR="00C661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6616C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="00C66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16C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="00C66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16C">
        <w:rPr>
          <w:rFonts w:ascii="Times New Roman" w:hAnsi="Times New Roman" w:cs="Times New Roman"/>
          <w:sz w:val="28"/>
          <w:szCs w:val="28"/>
        </w:rPr>
        <w:t>making</w:t>
      </w:r>
      <w:proofErr w:type="spellEnd"/>
      <w:r w:rsidR="00C66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16C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="00C66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16C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="00C661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616C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="00C66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16C">
        <w:rPr>
          <w:rFonts w:ascii="Times New Roman" w:hAnsi="Times New Roman" w:cs="Times New Roman"/>
          <w:sz w:val="28"/>
          <w:szCs w:val="28"/>
        </w:rPr>
        <w:t>born</w:t>
      </w:r>
      <w:proofErr w:type="spellEnd"/>
      <w:r w:rsidR="00C6616C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C6616C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="00C66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16C">
        <w:rPr>
          <w:rFonts w:ascii="Times New Roman" w:hAnsi="Times New Roman" w:cs="Times New Roman"/>
          <w:sz w:val="28"/>
          <w:szCs w:val="28"/>
        </w:rPr>
        <w:t>lands</w:t>
      </w:r>
      <w:proofErr w:type="spellEnd"/>
      <w:r w:rsidR="00C661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616C">
        <w:rPr>
          <w:rFonts w:ascii="Times New Roman" w:hAnsi="Times New Roman" w:cs="Times New Roman"/>
          <w:sz w:val="28"/>
          <w:szCs w:val="28"/>
        </w:rPr>
        <w:t>grassroots</w:t>
      </w:r>
      <w:proofErr w:type="spellEnd"/>
      <w:r w:rsidR="00C66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16C">
        <w:rPr>
          <w:rFonts w:ascii="Times New Roman" w:hAnsi="Times New Roman" w:cs="Times New Roman"/>
          <w:sz w:val="28"/>
          <w:szCs w:val="28"/>
        </w:rPr>
        <w:t>initiatives</w:t>
      </w:r>
      <w:proofErr w:type="spellEnd"/>
      <w:r w:rsidR="00C66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16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C66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16C">
        <w:rPr>
          <w:rFonts w:ascii="Times New Roman" w:hAnsi="Times New Roman" w:cs="Times New Roman"/>
          <w:sz w:val="28"/>
          <w:szCs w:val="28"/>
        </w:rPr>
        <w:t>believe</w:t>
      </w:r>
      <w:proofErr w:type="spellEnd"/>
      <w:r w:rsidR="00C6616C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C6616C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="00C66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16C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="00C661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616C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="00C66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16C">
        <w:rPr>
          <w:rFonts w:ascii="Times New Roman" w:hAnsi="Times New Roman" w:cs="Times New Roman"/>
          <w:sz w:val="28"/>
          <w:szCs w:val="28"/>
        </w:rPr>
        <w:t>root</w:t>
      </w:r>
      <w:proofErr w:type="spellEnd"/>
      <w:r w:rsidR="00C66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16C">
        <w:rPr>
          <w:rFonts w:ascii="Times New Roman" w:hAnsi="Times New Roman" w:cs="Times New Roman"/>
          <w:sz w:val="28"/>
          <w:szCs w:val="28"/>
        </w:rPr>
        <w:t>judaism</w:t>
      </w:r>
      <w:proofErr w:type="spellEnd"/>
      <w:r w:rsidR="00C661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B6189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="000B6189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="000B6189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="000B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189">
        <w:rPr>
          <w:rFonts w:ascii="Times New Roman" w:hAnsi="Times New Roman" w:cs="Times New Roman"/>
          <w:sz w:val="28"/>
          <w:szCs w:val="28"/>
        </w:rPr>
        <w:t>constitution</w:t>
      </w:r>
      <w:proofErr w:type="spellEnd"/>
      <w:r w:rsidR="000B6189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0B6189">
        <w:rPr>
          <w:rFonts w:ascii="Times New Roman" w:hAnsi="Times New Roman" w:cs="Times New Roman"/>
          <w:sz w:val="28"/>
          <w:szCs w:val="28"/>
        </w:rPr>
        <w:t>Israel</w:t>
      </w:r>
      <w:proofErr w:type="spellEnd"/>
      <w:r w:rsidR="000B6189">
        <w:rPr>
          <w:rFonts w:ascii="Times New Roman" w:hAnsi="Times New Roman" w:cs="Times New Roman"/>
          <w:sz w:val="28"/>
          <w:szCs w:val="28"/>
        </w:rPr>
        <w:t xml:space="preserve">. But </w:t>
      </w:r>
      <w:proofErr w:type="spellStart"/>
      <w:r w:rsidR="000B6189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="000B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189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="000B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189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="000B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189">
        <w:rPr>
          <w:rFonts w:ascii="Times New Roman" w:hAnsi="Times New Roman" w:cs="Times New Roman"/>
          <w:sz w:val="28"/>
          <w:szCs w:val="28"/>
        </w:rPr>
        <w:t>connected</w:t>
      </w:r>
      <w:proofErr w:type="spellEnd"/>
      <w:r w:rsidR="000B61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6189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="000B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189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="000B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189">
        <w:rPr>
          <w:rFonts w:ascii="Times New Roman" w:hAnsi="Times New Roman" w:cs="Times New Roman"/>
          <w:sz w:val="28"/>
          <w:szCs w:val="28"/>
        </w:rPr>
        <w:t>know</w:t>
      </w:r>
      <w:proofErr w:type="spellEnd"/>
      <w:r w:rsidR="000B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189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="000B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189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="000B618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B6189">
        <w:rPr>
          <w:rFonts w:ascii="Times New Roman" w:hAnsi="Times New Roman" w:cs="Times New Roman"/>
          <w:sz w:val="28"/>
          <w:szCs w:val="28"/>
        </w:rPr>
        <w:t>Constitution</w:t>
      </w:r>
      <w:proofErr w:type="spellEnd"/>
      <w:r w:rsidR="000B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189">
        <w:rPr>
          <w:rFonts w:ascii="Times New Roman" w:hAnsi="Times New Roman" w:cs="Times New Roman"/>
          <w:sz w:val="28"/>
          <w:szCs w:val="28"/>
        </w:rPr>
        <w:t>isn’t</w:t>
      </w:r>
      <w:proofErr w:type="spellEnd"/>
      <w:r w:rsidR="000B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189">
        <w:rPr>
          <w:rFonts w:ascii="Times New Roman" w:hAnsi="Times New Roman" w:cs="Times New Roman"/>
          <w:sz w:val="28"/>
          <w:szCs w:val="28"/>
        </w:rPr>
        <w:t>everything</w:t>
      </w:r>
      <w:proofErr w:type="spellEnd"/>
      <w:r w:rsidR="000B6189">
        <w:rPr>
          <w:rFonts w:ascii="Times New Roman" w:hAnsi="Times New Roman" w:cs="Times New Roman"/>
          <w:sz w:val="28"/>
          <w:szCs w:val="28"/>
        </w:rPr>
        <w:t>.</w:t>
      </w:r>
    </w:p>
    <w:p w:rsidR="000B6189" w:rsidRDefault="000B6189" w:rsidP="00C96262">
      <w:pPr>
        <w:tabs>
          <w:tab w:val="left" w:pos="3384"/>
        </w:tabs>
        <w:rPr>
          <w:rFonts w:ascii="Times New Roman" w:hAnsi="Times New Roman" w:cs="Times New Roman"/>
          <w:sz w:val="28"/>
          <w:szCs w:val="28"/>
        </w:rPr>
      </w:pPr>
    </w:p>
    <w:p w:rsidR="004210CB" w:rsidRDefault="000B6189" w:rsidP="00C96262">
      <w:pPr>
        <w:tabs>
          <w:tab w:val="left" w:pos="3384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prisons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we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planning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on </w:t>
      </w:r>
      <w:proofErr w:type="spellStart"/>
      <w:r>
        <w:rPr>
          <w:rFonts w:ascii="Times New Roman" w:hAnsi="Times New Roman" w:cs="Times New Roman"/>
          <w:sz w:val="28"/>
          <w:szCs w:val="28"/>
        </w:rPr>
        <w:t>building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religious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areas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criminals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because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guilty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everything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will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be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On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other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rehabilitation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will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be </w:t>
      </w:r>
      <w:proofErr w:type="spellStart"/>
      <w:r>
        <w:rPr>
          <w:rFonts w:ascii="Times New Roman" w:hAnsi="Times New Roman" w:cs="Times New Roman"/>
          <w:sz w:val="28"/>
          <w:szCs w:val="28"/>
        </w:rPr>
        <w:t>given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people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needed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right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>
        <w:rPr>
          <w:rFonts w:ascii="Times New Roman" w:hAnsi="Times New Roman" w:cs="Times New Roman"/>
          <w:sz w:val="28"/>
          <w:szCs w:val="28"/>
        </w:rPr>
        <w:t>seeing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doctor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having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medicine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>
        <w:rPr>
          <w:rFonts w:ascii="Times New Roman" w:hAnsi="Times New Roman" w:cs="Times New Roman"/>
          <w:sz w:val="28"/>
          <w:szCs w:val="28"/>
        </w:rPr>
        <w:t>what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people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getting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back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enviroment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We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can not </w:t>
      </w:r>
      <w:proofErr w:type="spellStart"/>
      <w:r>
        <w:rPr>
          <w:rFonts w:ascii="Times New Roman" w:hAnsi="Times New Roman" w:cs="Times New Roman"/>
          <w:sz w:val="28"/>
          <w:szCs w:val="28"/>
        </w:rPr>
        <w:t>accept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criminal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Instead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gain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back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lands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Giving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military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prisons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Especially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Arabian</w:t>
      </w:r>
      <w:proofErr w:type="spellEnd"/>
      <w:r w:rsidR="009F5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B87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9F5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B87">
        <w:rPr>
          <w:rFonts w:ascii="Times New Roman" w:hAnsi="Times New Roman" w:cs="Times New Roman"/>
          <w:sz w:val="28"/>
          <w:szCs w:val="28"/>
        </w:rPr>
        <w:t>Muslim</w:t>
      </w:r>
      <w:proofErr w:type="spellEnd"/>
      <w:r w:rsidR="009F5B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F5B87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="009F5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B87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="009F5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B87">
        <w:rPr>
          <w:rFonts w:ascii="Times New Roman" w:hAnsi="Times New Roman" w:cs="Times New Roman"/>
          <w:sz w:val="28"/>
          <w:szCs w:val="28"/>
        </w:rPr>
        <w:t>get</w:t>
      </w:r>
      <w:proofErr w:type="spellEnd"/>
      <w:r w:rsidR="009F5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B8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9F5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B87">
        <w:rPr>
          <w:rFonts w:ascii="Times New Roman" w:hAnsi="Times New Roman" w:cs="Times New Roman"/>
          <w:sz w:val="28"/>
          <w:szCs w:val="28"/>
        </w:rPr>
        <w:t>military</w:t>
      </w:r>
      <w:proofErr w:type="spellEnd"/>
      <w:r w:rsidR="009F5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B87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="009F5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B87">
        <w:rPr>
          <w:rFonts w:ascii="Times New Roman" w:hAnsi="Times New Roman" w:cs="Times New Roman"/>
          <w:sz w:val="28"/>
          <w:szCs w:val="28"/>
        </w:rPr>
        <w:lastRenderedPageBreak/>
        <w:t>and</w:t>
      </w:r>
      <w:proofErr w:type="spellEnd"/>
      <w:r w:rsidR="009F5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B87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="009F5B87">
        <w:rPr>
          <w:rFonts w:ascii="Times New Roman" w:hAnsi="Times New Roman" w:cs="Times New Roman"/>
          <w:sz w:val="28"/>
          <w:szCs w:val="28"/>
        </w:rPr>
        <w:t xml:space="preserve"> be </w:t>
      </w:r>
      <w:proofErr w:type="spellStart"/>
      <w:r w:rsidR="009F5B87">
        <w:rPr>
          <w:rFonts w:ascii="Times New Roman" w:hAnsi="Times New Roman" w:cs="Times New Roman"/>
          <w:sz w:val="28"/>
          <w:szCs w:val="28"/>
        </w:rPr>
        <w:t>forced</w:t>
      </w:r>
      <w:proofErr w:type="spellEnd"/>
      <w:r w:rsidR="009F5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B8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9F5B87">
        <w:rPr>
          <w:rFonts w:ascii="Times New Roman" w:hAnsi="Times New Roman" w:cs="Times New Roman"/>
          <w:sz w:val="28"/>
          <w:szCs w:val="28"/>
        </w:rPr>
        <w:t xml:space="preserve"> be in </w:t>
      </w:r>
      <w:proofErr w:type="spellStart"/>
      <w:r w:rsidR="009F5B87">
        <w:rPr>
          <w:rFonts w:ascii="Times New Roman" w:hAnsi="Times New Roman" w:cs="Times New Roman"/>
          <w:sz w:val="28"/>
          <w:szCs w:val="28"/>
        </w:rPr>
        <w:t>armies</w:t>
      </w:r>
      <w:proofErr w:type="spellEnd"/>
      <w:r w:rsidR="009F5B8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F5B87">
        <w:rPr>
          <w:rFonts w:ascii="Times New Roman" w:hAnsi="Times New Roman" w:cs="Times New Roman"/>
          <w:sz w:val="28"/>
          <w:szCs w:val="28"/>
        </w:rPr>
        <w:t>Youth</w:t>
      </w:r>
      <w:proofErr w:type="spellEnd"/>
      <w:r w:rsidR="009F5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B87">
        <w:rPr>
          <w:rFonts w:ascii="Times New Roman" w:hAnsi="Times New Roman" w:cs="Times New Roman"/>
          <w:sz w:val="28"/>
          <w:szCs w:val="28"/>
        </w:rPr>
        <w:t>Engagement</w:t>
      </w:r>
      <w:proofErr w:type="spellEnd"/>
      <w:r w:rsidR="009F5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B87">
        <w:rPr>
          <w:rFonts w:ascii="Times New Roman" w:hAnsi="Times New Roman" w:cs="Times New Roman"/>
          <w:sz w:val="28"/>
          <w:szCs w:val="28"/>
        </w:rPr>
        <w:t>Programmes</w:t>
      </w:r>
      <w:proofErr w:type="spellEnd"/>
      <w:r w:rsidR="009F5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B87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="009F5B87">
        <w:rPr>
          <w:rFonts w:ascii="Times New Roman" w:hAnsi="Times New Roman" w:cs="Times New Roman"/>
          <w:sz w:val="28"/>
          <w:szCs w:val="28"/>
        </w:rPr>
        <w:t xml:space="preserve"> be </w:t>
      </w:r>
      <w:proofErr w:type="spellStart"/>
      <w:r w:rsidR="00952555">
        <w:rPr>
          <w:rFonts w:ascii="Times New Roman" w:hAnsi="Times New Roman" w:cs="Times New Roman"/>
          <w:sz w:val="28"/>
          <w:szCs w:val="28"/>
        </w:rPr>
        <w:t>ş</w:t>
      </w:r>
      <w:r w:rsidR="009F5B87">
        <w:rPr>
          <w:rFonts w:ascii="Times New Roman" w:hAnsi="Times New Roman" w:cs="Times New Roman"/>
          <w:sz w:val="28"/>
          <w:szCs w:val="28"/>
        </w:rPr>
        <w:t>contributed</w:t>
      </w:r>
      <w:proofErr w:type="spellEnd"/>
      <w:r w:rsidR="009F5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B87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="009F5B87">
        <w:rPr>
          <w:rFonts w:ascii="Times New Roman" w:hAnsi="Times New Roman" w:cs="Times New Roman"/>
          <w:sz w:val="28"/>
          <w:szCs w:val="28"/>
        </w:rPr>
        <w:t xml:space="preserve"> UNESCO since </w:t>
      </w:r>
      <w:proofErr w:type="spellStart"/>
      <w:r w:rsidR="009F5B87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="009F5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B87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="009F5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B87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="009F5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B8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9F5B87">
        <w:rPr>
          <w:rFonts w:ascii="Times New Roman" w:hAnsi="Times New Roman" w:cs="Times New Roman"/>
          <w:sz w:val="28"/>
          <w:szCs w:val="28"/>
        </w:rPr>
        <w:t xml:space="preserve"> can be a </w:t>
      </w:r>
      <w:proofErr w:type="spellStart"/>
      <w:r w:rsidR="009F5B87">
        <w:rPr>
          <w:rFonts w:ascii="Times New Roman" w:hAnsi="Times New Roman" w:cs="Times New Roman"/>
          <w:sz w:val="28"/>
          <w:szCs w:val="28"/>
        </w:rPr>
        <w:t>road</w:t>
      </w:r>
      <w:proofErr w:type="spellEnd"/>
      <w:r w:rsidR="009F5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B87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9F5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B87">
        <w:rPr>
          <w:rFonts w:ascii="Times New Roman" w:hAnsi="Times New Roman" w:cs="Times New Roman"/>
          <w:sz w:val="28"/>
          <w:szCs w:val="28"/>
        </w:rPr>
        <w:t>communicate</w:t>
      </w:r>
      <w:proofErr w:type="spellEnd"/>
      <w:r w:rsidR="009F5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B87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="009F5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B87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="009F5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B87">
        <w:rPr>
          <w:rFonts w:ascii="Times New Roman" w:hAnsi="Times New Roman" w:cs="Times New Roman"/>
          <w:sz w:val="28"/>
          <w:szCs w:val="28"/>
        </w:rPr>
        <w:t>countries</w:t>
      </w:r>
      <w:proofErr w:type="spellEnd"/>
      <w:r w:rsidR="009F5B8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F5B87">
        <w:rPr>
          <w:rFonts w:ascii="Times New Roman" w:hAnsi="Times New Roman" w:cs="Times New Roman"/>
          <w:sz w:val="28"/>
          <w:szCs w:val="28"/>
        </w:rPr>
        <w:t>Primary</w:t>
      </w:r>
      <w:proofErr w:type="spellEnd"/>
      <w:r w:rsidR="009F5B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F5B87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="009F5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B8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9F5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B87">
        <w:rPr>
          <w:rFonts w:ascii="Times New Roman" w:hAnsi="Times New Roman" w:cs="Times New Roman"/>
          <w:sz w:val="28"/>
          <w:szCs w:val="28"/>
        </w:rPr>
        <w:t>Tertiary</w:t>
      </w:r>
      <w:proofErr w:type="spellEnd"/>
      <w:r w:rsidR="009F5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B87">
        <w:rPr>
          <w:rFonts w:ascii="Times New Roman" w:hAnsi="Times New Roman" w:cs="Times New Roman"/>
          <w:sz w:val="28"/>
          <w:szCs w:val="28"/>
        </w:rPr>
        <w:t>crime</w:t>
      </w:r>
      <w:proofErr w:type="spellEnd"/>
      <w:r w:rsidR="009F5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B87">
        <w:rPr>
          <w:rFonts w:ascii="Times New Roman" w:hAnsi="Times New Roman" w:cs="Times New Roman"/>
          <w:sz w:val="28"/>
          <w:szCs w:val="28"/>
        </w:rPr>
        <w:t>prevention</w:t>
      </w:r>
      <w:proofErr w:type="spellEnd"/>
      <w:r w:rsidR="009F5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B87">
        <w:rPr>
          <w:rFonts w:ascii="Times New Roman" w:hAnsi="Times New Roman" w:cs="Times New Roman"/>
          <w:sz w:val="28"/>
          <w:szCs w:val="28"/>
        </w:rPr>
        <w:t>plans</w:t>
      </w:r>
      <w:proofErr w:type="spellEnd"/>
      <w:r w:rsidR="009F5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B87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="009F5B87">
        <w:rPr>
          <w:rFonts w:ascii="Times New Roman" w:hAnsi="Times New Roman" w:cs="Times New Roman"/>
          <w:sz w:val="28"/>
          <w:szCs w:val="28"/>
        </w:rPr>
        <w:t xml:space="preserve"> be </w:t>
      </w:r>
      <w:proofErr w:type="spellStart"/>
      <w:r w:rsidR="009F5B87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="009F5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B87">
        <w:rPr>
          <w:rFonts w:ascii="Times New Roman" w:hAnsi="Times New Roman" w:cs="Times New Roman"/>
          <w:sz w:val="28"/>
          <w:szCs w:val="28"/>
        </w:rPr>
        <w:t>leaders</w:t>
      </w:r>
      <w:proofErr w:type="spellEnd"/>
      <w:r w:rsidR="009F5B87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9F5B87">
        <w:rPr>
          <w:rFonts w:ascii="Times New Roman" w:hAnsi="Times New Roman" w:cs="Times New Roman"/>
          <w:sz w:val="28"/>
          <w:szCs w:val="28"/>
        </w:rPr>
        <w:t>every</w:t>
      </w:r>
      <w:proofErr w:type="spellEnd"/>
      <w:r w:rsidR="009F5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B87">
        <w:rPr>
          <w:rFonts w:ascii="Times New Roman" w:hAnsi="Times New Roman" w:cs="Times New Roman"/>
          <w:sz w:val="28"/>
          <w:szCs w:val="28"/>
        </w:rPr>
        <w:t>case</w:t>
      </w:r>
      <w:proofErr w:type="spellEnd"/>
      <w:r w:rsidR="009F5B8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F5B87">
        <w:rPr>
          <w:rFonts w:ascii="Times New Roman" w:hAnsi="Times New Roman" w:cs="Times New Roman"/>
          <w:sz w:val="28"/>
          <w:szCs w:val="28"/>
        </w:rPr>
        <w:t>Primary</w:t>
      </w:r>
      <w:proofErr w:type="spellEnd"/>
      <w:r w:rsidR="009F5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B87">
        <w:rPr>
          <w:rFonts w:ascii="Times New Roman" w:hAnsi="Times New Roman" w:cs="Times New Roman"/>
          <w:sz w:val="28"/>
          <w:szCs w:val="28"/>
        </w:rPr>
        <w:t>prevention</w:t>
      </w:r>
      <w:proofErr w:type="spellEnd"/>
      <w:r w:rsidR="009F5B87">
        <w:rPr>
          <w:rFonts w:ascii="Times New Roman" w:hAnsi="Times New Roman" w:cs="Times New Roman"/>
          <w:sz w:val="28"/>
          <w:szCs w:val="28"/>
        </w:rPr>
        <w:t xml:space="preserve"> plan </w:t>
      </w:r>
      <w:proofErr w:type="spellStart"/>
      <w:r w:rsidR="009F5B87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="009F5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B87">
        <w:rPr>
          <w:rFonts w:ascii="Times New Roman" w:hAnsi="Times New Roman" w:cs="Times New Roman"/>
          <w:sz w:val="28"/>
          <w:szCs w:val="28"/>
        </w:rPr>
        <w:t>help</w:t>
      </w:r>
      <w:proofErr w:type="spellEnd"/>
      <w:r w:rsidR="009F5B87">
        <w:rPr>
          <w:rFonts w:ascii="Times New Roman" w:hAnsi="Times New Roman" w:cs="Times New Roman"/>
          <w:sz w:val="28"/>
          <w:szCs w:val="28"/>
        </w:rPr>
        <w:t xml:space="preserve"> us </w:t>
      </w:r>
      <w:proofErr w:type="spellStart"/>
      <w:r w:rsidR="009F5B87">
        <w:rPr>
          <w:rFonts w:ascii="Times New Roman" w:hAnsi="Times New Roman" w:cs="Times New Roman"/>
          <w:sz w:val="28"/>
          <w:szCs w:val="28"/>
        </w:rPr>
        <w:t>find</w:t>
      </w:r>
      <w:proofErr w:type="spellEnd"/>
      <w:r w:rsidR="009F5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B8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9F5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B87">
        <w:rPr>
          <w:rFonts w:ascii="Times New Roman" w:hAnsi="Times New Roman" w:cs="Times New Roman"/>
          <w:sz w:val="28"/>
          <w:szCs w:val="28"/>
        </w:rPr>
        <w:t>criminals</w:t>
      </w:r>
      <w:proofErr w:type="spellEnd"/>
      <w:r w:rsidR="009F5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181C">
        <w:rPr>
          <w:rFonts w:ascii="Times New Roman" w:hAnsi="Times New Roman" w:cs="Times New Roman"/>
          <w:sz w:val="28"/>
          <w:szCs w:val="28"/>
        </w:rPr>
        <w:t>employment</w:t>
      </w:r>
      <w:proofErr w:type="spellEnd"/>
      <w:r w:rsidR="00341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4181C">
        <w:rPr>
          <w:rFonts w:ascii="Times New Roman" w:hAnsi="Times New Roman" w:cs="Times New Roman"/>
          <w:sz w:val="28"/>
          <w:szCs w:val="28"/>
        </w:rPr>
        <w:t>situtation,child</w:t>
      </w:r>
      <w:r w:rsidR="0087189B">
        <w:rPr>
          <w:rFonts w:ascii="Times New Roman" w:hAnsi="Times New Roman" w:cs="Times New Roman"/>
          <w:sz w:val="28"/>
          <w:szCs w:val="28"/>
        </w:rPr>
        <w:t>hood</w:t>
      </w:r>
      <w:proofErr w:type="spellEnd"/>
      <w:proofErr w:type="gramEnd"/>
      <w:r w:rsidR="00871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89B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="00871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89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871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89B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="00871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89B">
        <w:rPr>
          <w:rFonts w:ascii="Times New Roman" w:hAnsi="Times New Roman" w:cs="Times New Roman"/>
          <w:sz w:val="28"/>
          <w:szCs w:val="28"/>
        </w:rPr>
        <w:t>backround</w:t>
      </w:r>
      <w:proofErr w:type="spellEnd"/>
      <w:r w:rsidR="008718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7189B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="00871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89B">
        <w:rPr>
          <w:rFonts w:ascii="Times New Roman" w:hAnsi="Times New Roman" w:cs="Times New Roman"/>
          <w:sz w:val="28"/>
          <w:szCs w:val="28"/>
        </w:rPr>
        <w:t>prevention</w:t>
      </w:r>
      <w:proofErr w:type="spellEnd"/>
      <w:r w:rsidR="00871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89B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="0087189B">
        <w:rPr>
          <w:rFonts w:ascii="Times New Roman" w:hAnsi="Times New Roman" w:cs="Times New Roman"/>
          <w:sz w:val="28"/>
          <w:szCs w:val="28"/>
        </w:rPr>
        <w:t xml:space="preserve"> be </w:t>
      </w:r>
      <w:proofErr w:type="spellStart"/>
      <w:r w:rsidR="0087189B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="00871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89B">
        <w:rPr>
          <w:rFonts w:ascii="Times New Roman" w:hAnsi="Times New Roman" w:cs="Times New Roman"/>
          <w:sz w:val="28"/>
          <w:szCs w:val="28"/>
        </w:rPr>
        <w:t>effective</w:t>
      </w:r>
      <w:proofErr w:type="spellEnd"/>
      <w:r w:rsidR="0087189B">
        <w:rPr>
          <w:rFonts w:ascii="Times New Roman" w:hAnsi="Times New Roman" w:cs="Times New Roman"/>
          <w:sz w:val="28"/>
          <w:szCs w:val="28"/>
        </w:rPr>
        <w:t xml:space="preserve"> on </w:t>
      </w:r>
      <w:proofErr w:type="spellStart"/>
      <w:r w:rsidR="0087189B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="00871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89B">
        <w:rPr>
          <w:rFonts w:ascii="Times New Roman" w:hAnsi="Times New Roman" w:cs="Times New Roman"/>
          <w:sz w:val="28"/>
          <w:szCs w:val="28"/>
        </w:rPr>
        <w:t>because</w:t>
      </w:r>
      <w:proofErr w:type="spellEnd"/>
      <w:r w:rsidR="00871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89B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="00871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89B">
        <w:rPr>
          <w:rFonts w:ascii="Times New Roman" w:hAnsi="Times New Roman" w:cs="Times New Roman"/>
          <w:sz w:val="28"/>
          <w:szCs w:val="28"/>
        </w:rPr>
        <w:t>support</w:t>
      </w:r>
      <w:proofErr w:type="spellEnd"/>
      <w:r w:rsidR="00871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89B">
        <w:rPr>
          <w:rFonts w:ascii="Times New Roman" w:hAnsi="Times New Roman" w:cs="Times New Roman"/>
          <w:sz w:val="28"/>
          <w:szCs w:val="28"/>
        </w:rPr>
        <w:t>services</w:t>
      </w:r>
      <w:proofErr w:type="spellEnd"/>
      <w:r w:rsidR="00871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89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871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89B">
        <w:rPr>
          <w:rFonts w:ascii="Times New Roman" w:hAnsi="Times New Roman" w:cs="Times New Roman"/>
          <w:sz w:val="28"/>
          <w:szCs w:val="28"/>
        </w:rPr>
        <w:t>realizing</w:t>
      </w:r>
      <w:proofErr w:type="spellEnd"/>
      <w:r w:rsidR="00871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89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871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89B">
        <w:rPr>
          <w:rFonts w:ascii="Times New Roman" w:hAnsi="Times New Roman" w:cs="Times New Roman"/>
          <w:sz w:val="28"/>
          <w:szCs w:val="28"/>
        </w:rPr>
        <w:t>communities</w:t>
      </w:r>
      <w:proofErr w:type="spellEnd"/>
      <w:r w:rsidR="0087189B">
        <w:rPr>
          <w:rFonts w:ascii="Times New Roman" w:hAnsi="Times New Roman" w:cs="Times New Roman"/>
          <w:sz w:val="28"/>
          <w:szCs w:val="28"/>
        </w:rPr>
        <w:t xml:space="preserve"> on </w:t>
      </w:r>
      <w:proofErr w:type="spellStart"/>
      <w:r w:rsidR="0087189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871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89B">
        <w:rPr>
          <w:rFonts w:ascii="Times New Roman" w:hAnsi="Times New Roman" w:cs="Times New Roman"/>
          <w:sz w:val="28"/>
          <w:szCs w:val="28"/>
        </w:rPr>
        <w:t>streets</w:t>
      </w:r>
      <w:proofErr w:type="spellEnd"/>
      <w:r w:rsidR="00871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89B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="0087189B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="0087189B">
        <w:rPr>
          <w:rFonts w:ascii="Times New Roman" w:hAnsi="Times New Roman" w:cs="Times New Roman"/>
          <w:sz w:val="28"/>
          <w:szCs w:val="28"/>
        </w:rPr>
        <w:t>effective</w:t>
      </w:r>
      <w:proofErr w:type="spellEnd"/>
      <w:r w:rsidR="00871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89B">
        <w:rPr>
          <w:rFonts w:ascii="Times New Roman" w:hAnsi="Times New Roman" w:cs="Times New Roman"/>
          <w:sz w:val="28"/>
          <w:szCs w:val="28"/>
        </w:rPr>
        <w:t>prevention</w:t>
      </w:r>
      <w:proofErr w:type="spellEnd"/>
      <w:r w:rsidR="008718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7189B">
        <w:rPr>
          <w:rFonts w:ascii="Times New Roman" w:hAnsi="Times New Roman" w:cs="Times New Roman"/>
          <w:sz w:val="28"/>
          <w:szCs w:val="28"/>
        </w:rPr>
        <w:t>Cameras</w:t>
      </w:r>
      <w:proofErr w:type="spellEnd"/>
      <w:r w:rsidR="00871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89B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="0087189B">
        <w:rPr>
          <w:rFonts w:ascii="Times New Roman" w:hAnsi="Times New Roman" w:cs="Times New Roman"/>
          <w:sz w:val="28"/>
          <w:szCs w:val="28"/>
        </w:rPr>
        <w:t xml:space="preserve"> be in </w:t>
      </w:r>
      <w:proofErr w:type="spellStart"/>
      <w:r w:rsidR="0087189B">
        <w:rPr>
          <w:rFonts w:ascii="Times New Roman" w:hAnsi="Times New Roman" w:cs="Times New Roman"/>
          <w:sz w:val="28"/>
          <w:szCs w:val="28"/>
        </w:rPr>
        <w:t>every</w:t>
      </w:r>
      <w:proofErr w:type="spellEnd"/>
      <w:r w:rsidR="00871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89B">
        <w:rPr>
          <w:rFonts w:ascii="Times New Roman" w:hAnsi="Times New Roman" w:cs="Times New Roman"/>
          <w:sz w:val="28"/>
          <w:szCs w:val="28"/>
        </w:rPr>
        <w:t>street</w:t>
      </w:r>
      <w:proofErr w:type="spellEnd"/>
      <w:r w:rsidR="00871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89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871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89B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="00871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89B">
        <w:rPr>
          <w:rFonts w:ascii="Times New Roman" w:hAnsi="Times New Roman" w:cs="Times New Roman"/>
          <w:sz w:val="28"/>
          <w:szCs w:val="28"/>
        </w:rPr>
        <w:t>make</w:t>
      </w:r>
      <w:proofErr w:type="spellEnd"/>
      <w:r w:rsidR="00871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89B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="00871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89B">
        <w:rPr>
          <w:rFonts w:ascii="Times New Roman" w:hAnsi="Times New Roman" w:cs="Times New Roman"/>
          <w:sz w:val="28"/>
          <w:szCs w:val="28"/>
        </w:rPr>
        <w:t>feel</w:t>
      </w:r>
      <w:proofErr w:type="spellEnd"/>
      <w:r w:rsidR="00871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89B">
        <w:rPr>
          <w:rFonts w:ascii="Times New Roman" w:hAnsi="Times New Roman" w:cs="Times New Roman"/>
          <w:sz w:val="28"/>
          <w:szCs w:val="28"/>
        </w:rPr>
        <w:t>safe</w:t>
      </w:r>
      <w:proofErr w:type="spellEnd"/>
      <w:r w:rsidR="00871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89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871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89B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="00871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89B">
        <w:rPr>
          <w:rFonts w:ascii="Times New Roman" w:hAnsi="Times New Roman" w:cs="Times New Roman"/>
          <w:sz w:val="28"/>
          <w:szCs w:val="28"/>
        </w:rPr>
        <w:t>scare</w:t>
      </w:r>
      <w:proofErr w:type="spellEnd"/>
      <w:r w:rsidR="00871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89B">
        <w:rPr>
          <w:rFonts w:ascii="Times New Roman" w:hAnsi="Times New Roman" w:cs="Times New Roman"/>
          <w:sz w:val="28"/>
          <w:szCs w:val="28"/>
        </w:rPr>
        <w:t>groups</w:t>
      </w:r>
      <w:proofErr w:type="spellEnd"/>
      <w:r w:rsidR="00871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89B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="0087189B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="0087189B">
        <w:rPr>
          <w:rFonts w:ascii="Times New Roman" w:hAnsi="Times New Roman" w:cs="Times New Roman"/>
          <w:sz w:val="28"/>
          <w:szCs w:val="28"/>
        </w:rPr>
        <w:t>drug</w:t>
      </w:r>
      <w:proofErr w:type="spellEnd"/>
      <w:r w:rsidR="00871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89B">
        <w:rPr>
          <w:rFonts w:ascii="Times New Roman" w:hAnsi="Times New Roman" w:cs="Times New Roman"/>
          <w:sz w:val="28"/>
          <w:szCs w:val="28"/>
        </w:rPr>
        <w:t>dealers</w:t>
      </w:r>
      <w:proofErr w:type="spellEnd"/>
      <w:r w:rsidR="008718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7189B">
        <w:rPr>
          <w:rFonts w:ascii="Times New Roman" w:hAnsi="Times New Roman" w:cs="Times New Roman"/>
          <w:sz w:val="28"/>
          <w:szCs w:val="28"/>
        </w:rPr>
        <w:t>Tertiary</w:t>
      </w:r>
      <w:proofErr w:type="spellEnd"/>
      <w:r w:rsidR="00871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89B">
        <w:rPr>
          <w:rFonts w:ascii="Times New Roman" w:hAnsi="Times New Roman" w:cs="Times New Roman"/>
          <w:sz w:val="28"/>
          <w:szCs w:val="28"/>
        </w:rPr>
        <w:t>prevention</w:t>
      </w:r>
      <w:proofErr w:type="spellEnd"/>
      <w:r w:rsidR="0087189B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="0087189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871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89B">
        <w:rPr>
          <w:rFonts w:ascii="Times New Roman" w:hAnsi="Times New Roman" w:cs="Times New Roman"/>
          <w:sz w:val="28"/>
          <w:szCs w:val="28"/>
        </w:rPr>
        <w:t>most</w:t>
      </w:r>
      <w:proofErr w:type="spellEnd"/>
      <w:r w:rsidR="00871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89B">
        <w:rPr>
          <w:rFonts w:ascii="Times New Roman" w:hAnsi="Times New Roman" w:cs="Times New Roman"/>
          <w:sz w:val="28"/>
          <w:szCs w:val="28"/>
        </w:rPr>
        <w:t>important</w:t>
      </w:r>
      <w:proofErr w:type="spellEnd"/>
      <w:r w:rsidR="00871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89B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="00871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89B">
        <w:rPr>
          <w:rFonts w:ascii="Times New Roman" w:hAnsi="Times New Roman" w:cs="Times New Roman"/>
          <w:sz w:val="28"/>
          <w:szCs w:val="28"/>
        </w:rPr>
        <w:t>sinc</w:t>
      </w:r>
      <w:proofErr w:type="spellEnd"/>
      <w:r w:rsidR="00871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89B">
        <w:rPr>
          <w:rFonts w:ascii="Times New Roman" w:hAnsi="Times New Roman" w:cs="Times New Roman"/>
          <w:sz w:val="28"/>
          <w:szCs w:val="28"/>
        </w:rPr>
        <w:t>we’ve</w:t>
      </w:r>
      <w:proofErr w:type="spellEnd"/>
      <w:r w:rsidR="00871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89B">
        <w:rPr>
          <w:rFonts w:ascii="Times New Roman" w:hAnsi="Times New Roman" w:cs="Times New Roman"/>
          <w:sz w:val="28"/>
          <w:szCs w:val="28"/>
        </w:rPr>
        <w:t>talked</w:t>
      </w:r>
      <w:proofErr w:type="spellEnd"/>
      <w:r w:rsidR="00871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89B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="00871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89B">
        <w:rPr>
          <w:rFonts w:ascii="Times New Roman" w:hAnsi="Times New Roman" w:cs="Times New Roman"/>
          <w:sz w:val="28"/>
          <w:szCs w:val="28"/>
        </w:rPr>
        <w:t>gainging</w:t>
      </w:r>
      <w:proofErr w:type="spellEnd"/>
      <w:r w:rsidR="00871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89B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="0042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0C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42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0CB">
        <w:rPr>
          <w:rFonts w:ascii="Times New Roman" w:hAnsi="Times New Roman" w:cs="Times New Roman"/>
          <w:sz w:val="28"/>
          <w:szCs w:val="28"/>
        </w:rPr>
        <w:t>strethend</w:t>
      </w:r>
      <w:proofErr w:type="spellEnd"/>
      <w:r w:rsidR="0042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0CB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="004210CB">
        <w:rPr>
          <w:rFonts w:ascii="Times New Roman" w:hAnsi="Times New Roman" w:cs="Times New Roman"/>
          <w:sz w:val="28"/>
          <w:szCs w:val="28"/>
        </w:rPr>
        <w:t xml:space="preserve"> network </w:t>
      </w:r>
      <w:proofErr w:type="spellStart"/>
      <w:r w:rsidR="004210CB">
        <w:rPr>
          <w:rFonts w:ascii="Times New Roman" w:hAnsi="Times New Roman" w:cs="Times New Roman"/>
          <w:sz w:val="28"/>
          <w:szCs w:val="28"/>
        </w:rPr>
        <w:t>programms</w:t>
      </w:r>
      <w:proofErr w:type="spellEnd"/>
      <w:r w:rsidR="0042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0CB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42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0CB">
        <w:rPr>
          <w:rFonts w:ascii="Times New Roman" w:hAnsi="Times New Roman" w:cs="Times New Roman"/>
          <w:sz w:val="28"/>
          <w:szCs w:val="28"/>
        </w:rPr>
        <w:t>youth</w:t>
      </w:r>
      <w:proofErr w:type="spellEnd"/>
      <w:r w:rsidR="004210CB">
        <w:rPr>
          <w:rFonts w:ascii="Times New Roman" w:hAnsi="Times New Roman" w:cs="Times New Roman"/>
          <w:sz w:val="28"/>
          <w:szCs w:val="28"/>
        </w:rPr>
        <w:t xml:space="preserve">. Using </w:t>
      </w:r>
      <w:proofErr w:type="spellStart"/>
      <w:r w:rsidR="004210CB">
        <w:rPr>
          <w:rFonts w:ascii="Times New Roman" w:hAnsi="Times New Roman" w:cs="Times New Roman"/>
          <w:sz w:val="28"/>
          <w:szCs w:val="28"/>
        </w:rPr>
        <w:t>Community</w:t>
      </w:r>
      <w:proofErr w:type="spellEnd"/>
      <w:r w:rsidR="0042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0CB">
        <w:rPr>
          <w:rFonts w:ascii="Times New Roman" w:hAnsi="Times New Roman" w:cs="Times New Roman"/>
          <w:sz w:val="28"/>
          <w:szCs w:val="28"/>
        </w:rPr>
        <w:t>Based</w:t>
      </w:r>
      <w:proofErr w:type="spellEnd"/>
      <w:r w:rsidR="0042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0CB">
        <w:rPr>
          <w:rFonts w:ascii="Times New Roman" w:hAnsi="Times New Roman" w:cs="Times New Roman"/>
          <w:sz w:val="28"/>
          <w:szCs w:val="28"/>
        </w:rPr>
        <w:t>Intervantions</w:t>
      </w:r>
      <w:proofErr w:type="spellEnd"/>
      <w:r w:rsidR="0042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0CB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="0042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0CB">
        <w:rPr>
          <w:rFonts w:ascii="Times New Roman" w:hAnsi="Times New Roman" w:cs="Times New Roman"/>
          <w:sz w:val="28"/>
          <w:szCs w:val="28"/>
        </w:rPr>
        <w:t>treat</w:t>
      </w:r>
      <w:proofErr w:type="spellEnd"/>
      <w:r w:rsidR="0042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0CB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="0042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0CB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="0042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0CB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="0042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0CB">
        <w:rPr>
          <w:rFonts w:ascii="Times New Roman" w:hAnsi="Times New Roman" w:cs="Times New Roman"/>
          <w:sz w:val="28"/>
          <w:szCs w:val="28"/>
        </w:rPr>
        <w:t>jewish</w:t>
      </w:r>
      <w:proofErr w:type="spellEnd"/>
      <w:r w:rsidR="004210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10CB">
        <w:rPr>
          <w:rFonts w:ascii="Times New Roman" w:hAnsi="Times New Roman" w:cs="Times New Roman"/>
          <w:sz w:val="28"/>
          <w:szCs w:val="28"/>
        </w:rPr>
        <w:t>equally</w:t>
      </w:r>
      <w:proofErr w:type="spellEnd"/>
      <w:r w:rsidR="004210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210CB">
        <w:rPr>
          <w:rFonts w:ascii="Times New Roman" w:hAnsi="Times New Roman" w:cs="Times New Roman"/>
          <w:sz w:val="28"/>
          <w:szCs w:val="28"/>
        </w:rPr>
        <w:t>Public</w:t>
      </w:r>
      <w:proofErr w:type="spellEnd"/>
      <w:r w:rsidR="0042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0C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42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0CB">
        <w:rPr>
          <w:rFonts w:ascii="Times New Roman" w:hAnsi="Times New Roman" w:cs="Times New Roman"/>
          <w:sz w:val="28"/>
          <w:szCs w:val="28"/>
        </w:rPr>
        <w:t>prive</w:t>
      </w:r>
      <w:proofErr w:type="spellEnd"/>
      <w:r w:rsidR="0042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0CB">
        <w:rPr>
          <w:rFonts w:ascii="Times New Roman" w:hAnsi="Times New Roman" w:cs="Times New Roman"/>
          <w:sz w:val="28"/>
          <w:szCs w:val="28"/>
        </w:rPr>
        <w:t>partnership</w:t>
      </w:r>
      <w:proofErr w:type="spellEnd"/>
      <w:r w:rsidR="0042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0CB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="0042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0CB">
        <w:rPr>
          <w:rFonts w:ascii="Times New Roman" w:hAnsi="Times New Roman" w:cs="Times New Roman"/>
          <w:sz w:val="28"/>
          <w:szCs w:val="28"/>
        </w:rPr>
        <w:t>guide</w:t>
      </w:r>
      <w:proofErr w:type="spellEnd"/>
      <w:r w:rsidR="0042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0CB">
        <w:rPr>
          <w:rFonts w:ascii="Times New Roman" w:hAnsi="Times New Roman" w:cs="Times New Roman"/>
          <w:sz w:val="28"/>
          <w:szCs w:val="28"/>
        </w:rPr>
        <w:t>every</w:t>
      </w:r>
      <w:proofErr w:type="spellEnd"/>
      <w:r w:rsidR="0042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0CB">
        <w:rPr>
          <w:rFonts w:ascii="Times New Roman" w:hAnsi="Times New Roman" w:cs="Times New Roman"/>
          <w:sz w:val="28"/>
          <w:szCs w:val="28"/>
        </w:rPr>
        <w:t>country</w:t>
      </w:r>
      <w:proofErr w:type="spellEnd"/>
      <w:r w:rsidR="004210CB">
        <w:rPr>
          <w:rFonts w:ascii="Times New Roman" w:hAnsi="Times New Roman" w:cs="Times New Roman"/>
          <w:sz w:val="28"/>
          <w:szCs w:val="28"/>
        </w:rPr>
        <w:t xml:space="preserve"> since </w:t>
      </w:r>
      <w:proofErr w:type="spellStart"/>
      <w:r w:rsidR="004210CB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="0042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0CB">
        <w:rPr>
          <w:rFonts w:ascii="Times New Roman" w:hAnsi="Times New Roman" w:cs="Times New Roman"/>
          <w:sz w:val="28"/>
          <w:szCs w:val="28"/>
        </w:rPr>
        <w:t>country</w:t>
      </w:r>
      <w:proofErr w:type="spellEnd"/>
      <w:r w:rsidR="0042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0CB">
        <w:rPr>
          <w:rFonts w:ascii="Times New Roman" w:hAnsi="Times New Roman" w:cs="Times New Roman"/>
          <w:sz w:val="28"/>
          <w:szCs w:val="28"/>
        </w:rPr>
        <w:t>unfortunatly</w:t>
      </w:r>
      <w:proofErr w:type="spellEnd"/>
      <w:r w:rsidR="004210CB">
        <w:rPr>
          <w:rFonts w:ascii="Times New Roman" w:hAnsi="Times New Roman" w:cs="Times New Roman"/>
          <w:sz w:val="28"/>
          <w:szCs w:val="28"/>
        </w:rPr>
        <w:t xml:space="preserve"> not </w:t>
      </w:r>
      <w:proofErr w:type="spellStart"/>
      <w:r w:rsidR="004210CB">
        <w:rPr>
          <w:rFonts w:ascii="Times New Roman" w:hAnsi="Times New Roman" w:cs="Times New Roman"/>
          <w:sz w:val="28"/>
          <w:szCs w:val="28"/>
        </w:rPr>
        <w:t>trusting</w:t>
      </w:r>
      <w:proofErr w:type="spellEnd"/>
      <w:r w:rsidR="0042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0CB">
        <w:rPr>
          <w:rFonts w:ascii="Times New Roman" w:hAnsi="Times New Roman" w:cs="Times New Roman"/>
          <w:sz w:val="28"/>
          <w:szCs w:val="28"/>
        </w:rPr>
        <w:t>public</w:t>
      </w:r>
      <w:proofErr w:type="spellEnd"/>
      <w:r w:rsidR="0042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0CB">
        <w:rPr>
          <w:rFonts w:ascii="Times New Roman" w:hAnsi="Times New Roman" w:cs="Times New Roman"/>
          <w:sz w:val="28"/>
          <w:szCs w:val="28"/>
        </w:rPr>
        <w:t>partnership</w:t>
      </w:r>
      <w:proofErr w:type="spellEnd"/>
      <w:r w:rsidR="004210CB">
        <w:rPr>
          <w:rFonts w:ascii="Times New Roman" w:hAnsi="Times New Roman" w:cs="Times New Roman"/>
          <w:sz w:val="28"/>
          <w:szCs w:val="28"/>
        </w:rPr>
        <w:t xml:space="preserve">, but </w:t>
      </w:r>
      <w:proofErr w:type="spellStart"/>
      <w:r w:rsidR="004210CB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="0042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0CB">
        <w:rPr>
          <w:rFonts w:ascii="Times New Roman" w:hAnsi="Times New Roman" w:cs="Times New Roman"/>
          <w:sz w:val="28"/>
          <w:szCs w:val="28"/>
        </w:rPr>
        <w:t>give</w:t>
      </w:r>
      <w:proofErr w:type="spellEnd"/>
      <w:r w:rsidR="0042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0C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42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0CB">
        <w:rPr>
          <w:rFonts w:ascii="Times New Roman" w:hAnsi="Times New Roman" w:cs="Times New Roman"/>
          <w:sz w:val="28"/>
          <w:szCs w:val="28"/>
        </w:rPr>
        <w:t>countries</w:t>
      </w:r>
      <w:proofErr w:type="spellEnd"/>
      <w:r w:rsidR="0042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0C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42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0CB">
        <w:rPr>
          <w:rFonts w:ascii="Times New Roman" w:hAnsi="Times New Roman" w:cs="Times New Roman"/>
          <w:sz w:val="28"/>
          <w:szCs w:val="28"/>
        </w:rPr>
        <w:t>public</w:t>
      </w:r>
      <w:proofErr w:type="spellEnd"/>
      <w:r w:rsidR="0042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0CB">
        <w:rPr>
          <w:rFonts w:ascii="Times New Roman" w:hAnsi="Times New Roman" w:cs="Times New Roman"/>
          <w:sz w:val="28"/>
          <w:szCs w:val="28"/>
        </w:rPr>
        <w:t>trustability</w:t>
      </w:r>
      <w:proofErr w:type="spellEnd"/>
      <w:r w:rsidR="004210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10C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42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0CB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="0042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0CB">
        <w:rPr>
          <w:rFonts w:ascii="Times New Roman" w:hAnsi="Times New Roman" w:cs="Times New Roman"/>
          <w:sz w:val="28"/>
          <w:szCs w:val="28"/>
        </w:rPr>
        <w:t>Non</w:t>
      </w:r>
      <w:proofErr w:type="spellEnd"/>
      <w:r w:rsidR="0042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0CB">
        <w:rPr>
          <w:rFonts w:ascii="Times New Roman" w:hAnsi="Times New Roman" w:cs="Times New Roman"/>
          <w:sz w:val="28"/>
          <w:szCs w:val="28"/>
        </w:rPr>
        <w:t>Govermental</w:t>
      </w:r>
      <w:proofErr w:type="spellEnd"/>
      <w:r w:rsidR="00421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0CB">
        <w:rPr>
          <w:rFonts w:ascii="Times New Roman" w:hAnsi="Times New Roman" w:cs="Times New Roman"/>
          <w:sz w:val="28"/>
          <w:szCs w:val="28"/>
        </w:rPr>
        <w:t>Organizations</w:t>
      </w:r>
      <w:proofErr w:type="spellEnd"/>
      <w:r w:rsidR="004210CB">
        <w:rPr>
          <w:rFonts w:ascii="Times New Roman" w:hAnsi="Times New Roman" w:cs="Times New Roman"/>
          <w:sz w:val="28"/>
          <w:szCs w:val="28"/>
        </w:rPr>
        <w:t xml:space="preserve"> </w:t>
      </w:r>
      <w:r w:rsidR="0095255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210CB">
        <w:rPr>
          <w:rFonts w:ascii="Times New Roman" w:hAnsi="Times New Roman" w:cs="Times New Roman"/>
          <w:sz w:val="28"/>
          <w:szCs w:val="28"/>
        </w:rPr>
        <w:t>NGOs</w:t>
      </w:r>
      <w:proofErr w:type="spellEnd"/>
      <w:r w:rsidR="00952555">
        <w:rPr>
          <w:rFonts w:ascii="Times New Roman" w:hAnsi="Times New Roman" w:cs="Times New Roman"/>
          <w:sz w:val="28"/>
          <w:szCs w:val="28"/>
        </w:rPr>
        <w:t>)</w:t>
      </w:r>
      <w:r w:rsidR="004210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10CB">
        <w:rPr>
          <w:rFonts w:ascii="Times New Roman" w:hAnsi="Times New Roman" w:cs="Times New Roman"/>
          <w:sz w:val="28"/>
          <w:szCs w:val="28"/>
        </w:rPr>
        <w:t>foundations</w:t>
      </w:r>
      <w:proofErr w:type="spellEnd"/>
      <w:r w:rsidR="004210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10CB">
        <w:rPr>
          <w:rFonts w:ascii="Times New Roman" w:hAnsi="Times New Roman" w:cs="Times New Roman"/>
          <w:sz w:val="28"/>
          <w:szCs w:val="28"/>
        </w:rPr>
        <w:t>Civil</w:t>
      </w:r>
      <w:proofErr w:type="spellEnd"/>
      <w:r w:rsidR="0095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555">
        <w:rPr>
          <w:rFonts w:ascii="Times New Roman" w:hAnsi="Times New Roman" w:cs="Times New Roman"/>
          <w:sz w:val="28"/>
          <w:szCs w:val="28"/>
        </w:rPr>
        <w:t>Society</w:t>
      </w:r>
      <w:proofErr w:type="spellEnd"/>
      <w:r w:rsidR="0095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555">
        <w:rPr>
          <w:rFonts w:ascii="Times New Roman" w:hAnsi="Times New Roman" w:cs="Times New Roman"/>
          <w:sz w:val="28"/>
          <w:szCs w:val="28"/>
        </w:rPr>
        <w:t>Organizations</w:t>
      </w:r>
      <w:proofErr w:type="spellEnd"/>
      <w:r w:rsidR="00952555">
        <w:rPr>
          <w:rFonts w:ascii="Times New Roman" w:hAnsi="Times New Roman" w:cs="Times New Roman"/>
          <w:sz w:val="28"/>
          <w:szCs w:val="28"/>
        </w:rPr>
        <w:t xml:space="preserve"> (CSO). </w:t>
      </w:r>
      <w:proofErr w:type="spellStart"/>
      <w:r w:rsidR="00952555">
        <w:rPr>
          <w:rFonts w:ascii="Times New Roman" w:hAnsi="Times New Roman" w:cs="Times New Roman"/>
          <w:sz w:val="28"/>
          <w:szCs w:val="28"/>
        </w:rPr>
        <w:t>Socio</w:t>
      </w:r>
      <w:proofErr w:type="spellEnd"/>
      <w:r w:rsidR="0095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555">
        <w:rPr>
          <w:rFonts w:ascii="Times New Roman" w:hAnsi="Times New Roman" w:cs="Times New Roman"/>
          <w:sz w:val="28"/>
          <w:szCs w:val="28"/>
        </w:rPr>
        <w:t>economic</w:t>
      </w:r>
      <w:proofErr w:type="spellEnd"/>
      <w:r w:rsidR="00952555">
        <w:rPr>
          <w:rFonts w:ascii="Times New Roman" w:hAnsi="Times New Roman" w:cs="Times New Roman"/>
          <w:sz w:val="28"/>
          <w:szCs w:val="28"/>
        </w:rPr>
        <w:t xml:space="preserve"> problem sor </w:t>
      </w:r>
      <w:proofErr w:type="spellStart"/>
      <w:r w:rsidR="0095255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95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555">
        <w:rPr>
          <w:rFonts w:ascii="Times New Roman" w:hAnsi="Times New Roman" w:cs="Times New Roman"/>
          <w:sz w:val="28"/>
          <w:szCs w:val="28"/>
        </w:rPr>
        <w:t>issiue</w:t>
      </w:r>
      <w:proofErr w:type="spellEnd"/>
      <w:r w:rsidR="00952555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="00952555">
        <w:rPr>
          <w:rFonts w:ascii="Times New Roman" w:hAnsi="Times New Roman" w:cs="Times New Roman"/>
          <w:sz w:val="28"/>
          <w:szCs w:val="28"/>
        </w:rPr>
        <w:t>being</w:t>
      </w:r>
      <w:proofErr w:type="spellEnd"/>
      <w:r w:rsidR="0095255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952555">
        <w:rPr>
          <w:rFonts w:ascii="Times New Roman" w:hAnsi="Times New Roman" w:cs="Times New Roman"/>
          <w:sz w:val="28"/>
          <w:szCs w:val="28"/>
        </w:rPr>
        <w:t>migrant</w:t>
      </w:r>
      <w:proofErr w:type="spellEnd"/>
      <w:r w:rsidR="0095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555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="00952555">
        <w:rPr>
          <w:rFonts w:ascii="Times New Roman" w:hAnsi="Times New Roman" w:cs="Times New Roman"/>
          <w:sz w:val="28"/>
          <w:szCs w:val="28"/>
        </w:rPr>
        <w:t xml:space="preserve"> not be problem since </w:t>
      </w:r>
      <w:proofErr w:type="spellStart"/>
      <w:r w:rsidR="00952555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="0095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555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="0095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555">
        <w:rPr>
          <w:rFonts w:ascii="Times New Roman" w:hAnsi="Times New Roman" w:cs="Times New Roman"/>
          <w:sz w:val="28"/>
          <w:szCs w:val="28"/>
        </w:rPr>
        <w:t>planning</w:t>
      </w:r>
      <w:proofErr w:type="spellEnd"/>
      <w:r w:rsidR="0095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55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95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555">
        <w:rPr>
          <w:rFonts w:ascii="Times New Roman" w:hAnsi="Times New Roman" w:cs="Times New Roman"/>
          <w:sz w:val="28"/>
          <w:szCs w:val="28"/>
        </w:rPr>
        <w:t>welcome</w:t>
      </w:r>
      <w:proofErr w:type="spellEnd"/>
      <w:r w:rsidR="0095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555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="0095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555">
        <w:rPr>
          <w:rFonts w:ascii="Times New Roman" w:hAnsi="Times New Roman" w:cs="Times New Roman"/>
          <w:sz w:val="28"/>
          <w:szCs w:val="28"/>
        </w:rPr>
        <w:t>migrant</w:t>
      </w:r>
      <w:proofErr w:type="spellEnd"/>
      <w:r w:rsidR="0095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555">
        <w:rPr>
          <w:rFonts w:ascii="Times New Roman" w:hAnsi="Times New Roman" w:cs="Times New Roman"/>
          <w:sz w:val="28"/>
          <w:szCs w:val="28"/>
        </w:rPr>
        <w:t>children</w:t>
      </w:r>
      <w:proofErr w:type="spellEnd"/>
      <w:r w:rsidR="0095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555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95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555">
        <w:rPr>
          <w:rFonts w:ascii="Times New Roman" w:hAnsi="Times New Roman" w:cs="Times New Roman"/>
          <w:sz w:val="28"/>
          <w:szCs w:val="28"/>
        </w:rPr>
        <w:t>educate</w:t>
      </w:r>
      <w:proofErr w:type="spellEnd"/>
      <w:r w:rsidR="0095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555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="0095255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52555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="0095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555">
        <w:rPr>
          <w:rFonts w:ascii="Times New Roman" w:hAnsi="Times New Roman" w:cs="Times New Roman"/>
          <w:sz w:val="28"/>
          <w:szCs w:val="28"/>
        </w:rPr>
        <w:t>cannot</w:t>
      </w:r>
      <w:proofErr w:type="spellEnd"/>
      <w:r w:rsidR="0095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555">
        <w:rPr>
          <w:rFonts w:ascii="Times New Roman" w:hAnsi="Times New Roman" w:cs="Times New Roman"/>
          <w:sz w:val="28"/>
          <w:szCs w:val="28"/>
        </w:rPr>
        <w:t>welcome</w:t>
      </w:r>
      <w:proofErr w:type="spellEnd"/>
      <w:r w:rsidR="0095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555">
        <w:rPr>
          <w:rFonts w:ascii="Times New Roman" w:hAnsi="Times New Roman" w:cs="Times New Roman"/>
          <w:sz w:val="28"/>
          <w:szCs w:val="28"/>
        </w:rPr>
        <w:t>any</w:t>
      </w:r>
      <w:proofErr w:type="spellEnd"/>
      <w:r w:rsidR="0095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555">
        <w:rPr>
          <w:rFonts w:ascii="Times New Roman" w:hAnsi="Times New Roman" w:cs="Times New Roman"/>
          <w:sz w:val="28"/>
          <w:szCs w:val="28"/>
        </w:rPr>
        <w:t>Arabian</w:t>
      </w:r>
      <w:proofErr w:type="spellEnd"/>
      <w:r w:rsidR="0095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555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="00952555">
        <w:rPr>
          <w:rFonts w:ascii="Times New Roman" w:hAnsi="Times New Roman" w:cs="Times New Roman"/>
          <w:sz w:val="28"/>
          <w:szCs w:val="28"/>
        </w:rPr>
        <w:t xml:space="preserve"> but </w:t>
      </w:r>
      <w:proofErr w:type="spellStart"/>
      <w:r w:rsidR="00952555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="0095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555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="00952555">
        <w:rPr>
          <w:rFonts w:ascii="Times New Roman" w:hAnsi="Times New Roman" w:cs="Times New Roman"/>
          <w:sz w:val="28"/>
          <w:szCs w:val="28"/>
        </w:rPr>
        <w:t xml:space="preserve"> not be an </w:t>
      </w:r>
      <w:proofErr w:type="spellStart"/>
      <w:r w:rsidR="00952555">
        <w:rPr>
          <w:rFonts w:ascii="Times New Roman" w:hAnsi="Times New Roman" w:cs="Times New Roman"/>
          <w:sz w:val="28"/>
          <w:szCs w:val="28"/>
        </w:rPr>
        <w:t>obstacle</w:t>
      </w:r>
      <w:proofErr w:type="spellEnd"/>
      <w:r w:rsidR="0095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555">
        <w:rPr>
          <w:rFonts w:ascii="Times New Roman" w:hAnsi="Times New Roman" w:cs="Times New Roman"/>
          <w:sz w:val="28"/>
          <w:szCs w:val="28"/>
        </w:rPr>
        <w:t>because</w:t>
      </w:r>
      <w:proofErr w:type="spellEnd"/>
      <w:r w:rsidR="0095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555">
        <w:rPr>
          <w:rFonts w:ascii="Times New Roman" w:hAnsi="Times New Roman" w:cs="Times New Roman"/>
          <w:sz w:val="28"/>
          <w:szCs w:val="28"/>
        </w:rPr>
        <w:t>every</w:t>
      </w:r>
      <w:proofErr w:type="spellEnd"/>
      <w:r w:rsidR="0095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555">
        <w:rPr>
          <w:rFonts w:ascii="Times New Roman" w:hAnsi="Times New Roman" w:cs="Times New Roman"/>
          <w:sz w:val="28"/>
          <w:szCs w:val="28"/>
        </w:rPr>
        <w:t>country</w:t>
      </w:r>
      <w:proofErr w:type="spellEnd"/>
      <w:r w:rsidR="0095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555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="0095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555">
        <w:rPr>
          <w:rFonts w:ascii="Times New Roman" w:hAnsi="Times New Roman" w:cs="Times New Roman"/>
          <w:sz w:val="28"/>
          <w:szCs w:val="28"/>
        </w:rPr>
        <w:t>agree</w:t>
      </w:r>
      <w:proofErr w:type="spellEnd"/>
      <w:r w:rsidR="00952555">
        <w:rPr>
          <w:rFonts w:ascii="Times New Roman" w:hAnsi="Times New Roman" w:cs="Times New Roman"/>
          <w:sz w:val="28"/>
          <w:szCs w:val="28"/>
        </w:rPr>
        <w:t xml:space="preserve"> on, </w:t>
      </w:r>
      <w:proofErr w:type="spellStart"/>
      <w:r w:rsidR="00952555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="0095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555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="00952555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="00952555">
        <w:rPr>
          <w:rFonts w:ascii="Times New Roman" w:hAnsi="Times New Roman" w:cs="Times New Roman"/>
          <w:sz w:val="28"/>
          <w:szCs w:val="28"/>
        </w:rPr>
        <w:t>discriminating</w:t>
      </w:r>
      <w:proofErr w:type="spellEnd"/>
      <w:r w:rsidR="0095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555">
        <w:rPr>
          <w:rFonts w:ascii="Times New Roman" w:hAnsi="Times New Roman" w:cs="Times New Roman"/>
          <w:sz w:val="28"/>
          <w:szCs w:val="28"/>
        </w:rPr>
        <w:t>every</w:t>
      </w:r>
      <w:proofErr w:type="spellEnd"/>
      <w:r w:rsidR="00952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555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="00952555">
        <w:rPr>
          <w:rFonts w:ascii="Times New Roman" w:hAnsi="Times New Roman" w:cs="Times New Roman"/>
          <w:sz w:val="28"/>
          <w:szCs w:val="28"/>
        </w:rPr>
        <w:t xml:space="preserve"> on </w:t>
      </w:r>
      <w:proofErr w:type="spellStart"/>
      <w:r w:rsidR="00952555">
        <w:rPr>
          <w:rFonts w:ascii="Times New Roman" w:hAnsi="Times New Roman" w:cs="Times New Roman"/>
          <w:sz w:val="28"/>
          <w:szCs w:val="28"/>
        </w:rPr>
        <w:t>earth</w:t>
      </w:r>
      <w:proofErr w:type="spellEnd"/>
      <w:r w:rsidR="0095255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52555" w:rsidRDefault="00952555" w:rsidP="00C96262">
      <w:pPr>
        <w:tabs>
          <w:tab w:val="left" w:pos="3384"/>
        </w:tabs>
        <w:rPr>
          <w:rFonts w:ascii="Times New Roman" w:hAnsi="Times New Roman" w:cs="Times New Roman"/>
          <w:sz w:val="28"/>
          <w:szCs w:val="28"/>
        </w:rPr>
      </w:pPr>
    </w:p>
    <w:p w:rsidR="007D3BB9" w:rsidRDefault="00952555" w:rsidP="00C96262">
      <w:pPr>
        <w:tabs>
          <w:tab w:val="left" w:pos="33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Security in urban </w:t>
      </w:r>
      <w:proofErr w:type="spellStart"/>
      <w:r>
        <w:rPr>
          <w:rFonts w:ascii="Times New Roman" w:hAnsi="Times New Roman" w:cs="Times New Roman"/>
          <w:sz w:val="28"/>
          <w:szCs w:val="28"/>
        </w:rPr>
        <w:t>infrastructive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>
        <w:rPr>
          <w:rFonts w:ascii="Times New Roman" w:hAnsi="Times New Roman" w:cs="Times New Roman"/>
          <w:sz w:val="28"/>
          <w:szCs w:val="28"/>
        </w:rPr>
        <w:t>also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>
        <w:rPr>
          <w:rFonts w:ascii="Times New Roman" w:hAnsi="Times New Roman" w:cs="Times New Roman"/>
          <w:sz w:val="28"/>
          <w:szCs w:val="28"/>
        </w:rPr>
        <w:t>important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problem </w:t>
      </w:r>
      <w:proofErr w:type="spellStart"/>
      <w:r>
        <w:rPr>
          <w:rFonts w:ascii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Israel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since </w:t>
      </w:r>
      <w:proofErr w:type="spellStart"/>
      <w:r>
        <w:rPr>
          <w:rFonts w:ascii="Times New Roman" w:hAnsi="Times New Roman" w:cs="Times New Roman"/>
          <w:sz w:val="28"/>
          <w:szCs w:val="28"/>
        </w:rPr>
        <w:t>we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vulnerable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country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3BB9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history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streets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filled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pride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beauce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Israel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has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always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been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very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caring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human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rights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Lightnings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on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streets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very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low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aware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held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support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of, UNDP.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countries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earth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cannot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even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reach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water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healtcare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needs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food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not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safe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natural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disasters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hoping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reach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via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NGOs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Sustainable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Urban Development,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Disaster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Risk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Reduction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(DRR).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Financing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NGOs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sustainable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loans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taxes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gaining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trust</w:t>
      </w:r>
      <w:proofErr w:type="spellEnd"/>
      <w:r w:rsidR="007D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BB9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good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advertising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comes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representatives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each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getting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need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World Bank,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Ecofin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, UNDP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Public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Private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partnerships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PPPs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buildings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slums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high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price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static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poor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even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tho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mobile elit.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sale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basic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needs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making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illegal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cannot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reach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basic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needs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everything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is illegal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because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president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representative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don’t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even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know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live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Blackout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Zones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Reaching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local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polices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using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dangerous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groups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on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streets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then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gaining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trust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give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wagers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suppies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help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us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reach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unknown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gaining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dangerous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enviroment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Toran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14A57">
        <w:rPr>
          <w:rFonts w:ascii="Times New Roman" w:hAnsi="Times New Roman" w:cs="Times New Roman"/>
          <w:sz w:val="28"/>
          <w:szCs w:val="28"/>
        </w:rPr>
        <w:t>constitution</w:t>
      </w:r>
      <w:proofErr w:type="spellEnd"/>
      <w:r w:rsidR="00A14A5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14A57" w:rsidRDefault="00A14A57" w:rsidP="00C96262">
      <w:pPr>
        <w:tabs>
          <w:tab w:val="left" w:pos="3384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BIBLOGRAPHY / REFERENCES </w:t>
      </w:r>
    </w:p>
    <w:p w:rsidR="00A14A57" w:rsidRDefault="00A14A57" w:rsidP="00C96262">
      <w:pPr>
        <w:tabs>
          <w:tab w:val="left" w:pos="3384"/>
        </w:tabs>
        <w:rPr>
          <w:rFonts w:ascii="Times New Roman" w:hAnsi="Times New Roman" w:cs="Times New Roman"/>
          <w:sz w:val="36"/>
          <w:szCs w:val="36"/>
        </w:rPr>
      </w:pPr>
      <w:hyperlink r:id="rId6" w:history="1">
        <w:r w:rsidRPr="0048591D">
          <w:rPr>
            <w:rStyle w:val="Kpr"/>
            <w:rFonts w:ascii="Times New Roman" w:hAnsi="Times New Roman" w:cs="Times New Roman"/>
            <w:sz w:val="36"/>
            <w:szCs w:val="36"/>
          </w:rPr>
          <w:t>https://www.britannica.com/place/Israel/History</w:t>
        </w:r>
      </w:hyperlink>
    </w:p>
    <w:p w:rsidR="00A14A57" w:rsidRDefault="00A14A57" w:rsidP="00C96262">
      <w:pPr>
        <w:tabs>
          <w:tab w:val="left" w:pos="3384"/>
        </w:tabs>
        <w:rPr>
          <w:rFonts w:ascii="Times New Roman" w:hAnsi="Times New Roman" w:cs="Times New Roman"/>
          <w:sz w:val="36"/>
          <w:szCs w:val="36"/>
        </w:rPr>
      </w:pPr>
      <w:hyperlink r:id="rId7" w:history="1">
        <w:r w:rsidRPr="0048591D">
          <w:rPr>
            <w:rStyle w:val="Kpr"/>
            <w:rFonts w:ascii="Times New Roman" w:hAnsi="Times New Roman" w:cs="Times New Roman"/>
            <w:sz w:val="36"/>
            <w:szCs w:val="36"/>
          </w:rPr>
          <w:t>https://urban-future.org/event/helsingborg-22/organisations-ngos/</w:t>
        </w:r>
      </w:hyperlink>
    </w:p>
    <w:p w:rsidR="00A14A57" w:rsidRDefault="004322F0" w:rsidP="00C96262">
      <w:pPr>
        <w:tabs>
          <w:tab w:val="left" w:pos="3384"/>
        </w:tabs>
        <w:rPr>
          <w:rFonts w:ascii="Times New Roman" w:hAnsi="Times New Roman" w:cs="Times New Roman"/>
          <w:sz w:val="36"/>
          <w:szCs w:val="36"/>
        </w:rPr>
      </w:pPr>
      <w:hyperlink r:id="rId8" w:history="1">
        <w:r w:rsidRPr="0048591D">
          <w:rPr>
            <w:rStyle w:val="Kpr"/>
            <w:rFonts w:ascii="Times New Roman" w:hAnsi="Times New Roman" w:cs="Times New Roman"/>
            <w:sz w:val="36"/>
            <w:szCs w:val="36"/>
          </w:rPr>
          <w:t>https://www.gov.il/en/departments/topics/detention_and_corrections/govil-landing-page</w:t>
        </w:r>
      </w:hyperlink>
    </w:p>
    <w:p w:rsidR="004322F0" w:rsidRDefault="004322F0" w:rsidP="00C96262">
      <w:pPr>
        <w:tabs>
          <w:tab w:val="left" w:pos="3384"/>
        </w:tabs>
        <w:rPr>
          <w:rFonts w:ascii="Times New Roman" w:hAnsi="Times New Roman" w:cs="Times New Roman"/>
          <w:sz w:val="36"/>
          <w:szCs w:val="36"/>
        </w:rPr>
      </w:pPr>
      <w:hyperlink r:id="rId9" w:history="1">
        <w:r w:rsidRPr="0048591D">
          <w:rPr>
            <w:rStyle w:val="Kpr"/>
            <w:rFonts w:ascii="Times New Roman" w:hAnsi="Times New Roman" w:cs="Times New Roman"/>
            <w:sz w:val="36"/>
            <w:szCs w:val="36"/>
          </w:rPr>
          <w:t>https://www.timesofisrael.com/daily-briefing-jan-22-day-839-report-exposes-unfit-jail-conditions-for-palestinian-offenders/</w:t>
        </w:r>
      </w:hyperlink>
    </w:p>
    <w:p w:rsidR="004322F0" w:rsidRDefault="004322F0" w:rsidP="00C96262">
      <w:pPr>
        <w:tabs>
          <w:tab w:val="left" w:pos="3384"/>
        </w:tabs>
        <w:rPr>
          <w:rFonts w:ascii="Times New Roman" w:hAnsi="Times New Roman" w:cs="Times New Roman"/>
          <w:sz w:val="36"/>
          <w:szCs w:val="36"/>
        </w:rPr>
      </w:pPr>
      <w:hyperlink r:id="rId10" w:history="1">
        <w:r w:rsidRPr="0048591D">
          <w:rPr>
            <w:rStyle w:val="Kpr"/>
            <w:rFonts w:ascii="Times New Roman" w:hAnsi="Times New Roman" w:cs="Times New Roman"/>
            <w:sz w:val="36"/>
            <w:szCs w:val="36"/>
          </w:rPr>
          <w:t>https://moderndiplomacy.eu/2025/06/24/europes-blind-spot-the-israel-iran-war-and-the-coming-refugee-surge/</w:t>
        </w:r>
      </w:hyperlink>
    </w:p>
    <w:p w:rsidR="004322F0" w:rsidRDefault="004322F0" w:rsidP="00C96262">
      <w:pPr>
        <w:tabs>
          <w:tab w:val="left" w:pos="3384"/>
        </w:tabs>
        <w:rPr>
          <w:rFonts w:ascii="Times New Roman" w:hAnsi="Times New Roman" w:cs="Times New Roman"/>
          <w:sz w:val="36"/>
          <w:szCs w:val="36"/>
        </w:rPr>
      </w:pPr>
      <w:hyperlink r:id="rId11" w:history="1">
        <w:r w:rsidRPr="0048591D">
          <w:rPr>
            <w:rStyle w:val="Kpr"/>
            <w:rFonts w:ascii="Times New Roman" w:hAnsi="Times New Roman" w:cs="Times New Roman"/>
            <w:sz w:val="36"/>
            <w:szCs w:val="36"/>
          </w:rPr>
          <w:t>https://www.thetimes.com/travel/advice/is-it-safe-to-travel-to-israel-right-now-80hw9793n</w:t>
        </w:r>
      </w:hyperlink>
    </w:p>
    <w:p w:rsidR="004322F0" w:rsidRPr="00A14A57" w:rsidRDefault="004322F0" w:rsidP="00C96262">
      <w:pPr>
        <w:tabs>
          <w:tab w:val="left" w:pos="3384"/>
        </w:tabs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4322F0" w:rsidRPr="00A14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7D"/>
    <w:rsid w:val="000B6189"/>
    <w:rsid w:val="000D5A5F"/>
    <w:rsid w:val="0034181C"/>
    <w:rsid w:val="004210CB"/>
    <w:rsid w:val="004322F0"/>
    <w:rsid w:val="00590CB5"/>
    <w:rsid w:val="005B0068"/>
    <w:rsid w:val="00710D37"/>
    <w:rsid w:val="007D3BB9"/>
    <w:rsid w:val="0087189B"/>
    <w:rsid w:val="00952555"/>
    <w:rsid w:val="0099207B"/>
    <w:rsid w:val="009F5B87"/>
    <w:rsid w:val="00A1477D"/>
    <w:rsid w:val="00A14A57"/>
    <w:rsid w:val="00C6616C"/>
    <w:rsid w:val="00C96262"/>
    <w:rsid w:val="00D4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36A85"/>
  <w15:chartTrackingRefBased/>
  <w15:docId w15:val="{A0FE76F2-7297-49E4-9A9D-4C9D9CE4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14A5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14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il/en/departments/topics/detention_and_corrections/govil-landing-pag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urban-future.org/event/helsingborg-22/organisations-ngos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ritannica.com/place/Israel/History" TargetMode="External"/><Relationship Id="rId11" Type="http://schemas.openxmlformats.org/officeDocument/2006/relationships/hyperlink" Target="https://www.thetimes.com/travel/advice/is-it-safe-to-travel-to-israel-right-now-80hw9793n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moderndiplomacy.eu/2025/06/24/europes-blind-spot-the-israel-iran-war-and-the-coming-refugee-surge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timesofisrael.com/daily-briefing-jan-22-day-839-report-exposes-unfit-jail-conditions-for-palestinian-offenders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</dc:creator>
  <cp:keywords/>
  <dc:description/>
  <cp:lastModifiedBy>DOB</cp:lastModifiedBy>
  <cp:revision>2</cp:revision>
  <dcterms:created xsi:type="dcterms:W3CDTF">2026-01-24T18:21:00Z</dcterms:created>
  <dcterms:modified xsi:type="dcterms:W3CDTF">2026-01-24T18:21:00Z</dcterms:modified>
</cp:coreProperties>
</file>