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AC70" w14:textId="633752C8" w:rsidR="000E2A7B" w:rsidRDefault="009E10A8">
      <w:r>
        <w:rPr>
          <w:noProof/>
        </w:rPr>
        <w:drawing>
          <wp:anchor distT="0" distB="0" distL="114300" distR="114300" simplePos="0" relativeHeight="251658240" behindDoc="0" locked="0" layoutInCell="1" allowOverlap="1" wp14:anchorId="5544B13C" wp14:editId="283C6C00">
            <wp:simplePos x="0" y="0"/>
            <wp:positionH relativeFrom="column">
              <wp:posOffset>4261485</wp:posOffset>
            </wp:positionH>
            <wp:positionV relativeFrom="paragraph">
              <wp:posOffset>0</wp:posOffset>
            </wp:positionV>
            <wp:extent cx="1944370" cy="1458595"/>
            <wp:effectExtent l="0" t="0" r="0" b="825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4437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F9C7E" w14:textId="098A7785" w:rsidR="009E10A8" w:rsidRPr="009E10A8" w:rsidRDefault="009E10A8">
      <w:pPr>
        <w:rPr>
          <w:rFonts w:ascii="Times New Roman" w:hAnsi="Times New Roman" w:cs="Times New Roman"/>
          <w:sz w:val="24"/>
          <w:szCs w:val="24"/>
        </w:rPr>
      </w:pPr>
      <w:r w:rsidRPr="009E10A8">
        <w:rPr>
          <w:rFonts w:ascii="Times New Roman" w:hAnsi="Times New Roman" w:cs="Times New Roman"/>
          <w:sz w:val="24"/>
          <w:szCs w:val="24"/>
        </w:rPr>
        <w:t xml:space="preserve">Committee: </w:t>
      </w:r>
      <w:r w:rsidRPr="009E10A8">
        <w:rPr>
          <w:rFonts w:ascii="Times New Roman" w:hAnsi="Times New Roman" w:cs="Times New Roman"/>
          <w:sz w:val="24"/>
          <w:szCs w:val="24"/>
        </w:rPr>
        <w:t>United Nations Children's Fund (UNICEF)</w:t>
      </w:r>
    </w:p>
    <w:p w14:paraId="2017EB41" w14:textId="0BCAC008" w:rsidR="009E10A8" w:rsidRDefault="009E10A8">
      <w:pPr>
        <w:rPr>
          <w:rFonts w:ascii="Times New Roman" w:hAnsi="Times New Roman" w:cs="Times New Roman"/>
          <w:sz w:val="24"/>
          <w:szCs w:val="24"/>
        </w:rPr>
      </w:pPr>
      <w:r w:rsidRPr="009E10A8">
        <w:rPr>
          <w:rFonts w:ascii="Times New Roman" w:hAnsi="Times New Roman" w:cs="Times New Roman"/>
          <w:sz w:val="24"/>
          <w:szCs w:val="24"/>
        </w:rPr>
        <w:t xml:space="preserve">Topic: </w:t>
      </w:r>
      <w:r w:rsidRPr="009E10A8">
        <w:rPr>
          <w:rFonts w:ascii="Times New Roman" w:hAnsi="Times New Roman" w:cs="Times New Roman"/>
          <w:sz w:val="24"/>
          <w:szCs w:val="24"/>
        </w:rPr>
        <w:t>Assessing the Current Situation of Child Labor</w:t>
      </w:r>
    </w:p>
    <w:p w14:paraId="7C359A9D" w14:textId="052B0E4F" w:rsidR="009E10A8" w:rsidRDefault="009E10A8">
      <w:pPr>
        <w:rPr>
          <w:rFonts w:ascii="Times New Roman" w:hAnsi="Times New Roman" w:cs="Times New Roman"/>
          <w:sz w:val="24"/>
          <w:szCs w:val="24"/>
        </w:rPr>
      </w:pPr>
      <w:r>
        <w:rPr>
          <w:rFonts w:ascii="Times New Roman" w:hAnsi="Times New Roman" w:cs="Times New Roman"/>
          <w:sz w:val="24"/>
          <w:szCs w:val="24"/>
        </w:rPr>
        <w:t>Delegation:</w:t>
      </w:r>
      <w:r w:rsidR="00BD3D04">
        <w:rPr>
          <w:rFonts w:ascii="Times New Roman" w:hAnsi="Times New Roman" w:cs="Times New Roman"/>
          <w:sz w:val="24"/>
          <w:szCs w:val="24"/>
        </w:rPr>
        <w:t>Democratic Republic Of Congo</w:t>
      </w:r>
    </w:p>
    <w:p w14:paraId="71063A7A" w14:textId="5B226760" w:rsidR="009E10A8" w:rsidRDefault="009E10A8">
      <w:pPr>
        <w:rPr>
          <w:rFonts w:ascii="Times New Roman" w:hAnsi="Times New Roman" w:cs="Times New Roman"/>
          <w:sz w:val="24"/>
          <w:szCs w:val="24"/>
        </w:rPr>
      </w:pPr>
      <w:r>
        <w:rPr>
          <w:rFonts w:ascii="Times New Roman" w:hAnsi="Times New Roman" w:cs="Times New Roman"/>
          <w:sz w:val="24"/>
          <w:szCs w:val="24"/>
        </w:rPr>
        <w:t>Delegate:</w:t>
      </w:r>
      <w:r w:rsidRPr="009E10A8">
        <w:rPr>
          <w:rFonts w:ascii="Times New Roman" w:hAnsi="Times New Roman" w:cs="Times New Roman"/>
          <w:sz w:val="24"/>
          <w:szCs w:val="24"/>
        </w:rPr>
        <w:t>Yiğit T</w:t>
      </w:r>
      <w:r>
        <w:rPr>
          <w:rFonts w:ascii="Times New Roman" w:hAnsi="Times New Roman" w:cs="Times New Roman"/>
          <w:sz w:val="24"/>
          <w:szCs w:val="24"/>
        </w:rPr>
        <w:t>angül</w:t>
      </w:r>
    </w:p>
    <w:p w14:paraId="51E4C5AF" w14:textId="5080B56C" w:rsidR="009E10A8" w:rsidRDefault="009E10A8">
      <w:pPr>
        <w:rPr>
          <w:rFonts w:ascii="Times New Roman" w:hAnsi="Times New Roman" w:cs="Times New Roman"/>
          <w:sz w:val="24"/>
          <w:szCs w:val="24"/>
        </w:rPr>
      </w:pPr>
    </w:p>
    <w:p w14:paraId="74BCCAD2" w14:textId="32A68130" w:rsidR="009E10A8" w:rsidRDefault="009E10A8">
      <w:pPr>
        <w:rPr>
          <w:rFonts w:ascii="Times New Roman" w:hAnsi="Times New Roman" w:cs="Times New Roman"/>
          <w:sz w:val="24"/>
          <w:szCs w:val="24"/>
        </w:rPr>
      </w:pPr>
    </w:p>
    <w:p w14:paraId="45ECE773" w14:textId="4F7737CC" w:rsidR="0071630B" w:rsidRPr="00172457" w:rsidRDefault="00BD3D04">
      <w:pPr>
        <w:rPr>
          <w:rFonts w:ascii="Times New Roman" w:hAnsi="Times New Roman" w:cs="Times New Roman"/>
          <w:sz w:val="26"/>
          <w:szCs w:val="26"/>
        </w:rPr>
      </w:pPr>
      <w:r w:rsidRPr="00172457">
        <w:rPr>
          <w:rFonts w:ascii="Times New Roman" w:hAnsi="Times New Roman" w:cs="Times New Roman"/>
          <w:sz w:val="26"/>
          <w:szCs w:val="26"/>
        </w:rPr>
        <w:t>Democratic Republic Of Congo is a country in Central Africa which is rich about oil reservoir and underground sources sucs as diamond,copper,gold etc. .</w:t>
      </w:r>
      <w:r w:rsidR="000638BA" w:rsidRPr="00172457">
        <w:rPr>
          <w:rFonts w:ascii="Times New Roman" w:hAnsi="Times New Roman" w:cs="Times New Roman"/>
          <w:sz w:val="26"/>
          <w:szCs w:val="26"/>
        </w:rPr>
        <w:t xml:space="preserve"> Democratic Republic Of Congo is one of the richest countries about underground sources and oil reservoir in the world. The economy is based on natural resources. The population is </w:t>
      </w:r>
      <w:r w:rsidR="000638BA" w:rsidRPr="00172457">
        <w:rPr>
          <w:rFonts w:ascii="Times New Roman" w:hAnsi="Times New Roman" w:cs="Times New Roman"/>
          <w:sz w:val="26"/>
          <w:szCs w:val="26"/>
        </w:rPr>
        <w:t>111,859,928</w:t>
      </w:r>
      <w:r w:rsidR="000638BA" w:rsidRPr="00172457">
        <w:rPr>
          <w:rFonts w:ascii="Times New Roman" w:hAnsi="Times New Roman" w:cs="Times New Roman"/>
          <w:sz w:val="26"/>
          <w:szCs w:val="26"/>
        </w:rPr>
        <w:t xml:space="preserve"> in 2023. </w:t>
      </w:r>
      <w:r w:rsidR="000638BA" w:rsidRPr="00172457">
        <w:rPr>
          <w:rFonts w:ascii="Times New Roman" w:hAnsi="Times New Roman" w:cs="Times New Roman"/>
          <w:sz w:val="26"/>
          <w:szCs w:val="26"/>
        </w:rPr>
        <w:t>There are people from different religions and ethnic groups in the country.</w:t>
      </w:r>
      <w:r w:rsidR="000638BA" w:rsidRPr="00172457">
        <w:rPr>
          <w:rFonts w:ascii="Times New Roman" w:hAnsi="Times New Roman" w:cs="Times New Roman"/>
          <w:sz w:val="26"/>
          <w:szCs w:val="26"/>
        </w:rPr>
        <w:t xml:space="preserve"> French is the official language of the country.</w:t>
      </w:r>
      <w:r w:rsidR="00263C8F" w:rsidRPr="00172457">
        <w:rPr>
          <w:rFonts w:ascii="Times New Roman" w:hAnsi="Times New Roman" w:cs="Times New Roman"/>
          <w:sz w:val="26"/>
          <w:szCs w:val="26"/>
        </w:rPr>
        <w:t xml:space="preserve"> </w:t>
      </w:r>
      <w:r w:rsidR="00263C8F" w:rsidRPr="00172457">
        <w:rPr>
          <w:rFonts w:ascii="Times New Roman" w:hAnsi="Times New Roman" w:cs="Times New Roman"/>
          <w:sz w:val="26"/>
          <w:szCs w:val="26"/>
        </w:rPr>
        <w:t>The education expenditures rate is</w:t>
      </w:r>
      <w:r w:rsidR="00263C8F" w:rsidRPr="00172457">
        <w:rPr>
          <w:rFonts w:ascii="Times New Roman" w:hAnsi="Times New Roman" w:cs="Times New Roman"/>
          <w:sz w:val="26"/>
          <w:szCs w:val="26"/>
        </w:rPr>
        <w:t xml:space="preserve"> </w:t>
      </w:r>
      <w:r w:rsidR="00263C8F" w:rsidRPr="00172457">
        <w:rPr>
          <w:rFonts w:ascii="Times New Roman" w:hAnsi="Times New Roman" w:cs="Times New Roman"/>
          <w:sz w:val="26"/>
          <w:szCs w:val="26"/>
        </w:rPr>
        <w:t>2.7% of GD</w:t>
      </w:r>
      <w:r w:rsidR="00263C8F" w:rsidRPr="00172457">
        <w:rPr>
          <w:rFonts w:ascii="Times New Roman" w:hAnsi="Times New Roman" w:cs="Times New Roman"/>
          <w:sz w:val="26"/>
          <w:szCs w:val="26"/>
        </w:rPr>
        <w:t>P.</w:t>
      </w:r>
      <w:r w:rsidR="00263C8F" w:rsidRPr="00172457">
        <w:rPr>
          <w:sz w:val="26"/>
          <w:szCs w:val="26"/>
        </w:rPr>
        <w:t xml:space="preserve"> </w:t>
      </w:r>
      <w:r w:rsidR="00263C8F" w:rsidRPr="00172457">
        <w:rPr>
          <w:rFonts w:ascii="Times New Roman" w:hAnsi="Times New Roman" w:cs="Times New Roman"/>
          <w:sz w:val="26"/>
          <w:szCs w:val="26"/>
        </w:rPr>
        <w:t>Literacy rate is</w:t>
      </w:r>
      <w:r w:rsidR="00263C8F" w:rsidRPr="00172457">
        <w:rPr>
          <w:rFonts w:ascii="Times New Roman" w:hAnsi="Times New Roman" w:cs="Times New Roman"/>
          <w:sz w:val="26"/>
          <w:szCs w:val="26"/>
        </w:rPr>
        <w:t xml:space="preserve"> 77%.</w:t>
      </w:r>
    </w:p>
    <w:p w14:paraId="2BA45A49" w14:textId="77777777" w:rsidR="00263C8F" w:rsidRPr="00172457" w:rsidRDefault="00263C8F">
      <w:pPr>
        <w:rPr>
          <w:rFonts w:ascii="Times New Roman" w:hAnsi="Times New Roman" w:cs="Times New Roman"/>
          <w:sz w:val="26"/>
          <w:szCs w:val="26"/>
        </w:rPr>
      </w:pPr>
    </w:p>
    <w:p w14:paraId="141E0F2B" w14:textId="0F8B160C" w:rsidR="0071630B" w:rsidRDefault="0071630B">
      <w:pPr>
        <w:rPr>
          <w:rFonts w:ascii="Times New Roman" w:hAnsi="Times New Roman" w:cs="Times New Roman"/>
          <w:sz w:val="26"/>
          <w:szCs w:val="26"/>
        </w:rPr>
      </w:pPr>
      <w:r w:rsidRPr="00172457">
        <w:rPr>
          <w:rFonts w:ascii="Times New Roman" w:hAnsi="Times New Roman" w:cs="Times New Roman"/>
          <w:sz w:val="26"/>
          <w:szCs w:val="26"/>
        </w:rPr>
        <w:t xml:space="preserve">Child Labor is one of the most important problems in our world. Unfortunately, </w:t>
      </w:r>
      <w:r w:rsidR="00C31A3D" w:rsidRPr="00172457">
        <w:rPr>
          <w:rFonts w:ascii="Times New Roman" w:hAnsi="Times New Roman" w:cs="Times New Roman"/>
          <w:sz w:val="26"/>
          <w:szCs w:val="26"/>
        </w:rPr>
        <w:t>some childs are forced to labor in the world</w:t>
      </w:r>
      <w:r w:rsidR="00263C8F" w:rsidRPr="00172457">
        <w:rPr>
          <w:rFonts w:ascii="Times New Roman" w:hAnsi="Times New Roman" w:cs="Times New Roman"/>
          <w:sz w:val="26"/>
          <w:szCs w:val="26"/>
        </w:rPr>
        <w:t xml:space="preserve"> and the number of these childs are very high. Childs are in a huge danger by these hazardous works. These childs can have physically and mentally big </w:t>
      </w:r>
      <w:r w:rsidR="00C64B87">
        <w:rPr>
          <w:rFonts w:ascii="Times New Roman" w:hAnsi="Times New Roman" w:cs="Times New Roman"/>
          <w:sz w:val="26"/>
          <w:szCs w:val="26"/>
        </w:rPr>
        <w:t>diseases</w:t>
      </w:r>
      <w:r w:rsidR="00263C8F" w:rsidRPr="00172457">
        <w:rPr>
          <w:rFonts w:ascii="Times New Roman" w:hAnsi="Times New Roman" w:cs="Times New Roman"/>
          <w:sz w:val="26"/>
          <w:szCs w:val="26"/>
        </w:rPr>
        <w:t xml:space="preserve"> and they can pass away because of the </w:t>
      </w:r>
      <w:r w:rsidR="003B6F31">
        <w:rPr>
          <w:rFonts w:ascii="Times New Roman" w:hAnsi="Times New Roman" w:cs="Times New Roman"/>
          <w:sz w:val="26"/>
          <w:szCs w:val="26"/>
        </w:rPr>
        <w:t xml:space="preserve">forced </w:t>
      </w:r>
      <w:r w:rsidR="00263C8F" w:rsidRPr="00172457">
        <w:rPr>
          <w:rFonts w:ascii="Times New Roman" w:hAnsi="Times New Roman" w:cs="Times New Roman"/>
          <w:sz w:val="26"/>
          <w:szCs w:val="26"/>
        </w:rPr>
        <w:t xml:space="preserve">labor. We have examples about these possiblities from our world. In Democratic Republic Of Congo, the age structure rate of 0-14 years is </w:t>
      </w:r>
      <w:r w:rsidR="00263C8F" w:rsidRPr="00172457">
        <w:rPr>
          <w:rFonts w:ascii="Times New Roman" w:hAnsi="Times New Roman" w:cs="Times New Roman"/>
          <w:sz w:val="26"/>
          <w:szCs w:val="26"/>
        </w:rPr>
        <w:t>45.99%</w:t>
      </w:r>
      <w:r w:rsidR="007E2F40" w:rsidRPr="00172457">
        <w:rPr>
          <w:rFonts w:ascii="Times New Roman" w:hAnsi="Times New Roman" w:cs="Times New Roman"/>
          <w:sz w:val="26"/>
          <w:szCs w:val="26"/>
        </w:rPr>
        <w:t xml:space="preserve">. And the total fertility rate is </w:t>
      </w:r>
      <w:r w:rsidR="007E2F40" w:rsidRPr="00172457">
        <w:rPr>
          <w:rFonts w:ascii="Times New Roman" w:hAnsi="Times New Roman" w:cs="Times New Roman"/>
          <w:sz w:val="26"/>
          <w:szCs w:val="26"/>
        </w:rPr>
        <w:t>5.56 children born/woman</w:t>
      </w:r>
      <w:r w:rsidR="007E2F40" w:rsidRPr="00172457">
        <w:rPr>
          <w:rFonts w:ascii="Times New Roman" w:hAnsi="Times New Roman" w:cs="Times New Roman"/>
          <w:sz w:val="26"/>
          <w:szCs w:val="26"/>
        </w:rPr>
        <w:t xml:space="preserve">. These percentages are high </w:t>
      </w:r>
      <w:r w:rsidR="007E2F40" w:rsidRPr="00172457">
        <w:rPr>
          <w:rFonts w:ascii="Times New Roman" w:hAnsi="Times New Roman" w:cs="Times New Roman"/>
          <w:sz w:val="26"/>
          <w:szCs w:val="26"/>
        </w:rPr>
        <w:t>because of the cultural preference for larger families.</w:t>
      </w:r>
      <w:r w:rsidR="007E2F40" w:rsidRPr="00172457">
        <w:rPr>
          <w:rFonts w:ascii="Times New Roman" w:hAnsi="Times New Roman" w:cs="Times New Roman"/>
          <w:sz w:val="26"/>
          <w:szCs w:val="26"/>
        </w:rPr>
        <w:t xml:space="preserve"> The 17.4</w:t>
      </w:r>
      <w:r w:rsidR="000E01A1">
        <w:rPr>
          <w:rFonts w:ascii="Times New Roman" w:hAnsi="Times New Roman" w:cs="Times New Roman"/>
          <w:sz w:val="26"/>
          <w:szCs w:val="26"/>
        </w:rPr>
        <w:t>%</w:t>
      </w:r>
      <w:r w:rsidR="007E2F40" w:rsidRPr="00172457">
        <w:rPr>
          <w:rFonts w:ascii="Times New Roman" w:hAnsi="Times New Roman" w:cs="Times New Roman"/>
          <w:sz w:val="26"/>
          <w:szCs w:val="26"/>
        </w:rPr>
        <w:t xml:space="preserve"> of 5-14 years are working.</w:t>
      </w:r>
      <w:r w:rsidR="00172457" w:rsidRPr="00172457">
        <w:rPr>
          <w:rFonts w:ascii="Times New Roman" w:hAnsi="Times New Roman" w:cs="Times New Roman"/>
          <w:sz w:val="26"/>
          <w:szCs w:val="26"/>
        </w:rPr>
        <w:t xml:space="preserve"> 16.3</w:t>
      </w:r>
      <w:r w:rsidR="000E01A1">
        <w:rPr>
          <w:rFonts w:ascii="Times New Roman" w:hAnsi="Times New Roman" w:cs="Times New Roman"/>
          <w:sz w:val="26"/>
          <w:szCs w:val="26"/>
        </w:rPr>
        <w:t>%</w:t>
      </w:r>
      <w:r w:rsidR="00172457" w:rsidRPr="00172457">
        <w:rPr>
          <w:rFonts w:ascii="Times New Roman" w:hAnsi="Times New Roman" w:cs="Times New Roman"/>
          <w:sz w:val="26"/>
          <w:szCs w:val="26"/>
        </w:rPr>
        <w:t xml:space="preserve"> of 7-14 years are combining school and work.</w:t>
      </w:r>
      <w:r w:rsidR="00172457">
        <w:rPr>
          <w:rFonts w:ascii="Times New Roman" w:hAnsi="Times New Roman" w:cs="Times New Roman"/>
          <w:sz w:val="26"/>
          <w:szCs w:val="26"/>
        </w:rPr>
        <w:t xml:space="preserve"> Most of the child are forced to mining. The government is taking steps to decrease these rates. In 2022 the government started </w:t>
      </w:r>
      <w:r w:rsidR="00172457" w:rsidRPr="00172457">
        <w:rPr>
          <w:rFonts w:ascii="Times New Roman" w:hAnsi="Times New Roman" w:cs="Times New Roman"/>
          <w:sz w:val="26"/>
          <w:szCs w:val="26"/>
        </w:rPr>
        <w:t>the Inter‐ministerial Commission to Combat Child Labor in Mines and Artisanal Mining Sites launched the Child Labor Monitoring System.</w:t>
      </w:r>
      <w:r w:rsidR="00DE429C">
        <w:rPr>
          <w:rFonts w:ascii="Times New Roman" w:hAnsi="Times New Roman" w:cs="Times New Roman"/>
          <w:sz w:val="26"/>
          <w:szCs w:val="26"/>
        </w:rPr>
        <w:t xml:space="preserve"> While </w:t>
      </w:r>
      <w:r w:rsidR="0089658E">
        <w:rPr>
          <w:rFonts w:ascii="Times New Roman" w:hAnsi="Times New Roman" w:cs="Times New Roman"/>
          <w:sz w:val="26"/>
          <w:szCs w:val="26"/>
        </w:rPr>
        <w:t>trying to decrease these rates the government is also taking steps abou</w:t>
      </w:r>
      <w:r w:rsidR="00C83AAC">
        <w:rPr>
          <w:rFonts w:ascii="Times New Roman" w:hAnsi="Times New Roman" w:cs="Times New Roman"/>
          <w:sz w:val="26"/>
          <w:szCs w:val="26"/>
        </w:rPr>
        <w:t>t</w:t>
      </w:r>
      <w:r w:rsidR="0089658E">
        <w:rPr>
          <w:rFonts w:ascii="Times New Roman" w:hAnsi="Times New Roman" w:cs="Times New Roman"/>
          <w:sz w:val="26"/>
          <w:szCs w:val="26"/>
        </w:rPr>
        <w:t xml:space="preserve"> education system.</w:t>
      </w:r>
      <w:r w:rsidR="00DE429C">
        <w:rPr>
          <w:rFonts w:ascii="Times New Roman" w:hAnsi="Times New Roman" w:cs="Times New Roman"/>
          <w:sz w:val="26"/>
          <w:szCs w:val="26"/>
        </w:rPr>
        <w:t>Democratic Republic of Congo made a noticeable affect about the primary education over the past years but unfortunately there are still some childs working and not getting education.</w:t>
      </w:r>
      <w:r w:rsidR="00C83AAC">
        <w:rPr>
          <w:rFonts w:ascii="Times New Roman" w:hAnsi="Times New Roman" w:cs="Times New Roman"/>
          <w:sz w:val="26"/>
          <w:szCs w:val="26"/>
        </w:rPr>
        <w:t xml:space="preserve"> As the government needs financial resources for this investments on education, the country produces underground sources to other countries and </w:t>
      </w:r>
      <w:r w:rsidR="00C83AAC" w:rsidRPr="00C83AAC">
        <w:rPr>
          <w:rFonts w:ascii="Times New Roman" w:hAnsi="Times New Roman" w:cs="Times New Roman"/>
          <w:sz w:val="26"/>
          <w:szCs w:val="26"/>
        </w:rPr>
        <w:t>invigorate the economy</w:t>
      </w:r>
      <w:r w:rsidR="00C83AAC">
        <w:rPr>
          <w:rFonts w:ascii="Times New Roman" w:hAnsi="Times New Roman" w:cs="Times New Roman"/>
          <w:sz w:val="26"/>
          <w:szCs w:val="26"/>
        </w:rPr>
        <w:t>.</w:t>
      </w:r>
    </w:p>
    <w:p w14:paraId="771EF2D1" w14:textId="79563E26" w:rsidR="00AE62A5" w:rsidRDefault="00AE62A5">
      <w:pPr>
        <w:rPr>
          <w:rFonts w:ascii="Times New Roman" w:hAnsi="Times New Roman" w:cs="Times New Roman"/>
          <w:sz w:val="26"/>
          <w:szCs w:val="26"/>
        </w:rPr>
      </w:pPr>
    </w:p>
    <w:p w14:paraId="7C9B2C51" w14:textId="74722766" w:rsidR="00AE62A5" w:rsidRDefault="00AE62A5">
      <w:pPr>
        <w:rPr>
          <w:rFonts w:ascii="Times New Roman" w:hAnsi="Times New Roman" w:cs="Times New Roman"/>
          <w:sz w:val="26"/>
          <w:szCs w:val="26"/>
        </w:rPr>
      </w:pPr>
      <w:r>
        <w:rPr>
          <w:rFonts w:ascii="Times New Roman" w:hAnsi="Times New Roman" w:cs="Times New Roman"/>
          <w:sz w:val="26"/>
          <w:szCs w:val="26"/>
        </w:rPr>
        <w:t>To eliminate child labor we can start by checking the countries policies about child labor. By checking these policies we should regulate these policies to a correct form which can be recommended by UNICEF to the countries. Also with these regulations countries should collect and publish their datas about the child labour.</w:t>
      </w:r>
      <w:r w:rsidR="00C64B87">
        <w:rPr>
          <w:rFonts w:ascii="Times New Roman" w:hAnsi="Times New Roman" w:cs="Times New Roman"/>
          <w:sz w:val="26"/>
          <w:szCs w:val="26"/>
        </w:rPr>
        <w:t xml:space="preserve"> These datas should be analysed by </w:t>
      </w:r>
      <w:r w:rsidR="00C64B87" w:rsidRPr="00C64B87">
        <w:rPr>
          <w:rFonts w:ascii="Times New Roman" w:hAnsi="Times New Roman" w:cs="Times New Roman"/>
          <w:sz w:val="26"/>
          <w:szCs w:val="26"/>
        </w:rPr>
        <w:t>autonomous organizations</w:t>
      </w:r>
      <w:r w:rsidR="00C64B87">
        <w:rPr>
          <w:rFonts w:ascii="Times New Roman" w:hAnsi="Times New Roman" w:cs="Times New Roman"/>
          <w:sz w:val="26"/>
          <w:szCs w:val="26"/>
        </w:rPr>
        <w:t>.</w:t>
      </w:r>
      <w:r>
        <w:rPr>
          <w:rFonts w:ascii="Times New Roman" w:hAnsi="Times New Roman" w:cs="Times New Roman"/>
          <w:sz w:val="26"/>
          <w:szCs w:val="26"/>
        </w:rPr>
        <w:t xml:space="preserve"> </w:t>
      </w:r>
      <w:r w:rsidR="001F08F6">
        <w:rPr>
          <w:rFonts w:ascii="Times New Roman" w:hAnsi="Times New Roman" w:cs="Times New Roman"/>
          <w:sz w:val="26"/>
          <w:szCs w:val="26"/>
        </w:rPr>
        <w:t xml:space="preserve">These autonomous organizations </w:t>
      </w:r>
      <w:r w:rsidR="001F08F6">
        <w:rPr>
          <w:rFonts w:ascii="Times New Roman" w:hAnsi="Times New Roman" w:cs="Times New Roman"/>
          <w:sz w:val="26"/>
          <w:szCs w:val="26"/>
        </w:rPr>
        <w:lastRenderedPageBreak/>
        <w:t>should give informations,suggestions to the countries.</w:t>
      </w:r>
      <w:r w:rsidR="00EE7E8B">
        <w:rPr>
          <w:rFonts w:ascii="Times New Roman" w:hAnsi="Times New Roman" w:cs="Times New Roman"/>
          <w:sz w:val="26"/>
          <w:szCs w:val="26"/>
        </w:rPr>
        <w:t>Governments and agencies should be coordinated. Countries can get coordinated as well as governments and agencies And with these coordinations, countries can take detailed suggestions from these agencies. Countries should invest and budget for education more</w:t>
      </w:r>
      <w:r w:rsidR="00C64B87">
        <w:rPr>
          <w:rFonts w:ascii="Times New Roman" w:hAnsi="Times New Roman" w:cs="Times New Roman"/>
          <w:sz w:val="26"/>
          <w:szCs w:val="26"/>
        </w:rPr>
        <w:t xml:space="preserve"> because the childs which don’t take education can face child labour.</w:t>
      </w:r>
      <w:r w:rsidR="00C13F3E">
        <w:rPr>
          <w:rFonts w:ascii="Times New Roman" w:hAnsi="Times New Roman" w:cs="Times New Roman"/>
          <w:sz w:val="26"/>
          <w:szCs w:val="26"/>
        </w:rPr>
        <w:t xml:space="preserve"> Countries should improve their security and inspection systems about childs.</w:t>
      </w:r>
    </w:p>
    <w:p w14:paraId="1F9F345F" w14:textId="39A8EC57" w:rsidR="00AE62A5" w:rsidRDefault="00AE62A5">
      <w:pPr>
        <w:rPr>
          <w:rFonts w:ascii="Times New Roman" w:hAnsi="Times New Roman" w:cs="Times New Roman"/>
          <w:sz w:val="26"/>
          <w:szCs w:val="26"/>
        </w:rPr>
      </w:pPr>
    </w:p>
    <w:p w14:paraId="207F988E" w14:textId="77777777" w:rsidR="00AE62A5" w:rsidRDefault="00AE62A5">
      <w:pPr>
        <w:rPr>
          <w:rFonts w:ascii="Times New Roman" w:hAnsi="Times New Roman" w:cs="Times New Roman"/>
          <w:sz w:val="26"/>
          <w:szCs w:val="26"/>
        </w:rPr>
      </w:pPr>
    </w:p>
    <w:p w14:paraId="507AC1A7" w14:textId="1063FC76" w:rsidR="00C83AAC" w:rsidRDefault="00C83AAC">
      <w:pPr>
        <w:rPr>
          <w:rFonts w:ascii="Times New Roman" w:hAnsi="Times New Roman" w:cs="Times New Roman"/>
          <w:sz w:val="26"/>
          <w:szCs w:val="26"/>
        </w:rPr>
      </w:pPr>
    </w:p>
    <w:p w14:paraId="66D8F7B5" w14:textId="77777777" w:rsidR="00C83AAC" w:rsidRDefault="00C83AAC">
      <w:pPr>
        <w:rPr>
          <w:rFonts w:ascii="Times New Roman" w:hAnsi="Times New Roman" w:cs="Times New Roman"/>
          <w:sz w:val="26"/>
          <w:szCs w:val="26"/>
        </w:rPr>
      </w:pPr>
    </w:p>
    <w:p w14:paraId="6CE051EC" w14:textId="74B3B55B" w:rsidR="00C83AAC" w:rsidRDefault="00C83AAC">
      <w:pPr>
        <w:rPr>
          <w:rFonts w:ascii="Times New Roman" w:hAnsi="Times New Roman" w:cs="Times New Roman"/>
          <w:sz w:val="26"/>
          <w:szCs w:val="26"/>
        </w:rPr>
      </w:pPr>
    </w:p>
    <w:p w14:paraId="2D41502E" w14:textId="77777777" w:rsidR="00C83AAC" w:rsidRPr="00172457" w:rsidRDefault="00C83AAC">
      <w:pPr>
        <w:rPr>
          <w:rFonts w:ascii="Times New Roman" w:hAnsi="Times New Roman" w:cs="Times New Roman"/>
          <w:sz w:val="26"/>
          <w:szCs w:val="26"/>
        </w:rPr>
      </w:pPr>
    </w:p>
    <w:sectPr w:rsidR="00C83AAC" w:rsidRPr="00172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A8"/>
    <w:rsid w:val="00045D73"/>
    <w:rsid w:val="000638BA"/>
    <w:rsid w:val="000C00AF"/>
    <w:rsid w:val="000E01A1"/>
    <w:rsid w:val="000E2A7B"/>
    <w:rsid w:val="00157FDF"/>
    <w:rsid w:val="00172457"/>
    <w:rsid w:val="001F08F6"/>
    <w:rsid w:val="00263C8F"/>
    <w:rsid w:val="003478BC"/>
    <w:rsid w:val="003B6F31"/>
    <w:rsid w:val="0053332F"/>
    <w:rsid w:val="00623DB2"/>
    <w:rsid w:val="0071630B"/>
    <w:rsid w:val="007E2F40"/>
    <w:rsid w:val="0089658E"/>
    <w:rsid w:val="009E10A8"/>
    <w:rsid w:val="00AE62A5"/>
    <w:rsid w:val="00BD3D04"/>
    <w:rsid w:val="00C13F3E"/>
    <w:rsid w:val="00C31A3D"/>
    <w:rsid w:val="00C64B87"/>
    <w:rsid w:val="00C83AAC"/>
    <w:rsid w:val="00CD2EC5"/>
    <w:rsid w:val="00DE429C"/>
    <w:rsid w:val="00EE7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3411"/>
  <w15:chartTrackingRefBased/>
  <w15:docId w15:val="{25C6B3F0-9604-4018-9E1E-99DB62A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449</Words>
  <Characters>2564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Tangül</dc:creator>
  <cp:keywords/>
  <dc:description/>
  <cp:lastModifiedBy>Yiğit Tangül</cp:lastModifiedBy>
  <cp:revision>15</cp:revision>
  <dcterms:created xsi:type="dcterms:W3CDTF">2023-11-30T16:35:00Z</dcterms:created>
  <dcterms:modified xsi:type="dcterms:W3CDTF">2023-11-30T19:55:00Z</dcterms:modified>
</cp:coreProperties>
</file>