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868" w:rsidRDefault="00AF386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0</wp:posOffset>
                </wp:positionV>
                <wp:extent cx="4638675" cy="1428750"/>
                <wp:effectExtent l="0" t="0" r="28575" b="1905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3868" w:rsidRDefault="00AF3868">
                            <w:r>
                              <w:t xml:space="preserve">Country: </w:t>
                            </w:r>
                            <w:proofErr w:type="spellStart"/>
                            <w:r>
                              <w:t>Algeria</w:t>
                            </w:r>
                            <w:proofErr w:type="spellEnd"/>
                          </w:p>
                          <w:p w:rsidR="00AF3868" w:rsidRDefault="00AF3868"/>
                          <w:p w:rsidR="00AF3868" w:rsidRDefault="00AF3868">
                            <w:proofErr w:type="spellStart"/>
                            <w:proofErr w:type="gramStart"/>
                            <w:r>
                              <w:t>Committee:DISEC</w:t>
                            </w:r>
                            <w:proofErr w:type="spellEnd"/>
                            <w:proofErr w:type="gramEnd"/>
                          </w:p>
                          <w:p w:rsidR="00AF3868" w:rsidRDefault="00AF3868"/>
                          <w:p w:rsidR="00AF3868" w:rsidRDefault="00AF3868">
                            <w:proofErr w:type="spellStart"/>
                            <w:r>
                              <w:t>Agenda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Item</w:t>
                            </w:r>
                            <w:proofErr w:type="spellEnd"/>
                            <w:r>
                              <w:t>:</w:t>
                            </w:r>
                            <w:r w:rsidRPr="00AF3868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Improvement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of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Peacekeeping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Missions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Sudanese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Region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314.05pt;margin-top:0;width:365.25pt;height:112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">
                <v:textbox>
                  <w:txbxContent>
                    <w:p w:rsidR="00AF3868" w:rsidRDefault="00AF3868">
                      <w:r>
                        <w:t xml:space="preserve">Country: </w:t>
                      </w:r>
                      <w:proofErr w:type="spellStart"/>
                      <w:r>
                        <w:t>Algeria</w:t>
                      </w:r>
                      <w:proofErr w:type="spellEnd"/>
                    </w:p>
                    <w:p w:rsidR="00AF3868" w:rsidRDefault="00AF3868"/>
                    <w:p w:rsidR="00AF3868" w:rsidRDefault="00AF3868">
                      <w:proofErr w:type="spellStart"/>
                      <w:proofErr w:type="gramStart"/>
                      <w:r>
                        <w:t>Committee:DISEC</w:t>
                      </w:r>
                      <w:proofErr w:type="spellEnd"/>
                      <w:proofErr w:type="gramEnd"/>
                    </w:p>
                    <w:p w:rsidR="00AF3868" w:rsidRDefault="00AF3868"/>
                    <w:p w:rsidR="00AF3868" w:rsidRDefault="00AF3868">
                      <w:proofErr w:type="spellStart"/>
                      <w:r>
                        <w:t>Agenda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Item</w:t>
                      </w:r>
                      <w:proofErr w:type="spellEnd"/>
                      <w:r>
                        <w:t>:</w:t>
                      </w:r>
                      <w:r w:rsidRPr="00AF3868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Improvement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 of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Peacekeeping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Missions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 in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the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Sudanese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Region</w:t>
                      </w:r>
                      <w:proofErr w:type="spellEnd"/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38pt;height:90.75pt">
            <v:imagedata r:id="rId4" o:title="Flag_of_Algeria.svg"/>
          </v:shape>
        </w:pict>
      </w:r>
    </w:p>
    <w:p w:rsidR="00AF3868" w:rsidRDefault="00AF3868">
      <w:bookmarkStart w:id="0" w:name="_GoBack"/>
      <w:bookmarkEnd w:id="0"/>
    </w:p>
    <w:p w:rsidR="00AF3868" w:rsidRDefault="00AF3868"/>
    <w:p w:rsidR="00A0224F" w:rsidRDefault="00A0224F" w:rsidP="00A0224F">
      <w:proofErr w:type="spellStart"/>
      <w:r>
        <w:t>The</w:t>
      </w:r>
      <w:proofErr w:type="spellEnd"/>
      <w:r>
        <w:t xml:space="preserve"> </w:t>
      </w:r>
      <w:proofErr w:type="spellStart"/>
      <w:r>
        <w:t>People’s</w:t>
      </w:r>
      <w:proofErr w:type="spellEnd"/>
      <w:r>
        <w:t xml:space="preserve"> </w:t>
      </w:r>
      <w:proofErr w:type="spellStart"/>
      <w:r>
        <w:t>Democratic</w:t>
      </w:r>
      <w:proofErr w:type="spellEnd"/>
      <w:r>
        <w:t xml:space="preserve"> </w:t>
      </w:r>
      <w:proofErr w:type="spellStart"/>
      <w:r>
        <w:t>Republic</w:t>
      </w:r>
      <w:proofErr w:type="spellEnd"/>
      <w:r>
        <w:t xml:space="preserve"> of </w:t>
      </w:r>
      <w:proofErr w:type="spellStart"/>
      <w:r>
        <w:t>Algeria</w:t>
      </w:r>
      <w:proofErr w:type="spellEnd"/>
      <w:r>
        <w:t xml:space="preserve"> is a </w:t>
      </w:r>
      <w:proofErr w:type="spellStart"/>
      <w:r>
        <w:t>country</w:t>
      </w:r>
      <w:proofErr w:type="spellEnd"/>
      <w:r>
        <w:t xml:space="preserve"> in </w:t>
      </w:r>
      <w:proofErr w:type="spellStart"/>
      <w:r>
        <w:t>Africa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an </w:t>
      </w:r>
      <w:proofErr w:type="spellStart"/>
      <w:r>
        <w:t>estimated</w:t>
      </w:r>
      <w:proofErr w:type="spellEnd"/>
      <w:r>
        <w:t xml:space="preserve"> </w:t>
      </w:r>
      <w:proofErr w:type="spellStart"/>
      <w:r>
        <w:t>population</w:t>
      </w:r>
      <w:proofErr w:type="spellEnd"/>
      <w:r>
        <w:t xml:space="preserve"> of 44 </w:t>
      </w:r>
      <w:proofErr w:type="spellStart"/>
      <w:r>
        <w:t>million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covers</w:t>
      </w:r>
      <w:proofErr w:type="spellEnd"/>
      <w:r>
        <w:t xml:space="preserve"> an </w:t>
      </w:r>
      <w:proofErr w:type="spellStart"/>
      <w:r>
        <w:t>area</w:t>
      </w:r>
      <w:proofErr w:type="spellEnd"/>
      <w:r>
        <w:t xml:space="preserve"> of 2,381,741 </w:t>
      </w:r>
      <w:proofErr w:type="spellStart"/>
      <w:r>
        <w:t>square</w:t>
      </w:r>
      <w:proofErr w:type="spellEnd"/>
      <w:r>
        <w:t xml:space="preserve"> </w:t>
      </w:r>
      <w:proofErr w:type="spellStart"/>
      <w:r>
        <w:t>kilometers</w:t>
      </w:r>
      <w:proofErr w:type="spellEnd"/>
      <w:r>
        <w:t xml:space="preserve">, </w:t>
      </w:r>
      <w:proofErr w:type="spellStart"/>
      <w:r>
        <w:t>making</w:t>
      </w:r>
      <w:proofErr w:type="spellEnd"/>
      <w:r>
        <w:t xml:space="preserve"> it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largest</w:t>
      </w:r>
      <w:proofErr w:type="spellEnd"/>
      <w:r>
        <w:t xml:space="preserve"> </w:t>
      </w:r>
      <w:proofErr w:type="spellStart"/>
      <w:r>
        <w:t>nation</w:t>
      </w:r>
      <w:proofErr w:type="spellEnd"/>
      <w:r>
        <w:t xml:space="preserve"> in </w:t>
      </w:r>
      <w:proofErr w:type="spellStart"/>
      <w:r>
        <w:t>Africa</w:t>
      </w:r>
      <w:proofErr w:type="spellEnd"/>
      <w:r>
        <w:t xml:space="preserve">. </w:t>
      </w:r>
      <w:proofErr w:type="spellStart"/>
      <w:r>
        <w:t>Algeria</w:t>
      </w:r>
      <w:proofErr w:type="spellEnd"/>
      <w:r>
        <w:t xml:space="preserve"> has a semi-</w:t>
      </w:r>
      <w:proofErr w:type="spellStart"/>
      <w:r>
        <w:t>arid</w:t>
      </w:r>
      <w:proofErr w:type="spellEnd"/>
      <w:r>
        <w:t xml:space="preserve"> </w:t>
      </w:r>
      <w:proofErr w:type="spellStart"/>
      <w:r>
        <w:t>geography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population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fertile</w:t>
      </w:r>
      <w:proofErr w:type="spellEnd"/>
      <w:r>
        <w:t xml:space="preserve"> </w:t>
      </w:r>
      <w:proofErr w:type="spellStart"/>
      <w:r>
        <w:t>north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capital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largest</w:t>
      </w:r>
      <w:proofErr w:type="spellEnd"/>
      <w:r>
        <w:t xml:space="preserve"> </w:t>
      </w:r>
      <w:proofErr w:type="spellStart"/>
      <w:r>
        <w:t>city</w:t>
      </w:r>
      <w:proofErr w:type="spellEnd"/>
      <w:r>
        <w:t xml:space="preserve"> is </w:t>
      </w:r>
      <w:proofErr w:type="spellStart"/>
      <w:r>
        <w:t>Algiers</w:t>
      </w:r>
      <w:proofErr w:type="spellEnd"/>
      <w:r>
        <w:t xml:space="preserve">, </w:t>
      </w:r>
      <w:proofErr w:type="spellStart"/>
      <w:r>
        <w:t>located</w:t>
      </w:r>
      <w:proofErr w:type="spellEnd"/>
      <w:r>
        <w:t xml:space="preserve"> far </w:t>
      </w:r>
      <w:proofErr w:type="spellStart"/>
      <w:r>
        <w:t>north</w:t>
      </w:r>
      <w:proofErr w:type="spellEnd"/>
      <w:r>
        <w:t xml:space="preserve"> of </w:t>
      </w:r>
      <w:proofErr w:type="spellStart"/>
      <w:r>
        <w:t>Algeria</w:t>
      </w:r>
      <w:proofErr w:type="spellEnd"/>
      <w:r>
        <w:t xml:space="preserve">; it is a </w:t>
      </w:r>
      <w:proofErr w:type="spellStart"/>
      <w:r>
        <w:t>coastal</w:t>
      </w:r>
      <w:proofErr w:type="spellEnd"/>
      <w:r>
        <w:t xml:space="preserve"> </w:t>
      </w:r>
      <w:proofErr w:type="spellStart"/>
      <w:r>
        <w:t>city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population</w:t>
      </w:r>
      <w:proofErr w:type="spellEnd"/>
      <w:r>
        <w:t xml:space="preserve"> of 2,854,000.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currency</w:t>
      </w:r>
      <w:proofErr w:type="spellEnd"/>
      <w:r>
        <w:t xml:space="preserve"> of </w:t>
      </w:r>
      <w:proofErr w:type="spellStart"/>
      <w:r>
        <w:t>Algeria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Algerian</w:t>
      </w:r>
      <w:proofErr w:type="spellEnd"/>
      <w:r>
        <w:t xml:space="preserve"> dinar. </w:t>
      </w:r>
      <w:proofErr w:type="spellStart"/>
      <w:r>
        <w:t>Official</w:t>
      </w:r>
      <w:proofErr w:type="spellEnd"/>
      <w:r>
        <w:t xml:space="preserve"> </w:t>
      </w:r>
      <w:proofErr w:type="spellStart"/>
      <w:r>
        <w:t>languages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Arabic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Berber.</w:t>
      </w:r>
    </w:p>
    <w:p w:rsidR="00A0224F" w:rsidRDefault="00A0224F" w:rsidP="00A0224F"/>
    <w:p w:rsidR="00A0224F" w:rsidRDefault="00A0224F" w:rsidP="00A0224F">
      <w:proofErr w:type="spellStart"/>
      <w:r>
        <w:t>Algeria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conducting</w:t>
      </w:r>
      <w:proofErr w:type="spellEnd"/>
      <w:r>
        <w:t xml:space="preserve"> </w:t>
      </w:r>
      <w:proofErr w:type="spellStart"/>
      <w:r>
        <w:t>neutral</w:t>
      </w:r>
      <w:proofErr w:type="spellEnd"/>
      <w:r>
        <w:t xml:space="preserve"> </w:t>
      </w:r>
      <w:proofErr w:type="spellStart"/>
      <w:r>
        <w:t>policies</w:t>
      </w:r>
      <w:proofErr w:type="spellEnd"/>
      <w:r>
        <w:t xml:space="preserve"> in </w:t>
      </w:r>
      <w:proofErr w:type="spellStart"/>
      <w:r>
        <w:t>times</w:t>
      </w:r>
      <w:proofErr w:type="spellEnd"/>
      <w:r>
        <w:t xml:space="preserve"> of </w:t>
      </w:r>
      <w:proofErr w:type="spellStart"/>
      <w:r>
        <w:t>conflict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nations</w:t>
      </w:r>
      <w:proofErr w:type="spellEnd"/>
      <w:r>
        <w:t xml:space="preserve">. </w:t>
      </w:r>
      <w:proofErr w:type="spellStart"/>
      <w:r>
        <w:t>Algeria</w:t>
      </w:r>
      <w:proofErr w:type="spellEnd"/>
      <w:r>
        <w:t xml:space="preserve"> is </w:t>
      </w:r>
      <w:proofErr w:type="spellStart"/>
      <w:r>
        <w:t>committed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bringing</w:t>
      </w:r>
      <w:proofErr w:type="spellEnd"/>
      <w:r>
        <w:t xml:space="preserve"> </w:t>
      </w:r>
      <w:proofErr w:type="spellStart"/>
      <w:r>
        <w:t>peace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stability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Africa</w:t>
      </w:r>
      <w:proofErr w:type="spellEnd"/>
      <w:r>
        <w:t xml:space="preserve">. </w:t>
      </w:r>
      <w:proofErr w:type="spellStart"/>
      <w:r>
        <w:t>Algeria</w:t>
      </w:r>
      <w:proofErr w:type="spellEnd"/>
      <w:r>
        <w:t xml:space="preserve"> has a </w:t>
      </w:r>
      <w:proofErr w:type="spellStart"/>
      <w:r>
        <w:t>deep</w:t>
      </w:r>
      <w:proofErr w:type="spellEnd"/>
      <w:r>
        <w:t xml:space="preserve"> </w:t>
      </w:r>
      <w:proofErr w:type="spellStart"/>
      <w:r>
        <w:t>understanding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conflict</w:t>
      </w:r>
      <w:proofErr w:type="spellEnd"/>
      <w:r>
        <w:t xml:space="preserve"> in Sudan. </w:t>
      </w:r>
      <w:proofErr w:type="spellStart"/>
      <w:r>
        <w:t>It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involved</w:t>
      </w:r>
      <w:proofErr w:type="spellEnd"/>
      <w:r>
        <w:t xml:space="preserve"> in </w:t>
      </w:r>
      <w:proofErr w:type="spellStart"/>
      <w:r>
        <w:t>diplomatic</w:t>
      </w:r>
      <w:proofErr w:type="spellEnd"/>
      <w:r>
        <w:t xml:space="preserve"> </w:t>
      </w:r>
      <w:proofErr w:type="spellStart"/>
      <w:r>
        <w:t>efforts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resolve</w:t>
      </w:r>
      <w:proofErr w:type="spellEnd"/>
      <w:r>
        <w:t xml:space="preserve"> </w:t>
      </w:r>
      <w:proofErr w:type="spellStart"/>
      <w:r>
        <w:t>conflicts</w:t>
      </w:r>
      <w:proofErr w:type="spellEnd"/>
      <w:r>
        <w:t xml:space="preserve"> in Sudan,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Darfur</w:t>
      </w:r>
      <w:proofErr w:type="spellEnd"/>
      <w:r>
        <w:t xml:space="preserve"> </w:t>
      </w:r>
      <w:proofErr w:type="spellStart"/>
      <w:r>
        <w:t>conflict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South Sudan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South </w:t>
      </w:r>
      <w:proofErr w:type="spellStart"/>
      <w:r>
        <w:t>Sudanese</w:t>
      </w:r>
      <w:proofErr w:type="spellEnd"/>
      <w:r>
        <w:t xml:space="preserve"> </w:t>
      </w:r>
      <w:proofErr w:type="spellStart"/>
      <w:r>
        <w:t>War</w:t>
      </w:r>
      <w:proofErr w:type="spellEnd"/>
      <w:r>
        <w:t xml:space="preserve"> of </w:t>
      </w:r>
      <w:proofErr w:type="spellStart"/>
      <w:r>
        <w:t>Independence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has </w:t>
      </w:r>
      <w:proofErr w:type="spellStart"/>
      <w:r>
        <w:t>supported</w:t>
      </w:r>
      <w:proofErr w:type="spellEnd"/>
      <w:r>
        <w:t xml:space="preserve"> </w:t>
      </w:r>
      <w:proofErr w:type="spellStart"/>
      <w:r>
        <w:t>peace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mediation</w:t>
      </w:r>
      <w:proofErr w:type="spellEnd"/>
      <w:r>
        <w:t xml:space="preserve"> </w:t>
      </w:r>
      <w:proofErr w:type="spellStart"/>
      <w:r>
        <w:t>efforts</w:t>
      </w:r>
      <w:proofErr w:type="spellEnd"/>
      <w:r>
        <w:t xml:space="preserve"> in </w:t>
      </w:r>
      <w:proofErr w:type="spellStart"/>
      <w:r>
        <w:t>collaboration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African</w:t>
      </w:r>
      <w:proofErr w:type="spellEnd"/>
      <w:r>
        <w:t xml:space="preserve"> </w:t>
      </w:r>
      <w:proofErr w:type="spellStart"/>
      <w:r>
        <w:t>Union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Arab</w:t>
      </w:r>
      <w:proofErr w:type="spellEnd"/>
      <w:r>
        <w:t xml:space="preserve"> </w:t>
      </w:r>
      <w:proofErr w:type="spellStart"/>
      <w:r>
        <w:t>League</w:t>
      </w:r>
      <w:proofErr w:type="spellEnd"/>
      <w:r>
        <w:t>.</w:t>
      </w:r>
    </w:p>
    <w:p w:rsidR="00A0224F" w:rsidRDefault="00A0224F" w:rsidP="00A0224F"/>
    <w:p w:rsidR="005636B1" w:rsidRDefault="00A0224F" w:rsidP="00A0224F">
      <w:r>
        <w:t xml:space="preserve">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delegation</w:t>
      </w:r>
      <w:proofErr w:type="spellEnd"/>
      <w:r>
        <w:t xml:space="preserve"> of </w:t>
      </w:r>
      <w:proofErr w:type="spellStart"/>
      <w:r>
        <w:t>Algeria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 how hard it is </w:t>
      </w:r>
      <w:proofErr w:type="spellStart"/>
      <w:r>
        <w:t>to</w:t>
      </w:r>
      <w:proofErr w:type="spellEnd"/>
      <w:r>
        <w:t xml:space="preserve"> restore </w:t>
      </w:r>
      <w:proofErr w:type="spellStart"/>
      <w:r>
        <w:t>peace</w:t>
      </w:r>
      <w:proofErr w:type="spellEnd"/>
      <w:r>
        <w:t xml:space="preserve">. Sudan </w:t>
      </w:r>
      <w:proofErr w:type="spellStart"/>
      <w:r>
        <w:t>and</w:t>
      </w:r>
      <w:proofErr w:type="spellEnd"/>
      <w:r>
        <w:t xml:space="preserve"> South Sudan </w:t>
      </w:r>
      <w:proofErr w:type="spellStart"/>
      <w:r>
        <w:t>have</w:t>
      </w:r>
      <w:proofErr w:type="spellEnd"/>
      <w:r>
        <w:t xml:space="preserve"> had a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unstable</w:t>
      </w:r>
      <w:proofErr w:type="spellEnd"/>
      <w:r>
        <w:t xml:space="preserve"> </w:t>
      </w:r>
      <w:proofErr w:type="spellStart"/>
      <w:r>
        <w:t>government</w:t>
      </w:r>
      <w:proofErr w:type="spellEnd"/>
      <w:r>
        <w:t xml:space="preserve"> since </w:t>
      </w:r>
      <w:proofErr w:type="spellStart"/>
      <w:r>
        <w:t>its</w:t>
      </w:r>
      <w:proofErr w:type="spellEnd"/>
      <w:r>
        <w:t xml:space="preserve"> </w:t>
      </w:r>
      <w:proofErr w:type="spellStart"/>
      <w:r>
        <w:t>independence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military</w:t>
      </w:r>
      <w:proofErr w:type="spellEnd"/>
      <w:r>
        <w:t xml:space="preserve"> </w:t>
      </w:r>
      <w:proofErr w:type="spellStart"/>
      <w:r>
        <w:t>coups</w:t>
      </w:r>
      <w:proofErr w:type="spellEnd"/>
      <w:r>
        <w:t xml:space="preserve">. </w:t>
      </w:r>
      <w:proofErr w:type="spellStart"/>
      <w:r>
        <w:t>Its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relations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it hard </w:t>
      </w:r>
      <w:proofErr w:type="spellStart"/>
      <w:r>
        <w:t>to</w:t>
      </w:r>
      <w:proofErr w:type="spellEnd"/>
      <w:r>
        <w:t xml:space="preserve">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ground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government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keep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promise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powersharing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of 2019.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stated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civilians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military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country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military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21 </w:t>
      </w:r>
      <w:proofErr w:type="spellStart"/>
      <w:r>
        <w:t>months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civilians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18 </w:t>
      </w:r>
      <w:proofErr w:type="spellStart"/>
      <w:r>
        <w:t>months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transitional</w:t>
      </w:r>
      <w:proofErr w:type="spellEnd"/>
      <w:r>
        <w:t xml:space="preserve"> </w:t>
      </w:r>
      <w:proofErr w:type="spellStart"/>
      <w:r>
        <w:t>council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made</w:t>
      </w:r>
      <w:proofErr w:type="spellEnd"/>
      <w:r>
        <w:t xml:space="preserve"> as </w:t>
      </w:r>
      <w:proofErr w:type="spellStart"/>
      <w:r>
        <w:t>we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in 2019.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of Sudan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tired</w:t>
      </w:r>
      <w:proofErr w:type="spellEnd"/>
      <w:r>
        <w:t xml:space="preserve"> of </w:t>
      </w:r>
      <w:proofErr w:type="spellStart"/>
      <w:r>
        <w:t>fighting</w:t>
      </w:r>
      <w:proofErr w:type="spellEnd"/>
      <w:r>
        <w:t xml:space="preserve"> a </w:t>
      </w:r>
      <w:proofErr w:type="spellStart"/>
      <w:r>
        <w:t>war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tried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avoid</w:t>
      </w:r>
      <w:proofErr w:type="spellEnd"/>
      <w:r>
        <w:t xml:space="preserve">. </w:t>
      </w:r>
      <w:proofErr w:type="spellStart"/>
      <w:r>
        <w:t>By</w:t>
      </w:r>
      <w:proofErr w:type="spellEnd"/>
      <w:r>
        <w:t xml:space="preserve"> </w:t>
      </w:r>
      <w:proofErr w:type="spellStart"/>
      <w:r>
        <w:t>cooperating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can </w:t>
      </w:r>
      <w:proofErr w:type="spellStart"/>
      <w:r>
        <w:t>enforce</w:t>
      </w:r>
      <w:proofErr w:type="spellEnd"/>
      <w:r>
        <w:t xml:space="preserve"> </w:t>
      </w:r>
      <w:proofErr w:type="spellStart"/>
      <w:r>
        <w:t>everlasting</w:t>
      </w:r>
      <w:proofErr w:type="spellEnd"/>
      <w:r>
        <w:t xml:space="preserve"> </w:t>
      </w:r>
      <w:proofErr w:type="spellStart"/>
      <w:r>
        <w:t>peace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better</w:t>
      </w:r>
      <w:proofErr w:type="spellEnd"/>
      <w:r>
        <w:t xml:space="preserve"> </w:t>
      </w:r>
      <w:proofErr w:type="spellStart"/>
      <w:r>
        <w:t>future</w:t>
      </w:r>
      <w:proofErr w:type="spellEnd"/>
      <w:r>
        <w:t>.</w:t>
      </w:r>
    </w:p>
    <w:sectPr w:rsidR="005636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868"/>
    <w:rsid w:val="00020D0B"/>
    <w:rsid w:val="001815E8"/>
    <w:rsid w:val="005636B1"/>
    <w:rsid w:val="00824FA4"/>
    <w:rsid w:val="009159DA"/>
    <w:rsid w:val="00A0224F"/>
    <w:rsid w:val="00AF3868"/>
    <w:rsid w:val="00AF7247"/>
    <w:rsid w:val="00B90EA4"/>
    <w:rsid w:val="00D2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2C3DC"/>
  <w15:chartTrackingRefBased/>
  <w15:docId w15:val="{A06A41A8-0391-47BA-98A8-0C9E980C0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ronaldinho424</cp:lastModifiedBy>
  <cp:revision>3</cp:revision>
  <dcterms:created xsi:type="dcterms:W3CDTF">2023-11-08T19:59:00Z</dcterms:created>
  <dcterms:modified xsi:type="dcterms:W3CDTF">2023-11-08T21:41:00Z</dcterms:modified>
</cp:coreProperties>
</file>